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342C" w:rsidRPr="005F342C" w:rsidRDefault="005F342C">
      <w:pPr>
        <w:jc w:val="center"/>
        <w:rPr>
          <w:b/>
          <w:bCs/>
          <w:sz w:val="28"/>
          <w:szCs w:val="28"/>
        </w:rPr>
      </w:pPr>
      <w:r w:rsidRPr="005F342C">
        <w:rPr>
          <w:b/>
          <w:bCs/>
          <w:sz w:val="28"/>
          <w:szCs w:val="28"/>
        </w:rPr>
        <w:t>DUTY STATEMENT</w:t>
      </w:r>
    </w:p>
    <w:p w:rsidR="00F45CAD" w:rsidRDefault="00F45CAD">
      <w:pPr>
        <w:jc w:val="center"/>
        <w:rPr>
          <w:b/>
          <w:bCs/>
        </w:rPr>
      </w:pPr>
      <w:r>
        <w:rPr>
          <w:b/>
          <w:bCs/>
        </w:rPr>
        <w:t>DEPARTMENT OF JUSTICE</w:t>
      </w:r>
    </w:p>
    <w:p w:rsidR="00F45CAD" w:rsidRDefault="00760903">
      <w:pPr>
        <w:jc w:val="center"/>
        <w:rPr>
          <w:b/>
          <w:bCs/>
        </w:rPr>
      </w:pPr>
      <w:r>
        <w:rPr>
          <w:b/>
          <w:bCs/>
        </w:rPr>
        <w:t>CALIFORNIA</w:t>
      </w:r>
      <w:r w:rsidR="00F45CAD">
        <w:rPr>
          <w:b/>
          <w:bCs/>
        </w:rPr>
        <w:t xml:space="preserve"> JUSTICE INFORMATION SERVICES DIVISION</w:t>
      </w:r>
    </w:p>
    <w:p w:rsidR="00F45CAD" w:rsidRDefault="00D975F2">
      <w:pPr>
        <w:jc w:val="center"/>
        <w:rPr>
          <w:b/>
          <w:bCs/>
        </w:rPr>
      </w:pPr>
      <w:r>
        <w:rPr>
          <w:b/>
          <w:bCs/>
        </w:rPr>
        <w:t>APPLICATION DEVELOPMENT</w:t>
      </w:r>
      <w:r w:rsidR="00F45CAD">
        <w:rPr>
          <w:b/>
          <w:bCs/>
        </w:rPr>
        <w:t xml:space="preserve"> BUREAU</w:t>
      </w:r>
    </w:p>
    <w:p w:rsidR="00F45CAD" w:rsidRDefault="00D975F2">
      <w:pPr>
        <w:jc w:val="center"/>
        <w:rPr>
          <w:b/>
          <w:bCs/>
        </w:rPr>
      </w:pPr>
      <w:r>
        <w:rPr>
          <w:b/>
          <w:bCs/>
        </w:rPr>
        <w:t>INTEGRATED APPLICATIONS AND SERVICES SECTION</w:t>
      </w:r>
    </w:p>
    <w:p w:rsidR="00F45CAD" w:rsidRDefault="00F45CAD">
      <w:pPr>
        <w:jc w:val="center"/>
        <w:rPr>
          <w:b/>
          <w:bCs/>
        </w:rPr>
      </w:pPr>
      <w:r>
        <w:rPr>
          <w:b/>
          <w:bCs/>
        </w:rPr>
        <w:t xml:space="preserve">CJIS APPLICATIONS </w:t>
      </w:r>
      <w:r w:rsidR="00CF3DA5">
        <w:rPr>
          <w:b/>
          <w:bCs/>
        </w:rPr>
        <w:t>UNIT</w:t>
      </w:r>
    </w:p>
    <w:p w:rsidR="00F45CAD" w:rsidRDefault="00F45CAD">
      <w:pPr>
        <w:jc w:val="center"/>
        <w:rPr>
          <w:b/>
          <w:bCs/>
        </w:rPr>
      </w:pPr>
    </w:p>
    <w:p w:rsidR="009505E5" w:rsidRDefault="009505E5" w:rsidP="009505E5"/>
    <w:p w:rsidR="009505E5" w:rsidRDefault="009505E5" w:rsidP="009505E5">
      <w:r>
        <w:rPr>
          <w:b/>
          <w:bCs/>
        </w:rPr>
        <w:t>JOB TITLE</w:t>
      </w:r>
      <w:r>
        <w:t xml:space="preserve">: Information Technology </w:t>
      </w:r>
      <w:r w:rsidR="007F142E">
        <w:t xml:space="preserve">Associate </w:t>
      </w:r>
      <w:r>
        <w:t>(</w:t>
      </w:r>
      <w:proofErr w:type="spellStart"/>
      <w:r>
        <w:t>IT</w:t>
      </w:r>
      <w:r w:rsidR="007F142E">
        <w:t>A</w:t>
      </w:r>
      <w:proofErr w:type="spellEnd"/>
      <w:r>
        <w:t>)</w:t>
      </w:r>
    </w:p>
    <w:p w:rsidR="009505E5" w:rsidRDefault="009505E5" w:rsidP="009505E5"/>
    <w:p w:rsidR="009505E5" w:rsidRDefault="009505E5" w:rsidP="009505E5">
      <w:r w:rsidRPr="005F342C">
        <w:rPr>
          <w:b/>
        </w:rPr>
        <w:t>POSITION NUMBER:</w:t>
      </w:r>
      <w:r>
        <w:t xml:space="preserve"> 420-</w:t>
      </w:r>
      <w:r w:rsidR="00BA4753">
        <w:t>860-1401-</w:t>
      </w:r>
      <w:proofErr w:type="spellStart"/>
      <w:r w:rsidR="00BA4753">
        <w:t>0xx</w:t>
      </w:r>
      <w:proofErr w:type="spellEnd"/>
    </w:p>
    <w:p w:rsidR="009505E5" w:rsidRDefault="009505E5">
      <w:pPr>
        <w:rPr>
          <w:b/>
        </w:rPr>
      </w:pPr>
    </w:p>
    <w:p w:rsidR="008C2121" w:rsidRDefault="009505E5">
      <w:r>
        <w:rPr>
          <w:b/>
        </w:rPr>
        <w:t>INCUMBENT</w:t>
      </w:r>
      <w:r w:rsidR="005F342C">
        <w:rPr>
          <w:b/>
        </w:rPr>
        <w:t>:</w:t>
      </w:r>
      <w:r w:rsidR="00D8586E">
        <w:rPr>
          <w:b/>
        </w:rPr>
        <w:t xml:space="preserve"> </w:t>
      </w:r>
      <w:r w:rsidR="00CA7796">
        <w:t>V</w:t>
      </w:r>
      <w:r w:rsidR="007A575A">
        <w:t>acant</w:t>
      </w:r>
      <w:r w:rsidR="001F1FC7">
        <w:t xml:space="preserve"> </w:t>
      </w:r>
    </w:p>
    <w:p w:rsidR="009505E5" w:rsidRDefault="009505E5"/>
    <w:p w:rsidR="009505E5" w:rsidRPr="009505E5" w:rsidRDefault="009505E5" w:rsidP="009505E5">
      <w:pPr>
        <w:rPr>
          <w:rFonts w:eastAsia="Times New Roman"/>
          <w:color w:val="181818"/>
        </w:rPr>
      </w:pPr>
      <w:r w:rsidRPr="009505E5">
        <w:rPr>
          <w:rFonts w:eastAsia="Times New Roman"/>
          <w:b/>
        </w:rPr>
        <w:t xml:space="preserve">PRIMARY DOMAIN: </w:t>
      </w:r>
      <w:r w:rsidRPr="009505E5">
        <w:rPr>
          <w:rFonts w:eastAsia="Times New Roman"/>
          <w:color w:val="181818"/>
        </w:rPr>
        <w:t xml:space="preserve">Software Engineering: The architecture, development, operation, </w:t>
      </w:r>
      <w:r w:rsidR="007F142E" w:rsidRPr="009505E5">
        <w:rPr>
          <w:rFonts w:eastAsia="Times New Roman"/>
          <w:color w:val="181818"/>
        </w:rPr>
        <w:t>implementation</w:t>
      </w:r>
      <w:r w:rsidRPr="009505E5">
        <w:rPr>
          <w:rFonts w:eastAsia="Times New Roman"/>
          <w:color w:val="181818"/>
        </w:rPr>
        <w:t xml:space="preserve"> and maintenance of software systems.</w:t>
      </w:r>
    </w:p>
    <w:p w:rsidR="009505E5" w:rsidRDefault="009505E5" w:rsidP="00C11639">
      <w:pPr>
        <w:rPr>
          <w:sz w:val="22"/>
          <w:szCs w:val="22"/>
        </w:rPr>
      </w:pPr>
    </w:p>
    <w:p w:rsidR="009505E5" w:rsidRPr="009505E5" w:rsidRDefault="009505E5" w:rsidP="009505E5">
      <w:pPr>
        <w:rPr>
          <w:rFonts w:eastAsia="Times New Roman"/>
          <w:bCs/>
        </w:rPr>
      </w:pPr>
      <w:r w:rsidRPr="009505E5">
        <w:rPr>
          <w:rFonts w:eastAsia="Times New Roman"/>
          <w:b/>
          <w:bCs/>
        </w:rPr>
        <w:t>SECONDARY DOMAIN:</w:t>
      </w:r>
      <w:r w:rsidRPr="009505E5">
        <w:rPr>
          <w:rFonts w:eastAsia="Times New Roman"/>
          <w:bCs/>
        </w:rPr>
        <w:t xml:space="preserve"> Business Technology Management: The management of information technology resources according to an organization’s priorities and needs.</w:t>
      </w:r>
    </w:p>
    <w:p w:rsidR="009505E5" w:rsidRDefault="009505E5" w:rsidP="00C11639"/>
    <w:p w:rsidR="00C11639" w:rsidRDefault="00863ACA">
      <w:r>
        <w:rPr>
          <w:b/>
        </w:rPr>
        <w:t>WORKING TITLE:</w:t>
      </w:r>
      <w:r>
        <w:t xml:space="preserve"> </w:t>
      </w:r>
      <w:r w:rsidR="00882AC6" w:rsidRPr="00882AC6">
        <w:t>JAVA-PL/SQL Developer</w:t>
      </w:r>
      <w:bookmarkStart w:id="0" w:name="_GoBack"/>
      <w:bookmarkEnd w:id="0"/>
    </w:p>
    <w:p w:rsidR="00C62ABE" w:rsidRDefault="00C62ABE"/>
    <w:p w:rsidR="00F45CAD" w:rsidRDefault="00F45CAD">
      <w:r>
        <w:rPr>
          <w:b/>
          <w:bCs/>
        </w:rPr>
        <w:t>STATEMENT OF DUTIES:</w:t>
      </w:r>
      <w:r w:rsidR="00D8586E">
        <w:rPr>
          <w:b/>
          <w:bCs/>
        </w:rPr>
        <w:t xml:space="preserve"> </w:t>
      </w:r>
      <w:r w:rsidR="005F342C">
        <w:t>Under the general supervision</w:t>
      </w:r>
      <w:r w:rsidR="00253A93">
        <w:t xml:space="preserve"> of the </w:t>
      </w:r>
      <w:r w:rsidR="00D7525B">
        <w:t>Information Technology Supervisor II</w:t>
      </w:r>
      <w:r>
        <w:t xml:space="preserve">, the incumbent is one of the </w:t>
      </w:r>
      <w:r w:rsidR="007A575A">
        <w:t xml:space="preserve">developers </w:t>
      </w:r>
      <w:r>
        <w:t xml:space="preserve">of the </w:t>
      </w:r>
      <w:r w:rsidR="00E2547D">
        <w:t>California Justice Information Systems (</w:t>
      </w:r>
      <w:r>
        <w:t>CJIS</w:t>
      </w:r>
      <w:r w:rsidR="00E2547D">
        <w:t>)</w:t>
      </w:r>
      <w:r>
        <w:t xml:space="preserve"> Applications </w:t>
      </w:r>
      <w:r w:rsidR="00CF3DA5">
        <w:t>Unit</w:t>
      </w:r>
      <w:r>
        <w:t>.</w:t>
      </w:r>
      <w:r w:rsidR="00D8586E">
        <w:t xml:space="preserve"> </w:t>
      </w:r>
      <w:r>
        <w:t xml:space="preserve">This </w:t>
      </w:r>
      <w:r w:rsidR="00CF3DA5">
        <w:t>unit</w:t>
      </w:r>
      <w:r>
        <w:t xml:space="preserve"> has the overall responsibility for CJIS applications such as</w:t>
      </w:r>
      <w:proofErr w:type="gramStart"/>
      <w:r>
        <w:t>;</w:t>
      </w:r>
      <w:proofErr w:type="gramEnd"/>
      <w:r>
        <w:t xml:space="preserve"> </w:t>
      </w:r>
      <w:r w:rsidR="007F142E" w:rsidRPr="007F142E">
        <w:t>Restrain</w:t>
      </w:r>
      <w:r w:rsidR="003D4EB8">
        <w:t>ing and Protective Order System</w:t>
      </w:r>
      <w:r w:rsidR="007A575A">
        <w:t xml:space="preserve">, </w:t>
      </w:r>
      <w:r>
        <w:t xml:space="preserve">Wanted Persons System, </w:t>
      </w:r>
      <w:r w:rsidR="003321F2">
        <w:t>Missing Un</w:t>
      </w:r>
      <w:r w:rsidR="00EE4FD5">
        <w:t>identified Persons System</w:t>
      </w:r>
      <w:r w:rsidR="003321F2">
        <w:t>,</w:t>
      </w:r>
      <w:r w:rsidR="00EE4FD5">
        <w:t xml:space="preserve"> </w:t>
      </w:r>
      <w:r w:rsidR="003D4EB8" w:rsidRPr="003D4EB8">
        <w:t>Stolen Vehicle and Automated Boat System</w:t>
      </w:r>
      <w:r w:rsidR="007A575A">
        <w:t xml:space="preserve">, </w:t>
      </w:r>
      <w:r w:rsidR="003321F2">
        <w:t>California Paw</w:t>
      </w:r>
      <w:r w:rsidR="00EE4FD5">
        <w:t>n and Secondhand dealer System</w:t>
      </w:r>
      <w:r w:rsidR="007A575A">
        <w:t xml:space="preserve">, </w:t>
      </w:r>
      <w:r w:rsidR="00645BA1" w:rsidRPr="00645BA1">
        <w:t>Supervised Release File</w:t>
      </w:r>
      <w:r w:rsidR="00645BA1">
        <w:t>,</w:t>
      </w:r>
      <w:r w:rsidR="00645BA1" w:rsidRPr="00645BA1">
        <w:t xml:space="preserve"> </w:t>
      </w:r>
      <w:r w:rsidR="003D4EB8" w:rsidRPr="003D4EB8">
        <w:t>Automated Property System</w:t>
      </w:r>
      <w:r w:rsidR="003321F2">
        <w:t>.</w:t>
      </w:r>
      <w:r w:rsidR="00760903">
        <w:t xml:space="preserve"> </w:t>
      </w:r>
      <w:r w:rsidR="005F342C">
        <w:t xml:space="preserve">The </w:t>
      </w:r>
      <w:proofErr w:type="spellStart"/>
      <w:r w:rsidR="00CA7796">
        <w:t>IT</w:t>
      </w:r>
      <w:r w:rsidR="003D4EB8">
        <w:t>A</w:t>
      </w:r>
      <w:proofErr w:type="spellEnd"/>
      <w:r w:rsidR="00CA7796">
        <w:t xml:space="preserve"> </w:t>
      </w:r>
      <w:proofErr w:type="gramStart"/>
      <w:r>
        <w:t>is expected</w:t>
      </w:r>
      <w:proofErr w:type="gramEnd"/>
      <w:r>
        <w:t xml:space="preserve"> to play a key </w:t>
      </w:r>
      <w:r w:rsidR="003073C9">
        <w:t xml:space="preserve">development </w:t>
      </w:r>
      <w:r>
        <w:t>role in working with the CJIS Applications</w:t>
      </w:r>
      <w:r w:rsidR="00BC6950">
        <w:t xml:space="preserve"> and Systems Analysis</w:t>
      </w:r>
      <w:r>
        <w:t xml:space="preserve"> team</w:t>
      </w:r>
      <w:r w:rsidR="00BC6950">
        <w:t>s</w:t>
      </w:r>
      <w:r>
        <w:t xml:space="preserve">, working closely with program clients and CLETS </w:t>
      </w:r>
      <w:r w:rsidR="00BC6950">
        <w:t xml:space="preserve">support </w:t>
      </w:r>
      <w:r>
        <w:t xml:space="preserve">staff in the coordination of the </w:t>
      </w:r>
      <w:r w:rsidR="00760903">
        <w:t xml:space="preserve">analysis, design, </w:t>
      </w:r>
      <w:r>
        <w:t>development, testing, implementation</w:t>
      </w:r>
      <w:r w:rsidR="00760903">
        <w:t xml:space="preserve"> and maintenance</w:t>
      </w:r>
      <w:r>
        <w:t xml:space="preserve"> of the CJIS applications</w:t>
      </w:r>
      <w:r w:rsidR="00AD2F43">
        <w:t>.</w:t>
      </w:r>
    </w:p>
    <w:p w:rsidR="00FC07C6" w:rsidRDefault="00FC07C6"/>
    <w:p w:rsidR="00FC07C6" w:rsidRDefault="00FC07C6" w:rsidP="00FC07C6">
      <w:r>
        <w:t>Duties include, but are not limited to the following:</w:t>
      </w:r>
    </w:p>
    <w:p w:rsidR="00D93ECF" w:rsidRDefault="00D93ECF" w:rsidP="00FC07C6"/>
    <w:p w:rsidR="00FC07C6" w:rsidRDefault="00FC07C6" w:rsidP="00FC07C6">
      <w:r>
        <w:t xml:space="preserve">The </w:t>
      </w:r>
      <w:proofErr w:type="spellStart"/>
      <w:r>
        <w:t>IT</w:t>
      </w:r>
      <w:r w:rsidR="003D4EB8">
        <w:t>A</w:t>
      </w:r>
      <w:r>
        <w:t>’s</w:t>
      </w:r>
      <w:proofErr w:type="spellEnd"/>
      <w:r>
        <w:t xml:space="preserve"> duties include making programming changes for applications, databases, interfaces, processes, and reporting tools. An essential responsibility is coding the technology per Department of Justices, Federal Bureau of Investigations, or industry standards, especially specifications related to security. Other duties require the incumbent to work collaboratively with program clients, CJIS AU developers and administrators, other DOJ technical staff, the law enforcement industry, and consultants to make sure the technology meets business, functional, and technical requirements, and meets the accepted per</w:t>
      </w:r>
      <w:r w:rsidR="00130806">
        <w:t xml:space="preserve">formance standards. Other </w:t>
      </w:r>
      <w:proofErr w:type="spellStart"/>
      <w:r w:rsidR="00130806">
        <w:t>IT</w:t>
      </w:r>
      <w:r w:rsidR="003D4EB8">
        <w:t>A</w:t>
      </w:r>
      <w:proofErr w:type="spellEnd"/>
      <w:r>
        <w:t xml:space="preserve"> </w:t>
      </w:r>
      <w:r w:rsidR="00D93ECF">
        <w:t xml:space="preserve">responsibilities include </w:t>
      </w:r>
      <w:r w:rsidR="00D93ECF" w:rsidRPr="00D93ECF">
        <w:t>problem solving, systems analysis, product development, and maintenance activities for mandated projects, enhancements, or maintenance assignments.</w:t>
      </w:r>
    </w:p>
    <w:p w:rsidR="00FC07C6" w:rsidRDefault="00FC07C6"/>
    <w:p w:rsidR="00F45CAD" w:rsidRDefault="00F45CAD"/>
    <w:p w:rsidR="00F45CAD" w:rsidRDefault="00F45CAD">
      <w:r>
        <w:rPr>
          <w:b/>
          <w:bCs/>
        </w:rPr>
        <w:t>SUPERVISION RECEIVED:</w:t>
      </w:r>
      <w:r w:rsidR="00D8586E">
        <w:t xml:space="preserve"> </w:t>
      </w:r>
      <w:r>
        <w:t xml:space="preserve">Under the </w:t>
      </w:r>
      <w:r w:rsidR="00C70804">
        <w:t xml:space="preserve">general </w:t>
      </w:r>
      <w:r>
        <w:t>supervisi</w:t>
      </w:r>
      <w:r w:rsidR="005F342C">
        <w:t xml:space="preserve">on of the </w:t>
      </w:r>
      <w:r w:rsidR="00D7525B">
        <w:t xml:space="preserve">Information Technology Supervisor </w:t>
      </w:r>
      <w:r w:rsidR="005F342C">
        <w:t>II.</w:t>
      </w:r>
    </w:p>
    <w:p w:rsidR="00F45CAD" w:rsidRDefault="00F45CAD"/>
    <w:p w:rsidR="00F45CAD" w:rsidRDefault="00F45CAD">
      <w:r>
        <w:rPr>
          <w:b/>
          <w:bCs/>
        </w:rPr>
        <w:t xml:space="preserve">SUPERVISION </w:t>
      </w:r>
      <w:proofErr w:type="gramStart"/>
      <w:r>
        <w:rPr>
          <w:b/>
          <w:bCs/>
        </w:rPr>
        <w:t>EXERCISED:</w:t>
      </w:r>
      <w:r w:rsidR="00D8586E">
        <w:t xml:space="preserve"> </w:t>
      </w:r>
      <w:r>
        <w:t>None</w:t>
      </w:r>
      <w:proofErr w:type="gramEnd"/>
      <w:r>
        <w:t>.</w:t>
      </w:r>
    </w:p>
    <w:p w:rsidR="00CA2FA3" w:rsidRDefault="00CA2FA3"/>
    <w:p w:rsidR="00CA2FA3" w:rsidRPr="00CA2FA3" w:rsidRDefault="00CA2FA3" w:rsidP="00CA2FA3">
      <w:pPr>
        <w:widowControl/>
        <w:rPr>
          <w:rFonts w:ascii="TimesNewRomanPSMT" w:hAnsi="TimesNewRomanPSMT" w:cs="TimesNewRomanPSMT"/>
        </w:rPr>
      </w:pPr>
      <w:r>
        <w:rPr>
          <w:rFonts w:ascii="TimesNewRomanPS-BoldMT" w:hAnsi="TimesNewRomanPS-BoldMT" w:cs="TimesNewRomanPS-BoldMT"/>
          <w:b/>
          <w:bCs/>
        </w:rPr>
        <w:t xml:space="preserve">TYPICAL PHYSICAL DEMANDS: </w:t>
      </w:r>
      <w:r>
        <w:rPr>
          <w:rFonts w:ascii="TimesNewRomanPSMT" w:hAnsi="TimesNewRomanPSMT" w:cs="TimesNewRomanPSMT"/>
        </w:rPr>
        <w:t xml:space="preserve">Ability to work at a computer terminal for extended </w:t>
      </w:r>
      <w:r w:rsidR="003D4EB8">
        <w:rPr>
          <w:rFonts w:ascii="TimesNewRomanPSMT" w:hAnsi="TimesNewRomanPSMT" w:cs="TimesNewRomanPSMT"/>
        </w:rPr>
        <w:t>periods</w:t>
      </w:r>
      <w:r>
        <w:rPr>
          <w:rFonts w:ascii="TimesNewRomanPSMT" w:hAnsi="TimesNewRomanPSMT" w:cs="TimesNewRomanPSMT"/>
        </w:rPr>
        <w:t xml:space="preserve"> and to lift, carry, and move up to 20 pounds.</w:t>
      </w:r>
    </w:p>
    <w:p w:rsidR="00F45CAD" w:rsidRDefault="00F45CAD"/>
    <w:p w:rsidR="00F45CAD" w:rsidRDefault="00F45CAD">
      <w:r>
        <w:rPr>
          <w:b/>
          <w:bCs/>
        </w:rPr>
        <w:t>TYPICAL WORKING CONDITIONS:</w:t>
      </w:r>
      <w:r w:rsidR="00D8586E">
        <w:t xml:space="preserve"> </w:t>
      </w:r>
      <w:r w:rsidR="00EE4FD5">
        <w:rPr>
          <w:rFonts w:ascii="TimesNewRomanPSMT" w:hAnsi="TimesNewRomanPSMT" w:cs="TimesNewRomanPSMT"/>
        </w:rPr>
        <w:t xml:space="preserve">Modular </w:t>
      </w:r>
      <w:r w:rsidR="003D4EB8">
        <w:rPr>
          <w:rFonts w:ascii="TimesNewRomanPSMT" w:hAnsi="TimesNewRomanPSMT" w:cs="TimesNewRomanPSMT"/>
        </w:rPr>
        <w:t>workstation</w:t>
      </w:r>
      <w:r w:rsidR="00EE4FD5">
        <w:rPr>
          <w:rFonts w:ascii="TimesNewRomanPSMT" w:hAnsi="TimesNewRomanPSMT" w:cs="TimesNewRomanPSMT"/>
        </w:rPr>
        <w:t xml:space="preserve"> in a smoke-free environment</w:t>
      </w:r>
      <w:r>
        <w:t>.</w:t>
      </w:r>
    </w:p>
    <w:p w:rsidR="00F45CAD" w:rsidRDefault="00F45CAD"/>
    <w:p w:rsidR="00302EBD" w:rsidRDefault="00302EBD" w:rsidP="00302EBD">
      <w:r>
        <w:rPr>
          <w:b/>
          <w:u w:val="single"/>
        </w:rPr>
        <w:t>ESSENTIAL FUNCTIONS</w:t>
      </w:r>
      <w:r w:rsidRPr="00F50E5F">
        <w:rPr>
          <w:b/>
        </w:rPr>
        <w:t>:</w:t>
      </w:r>
    </w:p>
    <w:p w:rsidR="00302EBD" w:rsidRDefault="00302EBD" w:rsidP="00302EBD"/>
    <w:p w:rsidR="00302EBD" w:rsidRPr="003B64C9" w:rsidRDefault="00882AC6" w:rsidP="00302EBD">
      <w:pPr>
        <w:tabs>
          <w:tab w:val="left" w:pos="720"/>
        </w:tabs>
        <w:ind w:left="720" w:hanging="720"/>
      </w:pPr>
      <w:r>
        <w:rPr>
          <w:b/>
          <w:bCs/>
        </w:rPr>
        <w:t>4</w:t>
      </w:r>
      <w:r w:rsidR="00604036">
        <w:rPr>
          <w:b/>
          <w:bCs/>
        </w:rPr>
        <w:t>5</w:t>
      </w:r>
      <w:r w:rsidR="00302EBD" w:rsidRPr="003B64C9">
        <w:rPr>
          <w:b/>
          <w:bCs/>
        </w:rPr>
        <w:t>%</w:t>
      </w:r>
      <w:r w:rsidR="00302EBD" w:rsidRPr="003B64C9">
        <w:rPr>
          <w:b/>
          <w:bCs/>
        </w:rPr>
        <w:tab/>
      </w:r>
      <w:r w:rsidR="00C43A60">
        <w:rPr>
          <w:b/>
          <w:bCs/>
        </w:rPr>
        <w:t>Development</w:t>
      </w:r>
    </w:p>
    <w:p w:rsidR="00302EBD" w:rsidRDefault="00302EBD" w:rsidP="00302EBD"/>
    <w:p w:rsidR="003321F2" w:rsidRPr="002630D6" w:rsidRDefault="003321F2" w:rsidP="00705FBF">
      <w:pPr>
        <w:ind w:left="720"/>
      </w:pPr>
      <w:r w:rsidRPr="002630D6">
        <w:t>Code</w:t>
      </w:r>
      <w:r w:rsidR="004D3C49">
        <w:t xml:space="preserve"> and dev</w:t>
      </w:r>
      <w:r w:rsidRPr="002630D6">
        <w:t>elop applications using</w:t>
      </w:r>
      <w:r>
        <w:t xml:space="preserve"> </w:t>
      </w:r>
      <w:r w:rsidRPr="002630D6">
        <w:t xml:space="preserve">Java, </w:t>
      </w:r>
      <w:r w:rsidR="00BC6950">
        <w:t xml:space="preserve">PL/SQL, </w:t>
      </w:r>
      <w:proofErr w:type="spellStart"/>
      <w:r>
        <w:t>ElasticSearch</w:t>
      </w:r>
      <w:proofErr w:type="spellEnd"/>
      <w:r>
        <w:t xml:space="preserve">, or other </w:t>
      </w:r>
      <w:r w:rsidR="00BC6950">
        <w:t xml:space="preserve">system-specific </w:t>
      </w:r>
      <w:r>
        <w:t xml:space="preserve">technologies. </w:t>
      </w:r>
      <w:r w:rsidRPr="002630D6">
        <w:t xml:space="preserve">Code/develop applications </w:t>
      </w:r>
      <w:r w:rsidR="00D847E0">
        <w:t xml:space="preserve">leveraging </w:t>
      </w:r>
      <w:r w:rsidRPr="002630D6">
        <w:t>middleware and data base technologies.</w:t>
      </w:r>
      <w:r w:rsidR="00D8586E">
        <w:t xml:space="preserve"> </w:t>
      </w:r>
    </w:p>
    <w:p w:rsidR="008E3749" w:rsidRPr="00462248" w:rsidRDefault="008E3749" w:rsidP="00302EBD">
      <w:pPr>
        <w:ind w:left="720"/>
      </w:pPr>
    </w:p>
    <w:p w:rsidR="00302EBD" w:rsidRPr="00462248" w:rsidRDefault="00302EBD" w:rsidP="00CA2FA3">
      <w:pPr>
        <w:ind w:left="720"/>
      </w:pPr>
      <w:r w:rsidRPr="00462248">
        <w:t>Develop physical design and implement data processing systems or</w:t>
      </w:r>
      <w:r w:rsidR="00CA2FA3">
        <w:t xml:space="preserve"> </w:t>
      </w:r>
      <w:r w:rsidRPr="00462248">
        <w:t>interfaces between systems, f</w:t>
      </w:r>
      <w:r>
        <w:t xml:space="preserve">orm logical design requirements and </w:t>
      </w:r>
      <w:r w:rsidR="00CA2FA3">
        <w:t xml:space="preserve">functional </w:t>
      </w:r>
      <w:r w:rsidRPr="00462248">
        <w:t>specifications.</w:t>
      </w:r>
    </w:p>
    <w:p w:rsidR="00302EBD" w:rsidRPr="00462248" w:rsidRDefault="00302EBD" w:rsidP="00302EBD">
      <w:pPr>
        <w:ind w:left="720"/>
      </w:pPr>
    </w:p>
    <w:p w:rsidR="00302EBD" w:rsidRPr="00462248" w:rsidRDefault="00302EBD" w:rsidP="00CA2FA3">
      <w:pPr>
        <w:ind w:left="720"/>
      </w:pPr>
      <w:r w:rsidRPr="00462248">
        <w:t>Write detail</w:t>
      </w:r>
      <w:r w:rsidR="00C70804">
        <w:t>ed</w:t>
      </w:r>
      <w:r w:rsidRPr="00462248">
        <w:t xml:space="preserve"> specifications for complex programs/modules, as well</w:t>
      </w:r>
      <w:r w:rsidR="00CA2FA3">
        <w:t xml:space="preserve"> </w:t>
      </w:r>
      <w:r w:rsidRPr="00462248">
        <w:t>as actively participate in program development, perform unit testing and system testing.</w:t>
      </w:r>
    </w:p>
    <w:p w:rsidR="00302EBD" w:rsidRPr="00AE6EBB" w:rsidRDefault="00302EBD" w:rsidP="00302EBD">
      <w:pPr>
        <w:ind w:left="720"/>
      </w:pPr>
    </w:p>
    <w:p w:rsidR="00302EBD" w:rsidRDefault="00302EBD" w:rsidP="00AD2F43">
      <w:pPr>
        <w:ind w:left="720"/>
      </w:pPr>
      <w:r w:rsidRPr="00AE6EBB">
        <w:t>Analyze and resolve system failures and software problems</w:t>
      </w:r>
      <w:r w:rsidR="00CA2FA3">
        <w:t xml:space="preserve"> by using development tools </w:t>
      </w:r>
      <w:r w:rsidR="007047C9" w:rsidRPr="00AE6EBB">
        <w:t>such as SQL Developer, and Eclipse to review code.</w:t>
      </w:r>
    </w:p>
    <w:p w:rsidR="00E00367" w:rsidRDefault="00E00367" w:rsidP="00AD2F43">
      <w:pPr>
        <w:ind w:left="720"/>
      </w:pPr>
    </w:p>
    <w:p w:rsidR="00E00367" w:rsidRPr="00E00367" w:rsidRDefault="00604036" w:rsidP="00E00367">
      <w:pPr>
        <w:tabs>
          <w:tab w:val="left" w:pos="-1440"/>
        </w:tabs>
        <w:spacing w:after="240"/>
        <w:ind w:left="720" w:right="-432" w:hanging="720"/>
        <w:rPr>
          <w:rFonts w:eastAsia="Times New Roman"/>
        </w:rPr>
      </w:pPr>
      <w:r>
        <w:rPr>
          <w:rFonts w:eastAsia="Times New Roman"/>
          <w:b/>
          <w:bCs/>
        </w:rPr>
        <w:t>3</w:t>
      </w:r>
      <w:r w:rsidR="00882AC6">
        <w:rPr>
          <w:rFonts w:eastAsia="Times New Roman"/>
          <w:b/>
          <w:bCs/>
        </w:rPr>
        <w:t>5</w:t>
      </w:r>
      <w:r w:rsidR="00E00367" w:rsidRPr="00E00367">
        <w:rPr>
          <w:rFonts w:eastAsia="Times New Roman"/>
          <w:b/>
          <w:bCs/>
        </w:rPr>
        <w:t>%</w:t>
      </w:r>
      <w:r w:rsidR="00E00367" w:rsidRPr="00E00367">
        <w:rPr>
          <w:rFonts w:eastAsia="Times New Roman"/>
          <w:b/>
          <w:bCs/>
        </w:rPr>
        <w:tab/>
        <w:t>Client Services</w:t>
      </w:r>
    </w:p>
    <w:p w:rsidR="00E00367" w:rsidRPr="00E00367" w:rsidRDefault="00E00367" w:rsidP="00E00367">
      <w:pPr>
        <w:spacing w:after="240"/>
        <w:ind w:left="720" w:right="-432"/>
        <w:rPr>
          <w:rFonts w:eastAsia="Times New Roman"/>
        </w:rPr>
      </w:pPr>
      <w:r w:rsidRPr="00E00367">
        <w:rPr>
          <w:rFonts w:eastAsia="Times New Roman"/>
        </w:rPr>
        <w:t>Develop and update of as-is system documentation including system technical specifications and requirements, conceptual and logical architecture designs, data dictionaries, test scripts, test certifications, and other related artifacts.</w:t>
      </w:r>
    </w:p>
    <w:p w:rsidR="00E00367" w:rsidRPr="00E00367" w:rsidRDefault="00E00367" w:rsidP="00E00367">
      <w:pPr>
        <w:spacing w:after="240"/>
        <w:ind w:left="720" w:right="-432"/>
        <w:rPr>
          <w:rFonts w:eastAsia="Times New Roman"/>
        </w:rPr>
      </w:pPr>
      <w:r w:rsidRPr="00E00367">
        <w:rPr>
          <w:rFonts w:eastAsia="Times New Roman"/>
        </w:rPr>
        <w:t xml:space="preserve">Develop, maintain, and track requirements traceability matrices related to projects, enhancements, </w:t>
      </w:r>
      <w:proofErr w:type="spellStart"/>
      <w:r w:rsidRPr="00E00367">
        <w:rPr>
          <w:rFonts w:eastAsia="Times New Roman"/>
        </w:rPr>
        <w:t>JIRAs</w:t>
      </w:r>
      <w:proofErr w:type="spellEnd"/>
      <w:r w:rsidRPr="00E00367">
        <w:rPr>
          <w:rFonts w:eastAsia="Times New Roman"/>
        </w:rPr>
        <w:t>, and service requests workload.</w:t>
      </w:r>
    </w:p>
    <w:p w:rsidR="00E00367" w:rsidRPr="00E00367" w:rsidRDefault="00E00367" w:rsidP="00E00367">
      <w:pPr>
        <w:spacing w:after="240"/>
        <w:ind w:left="720" w:right="-432"/>
        <w:rPr>
          <w:rFonts w:eastAsia="Times New Roman"/>
        </w:rPr>
      </w:pPr>
      <w:r w:rsidRPr="00E00367">
        <w:rPr>
          <w:rFonts w:eastAsia="Times New Roman"/>
        </w:rPr>
        <w:t>Prepare documentation and presentations on the as-is environment for training and mentoring purposes.</w:t>
      </w:r>
    </w:p>
    <w:p w:rsidR="00E00367" w:rsidRPr="00E00367" w:rsidRDefault="00E00367" w:rsidP="00E00367">
      <w:pPr>
        <w:spacing w:after="240"/>
        <w:ind w:left="720" w:right="-432"/>
        <w:rPr>
          <w:rFonts w:eastAsia="Times New Roman"/>
        </w:rPr>
      </w:pPr>
      <w:r w:rsidRPr="00E00367">
        <w:rPr>
          <w:rFonts w:eastAsia="Times New Roman"/>
        </w:rPr>
        <w:t>Perform data search requests by coordinating work effort and reviewing final product before submission.</w:t>
      </w:r>
    </w:p>
    <w:p w:rsidR="00E00367" w:rsidRPr="00E00367" w:rsidRDefault="00E00367" w:rsidP="00E00367">
      <w:pPr>
        <w:spacing w:after="240"/>
        <w:ind w:left="720" w:right="-432"/>
        <w:rPr>
          <w:rFonts w:eastAsia="Times New Roman"/>
        </w:rPr>
      </w:pPr>
      <w:r w:rsidRPr="00E00367">
        <w:rPr>
          <w:rFonts w:eastAsia="Times New Roman"/>
        </w:rPr>
        <w:lastRenderedPageBreak/>
        <w:t>Assist with legislation analysis.</w:t>
      </w:r>
    </w:p>
    <w:p w:rsidR="00604036" w:rsidRPr="00E00367" w:rsidRDefault="00882AC6" w:rsidP="00604036">
      <w:pPr>
        <w:tabs>
          <w:tab w:val="left" w:pos="-1440"/>
        </w:tabs>
        <w:spacing w:after="240"/>
        <w:ind w:left="720" w:right="-432" w:hanging="720"/>
        <w:rPr>
          <w:rFonts w:eastAsia="Times New Roman"/>
        </w:rPr>
      </w:pPr>
      <w:r>
        <w:rPr>
          <w:rFonts w:eastAsia="Times New Roman"/>
          <w:b/>
          <w:bCs/>
        </w:rPr>
        <w:t>15</w:t>
      </w:r>
      <w:r w:rsidR="00604036" w:rsidRPr="00E00367">
        <w:rPr>
          <w:rFonts w:eastAsia="Times New Roman"/>
          <w:b/>
          <w:bCs/>
        </w:rPr>
        <w:t>%</w:t>
      </w:r>
      <w:r w:rsidR="00604036" w:rsidRPr="00E00367">
        <w:rPr>
          <w:rFonts w:eastAsia="Times New Roman"/>
          <w:b/>
          <w:bCs/>
        </w:rPr>
        <w:tab/>
        <w:t>Information Technology Project Management</w:t>
      </w:r>
    </w:p>
    <w:p w:rsidR="00604036" w:rsidRPr="00E00367" w:rsidRDefault="00604036" w:rsidP="00604036">
      <w:pPr>
        <w:spacing w:after="240"/>
        <w:ind w:left="720" w:right="-432"/>
        <w:rPr>
          <w:rFonts w:eastAsia="Times New Roman"/>
        </w:rPr>
      </w:pPr>
      <w:r w:rsidRPr="00E00367">
        <w:rPr>
          <w:rFonts w:eastAsia="Times New Roman"/>
        </w:rPr>
        <w:t>Develop project plans, project schedules, and issue/risk logs.</w:t>
      </w:r>
    </w:p>
    <w:p w:rsidR="00604036" w:rsidRPr="00E00367" w:rsidRDefault="00604036" w:rsidP="00604036">
      <w:pPr>
        <w:spacing w:after="240"/>
        <w:ind w:left="720" w:right="-432"/>
        <w:rPr>
          <w:rFonts w:eastAsia="Times New Roman"/>
        </w:rPr>
      </w:pPr>
      <w:r w:rsidRPr="00E00367">
        <w:rPr>
          <w:rFonts w:eastAsia="Times New Roman"/>
        </w:rPr>
        <w:t>Assist with the testing activities for the applications, databases, interfaces, processors, and reporting tools during the system integration, performance, and regression testing cycles.</w:t>
      </w:r>
    </w:p>
    <w:p w:rsidR="00604036" w:rsidRPr="00E00367" w:rsidRDefault="00604036" w:rsidP="00604036">
      <w:pPr>
        <w:spacing w:after="240"/>
        <w:ind w:left="720" w:right="-432"/>
        <w:rPr>
          <w:rFonts w:eastAsia="Times New Roman"/>
        </w:rPr>
      </w:pPr>
      <w:r w:rsidRPr="00E00367">
        <w:rPr>
          <w:rFonts w:eastAsia="Times New Roman"/>
        </w:rPr>
        <w:t>Assist with developing, evaluating, and managing vendor contracts.</w:t>
      </w:r>
    </w:p>
    <w:p w:rsidR="00604036" w:rsidRDefault="00604036" w:rsidP="00604036">
      <w:pPr>
        <w:ind w:left="1440" w:hanging="1440"/>
        <w:rPr>
          <w:b/>
          <w:u w:val="single"/>
        </w:rPr>
      </w:pPr>
      <w:r>
        <w:rPr>
          <w:b/>
          <w:u w:val="single"/>
        </w:rPr>
        <w:t>MARGINAL FUNCTIONS:</w:t>
      </w:r>
    </w:p>
    <w:p w:rsidR="00604036" w:rsidRDefault="00604036" w:rsidP="00604036">
      <w:pPr>
        <w:ind w:left="1440" w:hanging="1440"/>
        <w:rPr>
          <w:b/>
          <w:u w:val="single"/>
        </w:rPr>
      </w:pPr>
    </w:p>
    <w:p w:rsidR="00604036" w:rsidRDefault="00604036" w:rsidP="00604036">
      <w:pPr>
        <w:ind w:left="1440" w:hanging="1440"/>
      </w:pPr>
      <w:proofErr w:type="gramStart"/>
      <w:r>
        <w:rPr>
          <w:b/>
        </w:rPr>
        <w:t>5</w:t>
      </w:r>
      <w:proofErr w:type="gramEnd"/>
      <w:r>
        <w:rPr>
          <w:b/>
        </w:rPr>
        <w:t xml:space="preserve">%   </w:t>
      </w:r>
      <w:r>
        <w:t>Other related work.</w:t>
      </w:r>
    </w:p>
    <w:p w:rsidR="00CF3DA5" w:rsidRDefault="00CF3DA5" w:rsidP="00302EBD">
      <w:pPr>
        <w:ind w:left="1440" w:hanging="1440"/>
      </w:pPr>
    </w:p>
    <w:p w:rsidR="00414273" w:rsidRDefault="00414273">
      <w:pPr>
        <w:widowControl/>
        <w:autoSpaceDE/>
        <w:autoSpaceDN/>
        <w:adjustRightInd/>
        <w:spacing w:after="200" w:line="276" w:lineRule="auto"/>
        <w:rPr>
          <w:i/>
        </w:rPr>
      </w:pPr>
      <w:r>
        <w:rPr>
          <w:i/>
        </w:rPr>
        <w:br w:type="page"/>
      </w:r>
    </w:p>
    <w:p w:rsidR="00414273" w:rsidRDefault="00414273" w:rsidP="00CF3DA5">
      <w:pPr>
        <w:rPr>
          <w:i/>
        </w:rPr>
      </w:pPr>
    </w:p>
    <w:p w:rsidR="00414273" w:rsidRDefault="00414273" w:rsidP="00CF3DA5">
      <w:pPr>
        <w:rPr>
          <w:i/>
        </w:rPr>
      </w:pPr>
    </w:p>
    <w:p w:rsidR="00414273" w:rsidRDefault="00414273" w:rsidP="00CF3DA5">
      <w:pPr>
        <w:rPr>
          <w:i/>
        </w:rPr>
      </w:pPr>
    </w:p>
    <w:p w:rsidR="00CF3DA5" w:rsidRDefault="00CF3DA5" w:rsidP="00CF3DA5">
      <w:r w:rsidRPr="004F2586">
        <w:rPr>
          <w:i/>
        </w:rPr>
        <w:t xml:space="preserve">I have read and understand the essential </w:t>
      </w:r>
      <w:proofErr w:type="gramStart"/>
      <w:r w:rsidRPr="004F2586">
        <w:rPr>
          <w:i/>
        </w:rPr>
        <w:t>functions and typical physical demands required of this job</w:t>
      </w:r>
      <w:proofErr w:type="gramEnd"/>
      <w:r w:rsidRPr="004F2586">
        <w:rPr>
          <w:i/>
        </w:rPr>
        <w:t xml:space="preserve"> and I am able to perform the essential functions with or without reasonable accommodation.</w:t>
      </w:r>
    </w:p>
    <w:p w:rsidR="00F45CAD" w:rsidRDefault="00F45CAD"/>
    <w:p w:rsidR="005F342C" w:rsidRDefault="00F45CAD" w:rsidP="005F342C">
      <w:pPr>
        <w:tabs>
          <w:tab w:val="left" w:pos="-1440"/>
        </w:tabs>
        <w:ind w:left="8640" w:hanging="8640"/>
      </w:pPr>
      <w:r>
        <w:tab/>
      </w:r>
    </w:p>
    <w:p w:rsidR="005F342C" w:rsidRDefault="005F342C" w:rsidP="005F342C">
      <w:pPr>
        <w:tabs>
          <w:tab w:val="left" w:pos="-1440"/>
        </w:tabs>
        <w:ind w:left="8640" w:hanging="8640"/>
      </w:pPr>
    </w:p>
    <w:p w:rsidR="00CF3DA5" w:rsidRDefault="00CF3DA5" w:rsidP="005F342C">
      <w:pPr>
        <w:tabs>
          <w:tab w:val="left" w:pos="-1440"/>
        </w:tabs>
        <w:ind w:left="8640" w:hanging="8640"/>
      </w:pPr>
    </w:p>
    <w:p w:rsidR="005F342C" w:rsidRPr="00734AA8" w:rsidRDefault="005F342C" w:rsidP="005F342C">
      <w:pPr>
        <w:tabs>
          <w:tab w:val="left" w:pos="-1440"/>
        </w:tabs>
      </w:pPr>
      <w:r>
        <w:t>________________________________</w:t>
      </w:r>
      <w:r>
        <w:tab/>
      </w:r>
      <w:r>
        <w:tab/>
        <w:t>________________________________</w:t>
      </w:r>
      <w:r w:rsidR="00D8586E">
        <w:t xml:space="preserve">   </w:t>
      </w:r>
      <w:r>
        <w:t xml:space="preserve"> Employee Signature</w:t>
      </w:r>
      <w:r>
        <w:tab/>
      </w:r>
      <w:r>
        <w:tab/>
        <w:t>Date</w:t>
      </w:r>
      <w:r>
        <w:tab/>
      </w:r>
      <w:r>
        <w:tab/>
      </w:r>
      <w:r>
        <w:tab/>
        <w:t>Supervisor Signature</w:t>
      </w:r>
      <w:r>
        <w:tab/>
      </w:r>
      <w:r>
        <w:tab/>
        <w:t>Date</w:t>
      </w:r>
    </w:p>
    <w:p w:rsidR="00F45CAD" w:rsidRDefault="00F45CAD" w:rsidP="005F342C">
      <w:pPr>
        <w:tabs>
          <w:tab w:val="left" w:pos="-1440"/>
        </w:tabs>
        <w:ind w:left="8640" w:hanging="8640"/>
      </w:pPr>
    </w:p>
    <w:sectPr w:rsidR="00F45CAD" w:rsidSect="00107590">
      <w:headerReference w:type="default" r:id="rId6"/>
      <w:footerReference w:type="default" r:id="rId7"/>
      <w:headerReference w:type="first" r:id="rId8"/>
      <w:pgSz w:w="12240" w:h="15840"/>
      <w:pgMar w:top="1440" w:right="1440" w:bottom="1440" w:left="1440" w:header="1440" w:footer="144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4024" w:rsidRDefault="00F14024" w:rsidP="00107590">
      <w:r>
        <w:separator/>
      </w:r>
    </w:p>
  </w:endnote>
  <w:endnote w:type="continuationSeparator" w:id="0">
    <w:p w:rsidR="00F14024" w:rsidRDefault="00F14024" w:rsidP="00107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BoldMT">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590" w:rsidRDefault="00107590" w:rsidP="00107590">
    <w:pPr>
      <w:pStyle w:val="Footer"/>
    </w:pPr>
  </w:p>
  <w:p w:rsidR="00107590" w:rsidRDefault="00F14024">
    <w:pPr>
      <w:pStyle w:val="Footer"/>
      <w:jc w:val="center"/>
    </w:pPr>
    <w:sdt>
      <w:sdtPr>
        <w:id w:val="-258983517"/>
        <w:docPartObj>
          <w:docPartGallery w:val="Page Numbers (Bottom of Page)"/>
          <w:docPartUnique/>
        </w:docPartObj>
      </w:sdtPr>
      <w:sdtEndPr>
        <w:rPr>
          <w:noProof/>
        </w:rPr>
      </w:sdtEndPr>
      <w:sdtContent>
        <w:r w:rsidR="00107590">
          <w:fldChar w:fldCharType="begin"/>
        </w:r>
        <w:r w:rsidR="00107590">
          <w:instrText xml:space="preserve"> PAGE   \* MERGEFORMAT </w:instrText>
        </w:r>
        <w:r w:rsidR="00107590">
          <w:fldChar w:fldCharType="separate"/>
        </w:r>
        <w:r w:rsidR="00882AC6">
          <w:rPr>
            <w:noProof/>
          </w:rPr>
          <w:t>4</w:t>
        </w:r>
        <w:r w:rsidR="00107590">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4024" w:rsidRDefault="00F14024" w:rsidP="00107590">
      <w:r>
        <w:separator/>
      </w:r>
    </w:p>
  </w:footnote>
  <w:footnote w:type="continuationSeparator" w:id="0">
    <w:p w:rsidR="00F14024" w:rsidRDefault="00F14024" w:rsidP="001075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590" w:rsidRDefault="00107590">
    <w:pPr>
      <w:pStyle w:val="Header"/>
    </w:pPr>
    <w:r>
      <w:t>Duty Statement</w:t>
    </w:r>
  </w:p>
  <w:p w:rsidR="00107590" w:rsidRDefault="00107590">
    <w:pPr>
      <w:pStyle w:val="Header"/>
    </w:pPr>
    <w:proofErr w:type="spellStart"/>
    <w:r>
      <w:t>IT</w:t>
    </w:r>
    <w:r w:rsidR="003D4EB8">
      <w:t>A</w:t>
    </w:r>
    <w:proofErr w:type="spellEnd"/>
    <w:r w:rsidR="009505E5">
      <w:t xml:space="preserve"> – </w:t>
    </w:r>
    <w:proofErr w:type="spellStart"/>
    <w:r w:rsidR="009505E5">
      <w:t>ADB</w:t>
    </w:r>
    <w:proofErr w:type="spellEnd"/>
    <w:r w:rsidR="009505E5">
      <w:t>/</w:t>
    </w:r>
    <w:proofErr w:type="spellStart"/>
    <w:r w:rsidR="009505E5">
      <w:t>CJISB</w:t>
    </w:r>
    <w:proofErr w:type="spellEnd"/>
    <w:r w:rsidR="009505E5">
      <w:t>/IASS/CJIS AU</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47D" w:rsidRPr="00E2547D" w:rsidRDefault="00E2547D" w:rsidP="00E2547D">
    <w:pPr>
      <w:pStyle w:val="Header"/>
      <w:jc w:val="right"/>
      <w:rPr>
        <w:color w:val="FF0000"/>
      </w:rPr>
    </w:pPr>
    <w:r w:rsidRPr="00E2547D">
      <w:rPr>
        <w:color w:val="FF0000"/>
      </w:rPr>
      <w:t>Current/Proposed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CAD"/>
    <w:rsid w:val="00034C39"/>
    <w:rsid w:val="00043D7A"/>
    <w:rsid w:val="00107590"/>
    <w:rsid w:val="001235C8"/>
    <w:rsid w:val="00130806"/>
    <w:rsid w:val="00152F03"/>
    <w:rsid w:val="00186500"/>
    <w:rsid w:val="001F1FC7"/>
    <w:rsid w:val="00253A93"/>
    <w:rsid w:val="00282CE9"/>
    <w:rsid w:val="002A1720"/>
    <w:rsid w:val="002A1794"/>
    <w:rsid w:val="003017BB"/>
    <w:rsid w:val="00302EBD"/>
    <w:rsid w:val="003073C9"/>
    <w:rsid w:val="003227D1"/>
    <w:rsid w:val="003321F2"/>
    <w:rsid w:val="00372432"/>
    <w:rsid w:val="00392638"/>
    <w:rsid w:val="003A4022"/>
    <w:rsid w:val="003D4EB8"/>
    <w:rsid w:val="003E19FC"/>
    <w:rsid w:val="00414273"/>
    <w:rsid w:val="004225DE"/>
    <w:rsid w:val="00433FC5"/>
    <w:rsid w:val="0048497D"/>
    <w:rsid w:val="004924F7"/>
    <w:rsid w:val="004A1B34"/>
    <w:rsid w:val="004D3C49"/>
    <w:rsid w:val="005510C5"/>
    <w:rsid w:val="00572717"/>
    <w:rsid w:val="005F342C"/>
    <w:rsid w:val="00604036"/>
    <w:rsid w:val="00645BA1"/>
    <w:rsid w:val="006917BD"/>
    <w:rsid w:val="007047C9"/>
    <w:rsid w:val="00705FBF"/>
    <w:rsid w:val="00760903"/>
    <w:rsid w:val="00766165"/>
    <w:rsid w:val="007724A5"/>
    <w:rsid w:val="007A575A"/>
    <w:rsid w:val="007C0931"/>
    <w:rsid w:val="007C7BC1"/>
    <w:rsid w:val="007F142E"/>
    <w:rsid w:val="007F1632"/>
    <w:rsid w:val="00821572"/>
    <w:rsid w:val="00863ACA"/>
    <w:rsid w:val="00876CB2"/>
    <w:rsid w:val="00882AC6"/>
    <w:rsid w:val="008C2121"/>
    <w:rsid w:val="008E3749"/>
    <w:rsid w:val="00940C5E"/>
    <w:rsid w:val="009505E5"/>
    <w:rsid w:val="009F4B66"/>
    <w:rsid w:val="00A204B7"/>
    <w:rsid w:val="00A8745E"/>
    <w:rsid w:val="00AD14E4"/>
    <w:rsid w:val="00AD2F43"/>
    <w:rsid w:val="00AD45ED"/>
    <w:rsid w:val="00AE6EBB"/>
    <w:rsid w:val="00BA4753"/>
    <w:rsid w:val="00BC0EDE"/>
    <w:rsid w:val="00BC6950"/>
    <w:rsid w:val="00C11639"/>
    <w:rsid w:val="00C43A60"/>
    <w:rsid w:val="00C62ABE"/>
    <w:rsid w:val="00C70804"/>
    <w:rsid w:val="00CA2FA3"/>
    <w:rsid w:val="00CA7796"/>
    <w:rsid w:val="00CC436A"/>
    <w:rsid w:val="00CF3DA5"/>
    <w:rsid w:val="00D7525B"/>
    <w:rsid w:val="00D80CA2"/>
    <w:rsid w:val="00D820FC"/>
    <w:rsid w:val="00D847E0"/>
    <w:rsid w:val="00D8586E"/>
    <w:rsid w:val="00D93ECF"/>
    <w:rsid w:val="00D975F2"/>
    <w:rsid w:val="00E00367"/>
    <w:rsid w:val="00E2547D"/>
    <w:rsid w:val="00EC101B"/>
    <w:rsid w:val="00EC66FB"/>
    <w:rsid w:val="00EE4FD5"/>
    <w:rsid w:val="00F00EE0"/>
    <w:rsid w:val="00F07DBC"/>
    <w:rsid w:val="00F14024"/>
    <w:rsid w:val="00F25F97"/>
    <w:rsid w:val="00F45CAD"/>
    <w:rsid w:val="00F9123E"/>
    <w:rsid w:val="00FA07FE"/>
    <w:rsid w:val="00FC07C6"/>
    <w:rsid w:val="00FC4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605C91"/>
  <w15:docId w15:val="{C511F053-3856-4245-AA00-40FDB266B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styleId="CommentReference">
    <w:name w:val="annotation reference"/>
    <w:basedOn w:val="DefaultParagraphFont"/>
    <w:uiPriority w:val="99"/>
    <w:semiHidden/>
    <w:unhideWhenUsed/>
    <w:rsid w:val="00C70804"/>
    <w:rPr>
      <w:sz w:val="16"/>
      <w:szCs w:val="16"/>
    </w:rPr>
  </w:style>
  <w:style w:type="paragraph" w:styleId="CommentText">
    <w:name w:val="annotation text"/>
    <w:basedOn w:val="Normal"/>
    <w:link w:val="CommentTextChar"/>
    <w:uiPriority w:val="99"/>
    <w:semiHidden/>
    <w:unhideWhenUsed/>
    <w:rsid w:val="00C70804"/>
    <w:rPr>
      <w:sz w:val="20"/>
      <w:szCs w:val="20"/>
    </w:rPr>
  </w:style>
  <w:style w:type="character" w:customStyle="1" w:styleId="CommentTextChar">
    <w:name w:val="Comment Text Char"/>
    <w:basedOn w:val="DefaultParagraphFont"/>
    <w:link w:val="CommentText"/>
    <w:uiPriority w:val="99"/>
    <w:semiHidden/>
    <w:rsid w:val="00C70804"/>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70804"/>
    <w:rPr>
      <w:b/>
      <w:bCs/>
    </w:rPr>
  </w:style>
  <w:style w:type="character" w:customStyle="1" w:styleId="CommentSubjectChar">
    <w:name w:val="Comment Subject Char"/>
    <w:basedOn w:val="CommentTextChar"/>
    <w:link w:val="CommentSubject"/>
    <w:uiPriority w:val="99"/>
    <w:semiHidden/>
    <w:rsid w:val="00C70804"/>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C70804"/>
    <w:rPr>
      <w:rFonts w:ascii="Tahoma" w:hAnsi="Tahoma" w:cs="Tahoma"/>
      <w:sz w:val="16"/>
      <w:szCs w:val="16"/>
    </w:rPr>
  </w:style>
  <w:style w:type="character" w:customStyle="1" w:styleId="BalloonTextChar">
    <w:name w:val="Balloon Text Char"/>
    <w:basedOn w:val="DefaultParagraphFont"/>
    <w:link w:val="BalloonText"/>
    <w:uiPriority w:val="99"/>
    <w:semiHidden/>
    <w:rsid w:val="00C70804"/>
    <w:rPr>
      <w:rFonts w:ascii="Tahoma" w:hAnsi="Tahoma" w:cs="Tahoma"/>
      <w:sz w:val="16"/>
      <w:szCs w:val="16"/>
    </w:rPr>
  </w:style>
  <w:style w:type="paragraph" w:styleId="Header">
    <w:name w:val="header"/>
    <w:basedOn w:val="Normal"/>
    <w:link w:val="HeaderChar"/>
    <w:uiPriority w:val="99"/>
    <w:unhideWhenUsed/>
    <w:rsid w:val="00107590"/>
    <w:pPr>
      <w:tabs>
        <w:tab w:val="center" w:pos="4680"/>
        <w:tab w:val="right" w:pos="9360"/>
      </w:tabs>
    </w:pPr>
  </w:style>
  <w:style w:type="character" w:customStyle="1" w:styleId="HeaderChar">
    <w:name w:val="Header Char"/>
    <w:basedOn w:val="DefaultParagraphFont"/>
    <w:link w:val="Header"/>
    <w:uiPriority w:val="99"/>
    <w:rsid w:val="00107590"/>
    <w:rPr>
      <w:rFonts w:ascii="Times New Roman" w:hAnsi="Times New Roman" w:cs="Times New Roman"/>
      <w:sz w:val="24"/>
      <w:szCs w:val="24"/>
    </w:rPr>
  </w:style>
  <w:style w:type="paragraph" w:styleId="Footer">
    <w:name w:val="footer"/>
    <w:basedOn w:val="Normal"/>
    <w:link w:val="FooterChar"/>
    <w:uiPriority w:val="99"/>
    <w:unhideWhenUsed/>
    <w:rsid w:val="00107590"/>
    <w:pPr>
      <w:tabs>
        <w:tab w:val="center" w:pos="4680"/>
        <w:tab w:val="right" w:pos="9360"/>
      </w:tabs>
    </w:pPr>
  </w:style>
  <w:style w:type="character" w:customStyle="1" w:styleId="FooterChar">
    <w:name w:val="Footer Char"/>
    <w:basedOn w:val="DefaultParagraphFont"/>
    <w:link w:val="Footer"/>
    <w:uiPriority w:val="99"/>
    <w:rsid w:val="00107590"/>
    <w:rPr>
      <w:rFonts w:ascii="Times New Roman" w:hAnsi="Times New Roman" w:cs="Times New Roman"/>
      <w:sz w:val="24"/>
      <w:szCs w:val="24"/>
    </w:rPr>
  </w:style>
  <w:style w:type="paragraph" w:styleId="Revision">
    <w:name w:val="Revision"/>
    <w:hidden/>
    <w:uiPriority w:val="99"/>
    <w:semiHidden/>
    <w:rsid w:val="007F142E"/>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8018780">
      <w:bodyDiv w:val="1"/>
      <w:marLeft w:val="0"/>
      <w:marRight w:val="0"/>
      <w:marTop w:val="0"/>
      <w:marBottom w:val="0"/>
      <w:divBdr>
        <w:top w:val="none" w:sz="0" w:space="0" w:color="auto"/>
        <w:left w:val="none" w:sz="0" w:space="0" w:color="auto"/>
        <w:bottom w:val="none" w:sz="0" w:space="0" w:color="auto"/>
        <w:right w:val="none" w:sz="0" w:space="0" w:color="auto"/>
      </w:divBdr>
    </w:div>
    <w:div w:id="2131778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701</Words>
  <Characters>3998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California Department of Justice</Company>
  <LinksUpToDate>false</LinksUpToDate>
  <CharactersWithSpaces>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CALDOJ</dc:creator>
  <cp:lastModifiedBy>Rafael Debia</cp:lastModifiedBy>
  <cp:revision>3</cp:revision>
  <cp:lastPrinted>2018-06-27T18:14:00Z</cp:lastPrinted>
  <dcterms:created xsi:type="dcterms:W3CDTF">2020-07-17T17:40:00Z</dcterms:created>
  <dcterms:modified xsi:type="dcterms:W3CDTF">2020-07-18T00:30:00Z</dcterms:modified>
</cp:coreProperties>
</file>