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B3C7" w14:textId="77777777" w:rsidR="00980FCA" w:rsidRDefault="0048083F" w:rsidP="0048083F">
      <w:pPr>
        <w:pStyle w:val="Heading1"/>
        <w:spacing w:after="0" w:line="240" w:lineRule="auto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DA9B6" wp14:editId="0A446BEF">
                <wp:simplePos x="0" y="0"/>
                <wp:positionH relativeFrom="column">
                  <wp:posOffset>-338464</wp:posOffset>
                </wp:positionH>
                <wp:positionV relativeFrom="paragraph">
                  <wp:posOffset>-151500</wp:posOffset>
                </wp:positionV>
                <wp:extent cx="2668137" cy="593678"/>
                <wp:effectExtent l="0" t="0" r="18415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137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97DCF" w14:textId="77777777" w:rsidR="00A97E81" w:rsidRDefault="00980F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58F55" wp14:editId="7E58AB95">
                                  <wp:extent cx="2465748" cy="5029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748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14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5pt;margin-top:-11.95pt;width:210.1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" strokecolor="white">
                <v:textbox>
                  <w:txbxContent>
                    <w:p w:rsidR="00A97E81" w:rsidRDefault="00980FCA">
                      <w:r>
                        <w:rPr>
                          <w:noProof/>
                        </w:rPr>
                        <w:drawing>
                          <wp:inline distT="0" distB="0" distL="0" distR="0" wp14:anchorId="5521CBE6" wp14:editId="0C981797">
                            <wp:extent cx="2465748" cy="5029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748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D72">
        <w:rPr>
          <w:b w:val="0"/>
          <w:sz w:val="20"/>
        </w:rPr>
        <w:t xml:space="preserve">                                                                 </w:t>
      </w:r>
    </w:p>
    <w:p w14:paraId="0DBE879A" w14:textId="77777777" w:rsidR="0048083F" w:rsidRDefault="00A97E81" w:rsidP="0048083F">
      <w:pPr>
        <w:pStyle w:val="Heading1"/>
        <w:spacing w:after="0" w:line="240" w:lineRule="auto"/>
        <w:jc w:val="left"/>
        <w:rPr>
          <w:rFonts w:cs="Arial"/>
          <w:sz w:val="28"/>
          <w:szCs w:val="28"/>
        </w:rPr>
      </w:pPr>
      <w:r>
        <w:rPr>
          <w:b w:val="0"/>
          <w:sz w:val="20"/>
        </w:rPr>
        <w:t xml:space="preserve">                               </w:t>
      </w:r>
      <w:r w:rsidR="00790229">
        <w:rPr>
          <w:rFonts w:cs="Arial"/>
          <w:sz w:val="28"/>
          <w:szCs w:val="28"/>
        </w:rPr>
        <w:t xml:space="preserve">  </w:t>
      </w:r>
    </w:p>
    <w:p w14:paraId="6164DC29" w14:textId="77777777" w:rsidR="002175E0" w:rsidRPr="00564CB1" w:rsidRDefault="002175E0" w:rsidP="002175E0">
      <w:pPr>
        <w:tabs>
          <w:tab w:val="right" w:pos="10800"/>
        </w:tabs>
      </w:pPr>
      <w:r w:rsidRPr="004F3BE8">
        <w:rPr>
          <w:rFonts w:asciiTheme="minorHAnsi" w:hAnsiTheme="minorHAnsi" w:cs="Arial"/>
          <w:color w:val="1F497D" w:themeColor="text2"/>
          <w:sz w:val="36"/>
          <w:szCs w:val="36"/>
        </w:rPr>
        <w:t>DUTY STATEMENT</w:t>
      </w:r>
      <w:r>
        <w:rPr>
          <w:rFonts w:asciiTheme="minorHAnsi" w:hAnsiTheme="minorHAnsi" w:cs="Arial"/>
          <w:color w:val="1F497D" w:themeColor="text2"/>
          <w:sz w:val="36"/>
          <w:szCs w:val="36"/>
        </w:rPr>
        <w:t xml:space="preserve"> </w:t>
      </w:r>
      <w:r>
        <w:rPr>
          <w:rFonts w:asciiTheme="minorHAnsi" w:hAnsiTheme="minorHAnsi" w:cs="Arial"/>
          <w:color w:val="1F497D" w:themeColor="text2"/>
          <w:sz w:val="36"/>
          <w:szCs w:val="36"/>
        </w:rPr>
        <w:tab/>
      </w:r>
    </w:p>
    <w:tbl>
      <w:tblPr>
        <w:tblStyle w:val="TableGrid"/>
        <w:tblW w:w="0" w:type="auto"/>
        <w:tblInd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810"/>
        <w:gridCol w:w="1080"/>
      </w:tblGrid>
      <w:tr w:rsidR="002175E0" w14:paraId="2D4E7225" w14:textId="77777777" w:rsidTr="002175E0">
        <w:tc>
          <w:tcPr>
            <w:tcW w:w="900" w:type="dxa"/>
            <w:gridSpan w:val="2"/>
            <w:vAlign w:val="center"/>
          </w:tcPr>
          <w:bookmarkStart w:id="0" w:name="_GoBack"/>
          <w:p w14:paraId="755EFA17" w14:textId="77777777" w:rsidR="002175E0" w:rsidRPr="00C25D11" w:rsidRDefault="002175E0" w:rsidP="002175E0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 w:rsidRPr="00C25D1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25D11">
              <w:rPr>
                <w:sz w:val="18"/>
                <w:szCs w:val="18"/>
              </w:rPr>
              <w:instrText xml:space="preserve"> FORMCHECKBOX </w:instrText>
            </w:r>
            <w:r w:rsidR="005C4FB1">
              <w:rPr>
                <w:sz w:val="18"/>
                <w:szCs w:val="18"/>
              </w:rPr>
            </w:r>
            <w:r w:rsidR="005C4FB1">
              <w:rPr>
                <w:sz w:val="18"/>
                <w:szCs w:val="18"/>
              </w:rPr>
              <w:fldChar w:fldCharType="separate"/>
            </w:r>
            <w:r w:rsidRPr="00C25D11">
              <w:rPr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1080" w:type="dxa"/>
          </w:tcPr>
          <w:p w14:paraId="57AD4575" w14:textId="77777777" w:rsidR="002175E0" w:rsidRPr="00C25D11" w:rsidRDefault="002175E0" w:rsidP="00542B16">
            <w:pPr>
              <w:tabs>
                <w:tab w:val="right" w:pos="10800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5D11">
              <w:rPr>
                <w:rFonts w:asciiTheme="minorHAnsi" w:hAnsiTheme="minorHAnsi" w:cs="Arial"/>
                <w:sz w:val="20"/>
                <w:szCs w:val="20"/>
              </w:rPr>
              <w:t>CURRENT</w:t>
            </w:r>
          </w:p>
        </w:tc>
      </w:tr>
      <w:tr w:rsidR="002175E0" w14:paraId="7F953912" w14:textId="77777777" w:rsidTr="002175E0">
        <w:trPr>
          <w:gridBefore w:val="1"/>
          <w:wBefore w:w="90" w:type="dxa"/>
        </w:trPr>
        <w:tc>
          <w:tcPr>
            <w:tcW w:w="810" w:type="dxa"/>
            <w:vAlign w:val="center"/>
          </w:tcPr>
          <w:p w14:paraId="357DCAB6" w14:textId="77777777" w:rsidR="002175E0" w:rsidRPr="00C25D11" w:rsidRDefault="002175E0" w:rsidP="002175E0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25D1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4"/>
            <w:r w:rsidRPr="00C25D11">
              <w:rPr>
                <w:sz w:val="18"/>
                <w:szCs w:val="18"/>
              </w:rPr>
              <w:instrText xml:space="preserve"> FORMCHECKBOX </w:instrText>
            </w:r>
            <w:r w:rsidR="005C4FB1">
              <w:rPr>
                <w:sz w:val="18"/>
                <w:szCs w:val="18"/>
              </w:rPr>
            </w:r>
            <w:r w:rsidR="005C4FB1">
              <w:rPr>
                <w:sz w:val="18"/>
                <w:szCs w:val="18"/>
              </w:rPr>
              <w:fldChar w:fldCharType="separate"/>
            </w:r>
            <w:r w:rsidRPr="00C25D1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</w:tcPr>
          <w:p w14:paraId="35D676B8" w14:textId="77777777" w:rsidR="002175E0" w:rsidRPr="00C25D11" w:rsidRDefault="002175E0" w:rsidP="002175E0">
            <w:pPr>
              <w:tabs>
                <w:tab w:val="right" w:pos="10800"/>
              </w:tabs>
              <w:spacing w:after="20"/>
              <w:ind w:left="-288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5D11">
              <w:rPr>
                <w:rFonts w:asciiTheme="minorHAnsi" w:hAnsiTheme="minorHAnsi" w:cs="Arial"/>
                <w:sz w:val="20"/>
                <w:szCs w:val="20"/>
              </w:rPr>
              <w:t>PROPOSED</w:t>
            </w:r>
          </w:p>
        </w:tc>
      </w:tr>
    </w:tbl>
    <w:tbl>
      <w:tblPr>
        <w:tblW w:w="10800" w:type="dxa"/>
        <w:tblLayout w:type="fixed"/>
        <w:tblCellMar>
          <w:left w:w="0" w:type="dxa"/>
          <w:right w:w="72" w:type="dxa"/>
        </w:tblCellMar>
        <w:tblLook w:val="0000" w:firstRow="0" w:lastRow="0" w:firstColumn="0" w:lastColumn="0" w:noHBand="0" w:noVBand="0"/>
      </w:tblPr>
      <w:tblGrid>
        <w:gridCol w:w="1709"/>
        <w:gridCol w:w="934"/>
        <w:gridCol w:w="2639"/>
        <w:gridCol w:w="2759"/>
        <w:gridCol w:w="2759"/>
      </w:tblGrid>
      <w:tr w:rsidR="00A82A91" w14:paraId="231D2F0C" w14:textId="77777777" w:rsidTr="00C222CF">
        <w:trPr>
          <w:cantSplit/>
          <w:trHeight w:hRule="exact" w:val="43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BB6BA4" w14:textId="77777777" w:rsidR="00A82A91" w:rsidRPr="003E39FE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Arial" w:hAnsi="Arial"/>
                <w:sz w:val="4"/>
                <w:szCs w:val="4"/>
              </w:rPr>
            </w:pPr>
          </w:p>
        </w:tc>
      </w:tr>
      <w:tr w:rsidR="00313964" w:rsidRPr="00AE76FA" w14:paraId="22BDD4BE" w14:textId="77777777" w:rsidTr="007F4085">
        <w:trPr>
          <w:cantSplit/>
          <w:trHeight w:hRule="exact" w:val="446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2A93D" w14:textId="77777777" w:rsidR="00313964" w:rsidRPr="00C250CD" w:rsidRDefault="002D00CE" w:rsidP="002D00CE">
            <w:pPr>
              <w:tabs>
                <w:tab w:val="right" w:pos="10800"/>
              </w:tabs>
              <w:spacing w:line="140" w:lineRule="exact"/>
              <w:ind w:left="29"/>
              <w:jc w:val="both"/>
              <w:rPr>
                <w:rFonts w:ascii="Calibri" w:hAnsi="Calibri"/>
                <w:color w:val="1F497D"/>
                <w:sz w:val="12"/>
              </w:rPr>
            </w:pPr>
            <w:r>
              <w:rPr>
                <w:rFonts w:ascii="Calibri" w:hAnsi="Calibri"/>
                <w:color w:val="1F497D"/>
                <w:sz w:val="12"/>
              </w:rPr>
              <w:t>SCHEDULE</w:t>
            </w:r>
            <w:r w:rsidRPr="00C250CD">
              <w:rPr>
                <w:rFonts w:ascii="Calibri" w:hAnsi="Calibri"/>
                <w:color w:val="1F497D"/>
                <w:sz w:val="12"/>
              </w:rPr>
              <w:t xml:space="preserve"> TO BE WORKED</w:t>
            </w:r>
            <w:r>
              <w:rPr>
                <w:rFonts w:ascii="Calibri" w:hAnsi="Calibri"/>
                <w:color w:val="1F497D"/>
                <w:sz w:val="12"/>
              </w:rPr>
              <w:t>/</w:t>
            </w:r>
            <w:r w:rsidR="00F540E1">
              <w:rPr>
                <w:rFonts w:ascii="Calibri" w:hAnsi="Calibri"/>
                <w:color w:val="1F497D"/>
                <w:sz w:val="12"/>
              </w:rPr>
              <w:t>WORKING</w:t>
            </w:r>
            <w:r>
              <w:rPr>
                <w:rFonts w:ascii="Calibri" w:hAnsi="Calibri"/>
                <w:color w:val="1F497D"/>
                <w:sz w:val="12"/>
              </w:rPr>
              <w:t xml:space="preserve"> HOURS</w:t>
            </w:r>
          </w:p>
          <w:p w14:paraId="484366BF" w14:textId="77777777" w:rsidR="00313964" w:rsidRPr="00CF68D5" w:rsidRDefault="00313964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192B8D">
              <w:rPr>
                <w:rFonts w:ascii="Calibri" w:hAnsi="Calibri"/>
                <w:b/>
              </w:rPr>
              <w:t xml:space="preserve">Monday - Friday </w:t>
            </w:r>
            <w:r w:rsidRPr="00CF68D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C98234" w14:textId="77777777" w:rsidR="00313964" w:rsidRPr="00C250CD" w:rsidRDefault="00313964" w:rsidP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EFFECTIVE DATE</w:t>
            </w:r>
          </w:p>
          <w:p w14:paraId="3994F668" w14:textId="77777777" w:rsidR="00313964" w:rsidRPr="00CF68D5" w:rsidRDefault="00313964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  <w:color w:val="808080"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Pr="00CF68D5">
              <w:rPr>
                <w:rFonts w:ascii="Calibri" w:hAnsi="Calibri"/>
                <w:b/>
              </w:rPr>
              <w:fldChar w:fldCharType="end"/>
            </w:r>
            <w:r w:rsidR="00C94B2B" w:rsidRPr="00CF68D5">
              <w:rPr>
                <w:rFonts w:ascii="Calibri" w:hAnsi="Calibri"/>
                <w:b/>
              </w:rPr>
              <w:t xml:space="preserve"> </w:t>
            </w:r>
          </w:p>
        </w:tc>
      </w:tr>
      <w:tr w:rsidR="00A82A91" w:rsidRPr="00AE76FA" w14:paraId="6918E977" w14:textId="77777777" w:rsidTr="007F4085">
        <w:trPr>
          <w:cantSplit/>
          <w:trHeight w:hRule="exact" w:val="446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3225" w14:textId="77777777" w:rsidR="00A82A91" w:rsidRPr="00C250CD" w:rsidRDefault="00A82A91" w:rsidP="000766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CIVIL SERVICE CLASSIFICATION</w:t>
            </w:r>
            <w:r w:rsidR="00050BA8">
              <w:rPr>
                <w:rFonts w:ascii="Calibri" w:hAnsi="Calibri"/>
                <w:color w:val="1F497D"/>
                <w:sz w:val="12"/>
              </w:rPr>
              <w:t xml:space="preserve"> </w:t>
            </w:r>
            <w:r w:rsidR="00050BA8" w:rsidRPr="004254D1">
              <w:rPr>
                <w:rFonts w:ascii="Calibri" w:hAnsi="Calibri"/>
                <w:color w:val="1F497D" w:themeColor="text2"/>
                <w:sz w:val="12"/>
              </w:rPr>
              <w:t xml:space="preserve"> </w:t>
            </w:r>
          </w:p>
          <w:p w14:paraId="2E6BAD54" w14:textId="77777777" w:rsidR="00A82A91" w:rsidRPr="00CF68D5" w:rsidRDefault="00A82A91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973494" w:rsidRPr="00973494">
              <w:rPr>
                <w:rFonts w:ascii="Calibri" w:hAnsi="Calibri"/>
                <w:b/>
              </w:rPr>
              <w:t>Associate</w:t>
            </w:r>
            <w:r w:rsidR="000F0D56">
              <w:rPr>
                <w:rFonts w:ascii="Calibri" w:hAnsi="Calibri"/>
                <w:b/>
              </w:rPr>
              <w:t xml:space="preserve"> Property </w:t>
            </w:r>
            <w:r w:rsidR="008C0008">
              <w:rPr>
                <w:rFonts w:ascii="Calibri" w:hAnsi="Calibri"/>
                <w:b/>
              </w:rPr>
              <w:t xml:space="preserve">Auditor </w:t>
            </w:r>
            <w:r w:rsidR="000F0D56">
              <w:rPr>
                <w:rFonts w:ascii="Calibri" w:hAnsi="Calibri"/>
                <w:b/>
              </w:rPr>
              <w:t>Appraiser</w:t>
            </w:r>
            <w:r w:rsidRPr="00CF68D5">
              <w:rPr>
                <w:rFonts w:ascii="Calibri" w:hAnsi="Calibri"/>
                <w:b/>
              </w:rPr>
              <w:fldChar w:fldCharType="end"/>
            </w:r>
            <w:bookmarkEnd w:id="3"/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AF7" w14:textId="77777777" w:rsidR="00A82A91" w:rsidRPr="00C250CD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WORKING TITLE</w:t>
            </w:r>
          </w:p>
          <w:p w14:paraId="3C141290" w14:textId="77777777" w:rsidR="00A82A91" w:rsidRPr="00CF68D5" w:rsidRDefault="00A82A91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  <w:color w:val="1F497D"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973494">
              <w:rPr>
                <w:rFonts w:ascii="Calibri" w:hAnsi="Calibri"/>
                <w:b/>
              </w:rPr>
              <w:t xml:space="preserve">Associate </w:t>
            </w:r>
            <w:r w:rsidR="000F0D56">
              <w:rPr>
                <w:rFonts w:ascii="Calibri" w:hAnsi="Calibri"/>
                <w:b/>
              </w:rPr>
              <w:t xml:space="preserve">Property </w:t>
            </w:r>
            <w:r w:rsidR="001A4755">
              <w:rPr>
                <w:rFonts w:ascii="Calibri" w:hAnsi="Calibri"/>
                <w:b/>
              </w:rPr>
              <w:t xml:space="preserve">Auditor </w:t>
            </w:r>
            <w:r w:rsidR="000F0D56">
              <w:rPr>
                <w:rFonts w:ascii="Calibri" w:hAnsi="Calibri"/>
                <w:b/>
              </w:rPr>
              <w:t>Appraiser</w:t>
            </w:r>
            <w:r w:rsidR="00AF1EA9">
              <w:rPr>
                <w:rFonts w:ascii="Calibri" w:hAnsi="Calibri"/>
                <w:b/>
              </w:rPr>
              <w:t xml:space="preserve"> </w:t>
            </w:r>
            <w:r w:rsidRPr="00CF68D5">
              <w:rPr>
                <w:rFonts w:ascii="Calibri" w:hAnsi="Calibri"/>
                <w:b/>
              </w:rPr>
              <w:fldChar w:fldCharType="end"/>
            </w:r>
            <w:bookmarkEnd w:id="4"/>
          </w:p>
        </w:tc>
      </w:tr>
      <w:tr w:rsidR="00A82A91" w:rsidRPr="00AE76FA" w14:paraId="11338557" w14:textId="77777777" w:rsidTr="007F4085">
        <w:trPr>
          <w:cantSplit/>
          <w:trHeight w:hRule="exact" w:val="446"/>
        </w:trPr>
        <w:tc>
          <w:tcPr>
            <w:tcW w:w="5282" w:type="dxa"/>
            <w:gridSpan w:val="3"/>
            <w:tcBorders>
              <w:left w:val="single" w:sz="4" w:space="0" w:color="auto"/>
            </w:tcBorders>
          </w:tcPr>
          <w:p w14:paraId="7BC15B2F" w14:textId="77777777" w:rsidR="00A82A91" w:rsidRPr="00C250CD" w:rsidRDefault="00313964" w:rsidP="000766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DEPARTMENT/DIVISION</w:t>
            </w:r>
            <w:r w:rsidR="00A82A91" w:rsidRPr="00C250CD">
              <w:rPr>
                <w:rFonts w:ascii="Calibri" w:hAnsi="Calibri"/>
                <w:color w:val="1F497D"/>
                <w:sz w:val="12"/>
              </w:rPr>
              <w:t>/DISTRICT/</w:t>
            </w:r>
            <w:r w:rsidRPr="00C250CD">
              <w:rPr>
                <w:rFonts w:ascii="Calibri" w:hAnsi="Calibri"/>
                <w:color w:val="1F497D"/>
                <w:sz w:val="12"/>
              </w:rPr>
              <w:t>UNIT</w:t>
            </w:r>
          </w:p>
          <w:p w14:paraId="43D41BED" w14:textId="77777777" w:rsidR="00A82A91" w:rsidRPr="00CF68D5" w:rsidRDefault="00A82A91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675ECE">
              <w:rPr>
                <w:rFonts w:ascii="Calibri" w:hAnsi="Calibri"/>
                <w:b/>
              </w:rPr>
              <w:t>County-Assessed Properties Div</w:t>
            </w:r>
            <w:r w:rsidR="00700293">
              <w:rPr>
                <w:rFonts w:ascii="Calibri" w:hAnsi="Calibri"/>
                <w:b/>
              </w:rPr>
              <w:t xml:space="preserve">./Welfare Exemption Section </w:t>
            </w:r>
            <w:r w:rsidRPr="00CF68D5">
              <w:rPr>
                <w:rFonts w:ascii="Calibri" w:hAnsi="Calibri"/>
                <w:b/>
              </w:rPr>
              <w:fldChar w:fldCharType="end"/>
            </w:r>
            <w:bookmarkEnd w:id="5"/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4B2" w14:textId="77777777" w:rsidR="00A82A91" w:rsidRPr="00C250CD" w:rsidRDefault="00967A8B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SPECIFIC LOCATION ASSIGNED TO</w:t>
            </w:r>
          </w:p>
          <w:p w14:paraId="26CC9316" w14:textId="77777777" w:rsidR="00A82A91" w:rsidRPr="00CF68D5" w:rsidRDefault="00A82A91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675ECE">
              <w:rPr>
                <w:rFonts w:ascii="Calibri" w:hAnsi="Calibri"/>
                <w:b/>
              </w:rPr>
              <w:t>Sacramento, CA</w:t>
            </w:r>
            <w:r w:rsidRPr="00CF68D5">
              <w:rPr>
                <w:rFonts w:ascii="Calibri" w:hAnsi="Calibri"/>
                <w:b/>
              </w:rPr>
              <w:fldChar w:fldCharType="end"/>
            </w:r>
            <w:bookmarkEnd w:id="6"/>
          </w:p>
        </w:tc>
      </w:tr>
      <w:tr w:rsidR="00A82A91" w:rsidRPr="00AE76FA" w14:paraId="34953AF6" w14:textId="77777777" w:rsidTr="007F4085">
        <w:trPr>
          <w:cantSplit/>
          <w:trHeight w:hRule="exact" w:val="446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8F25FD" w14:textId="77777777" w:rsidR="00A82A91" w:rsidRPr="00C250CD" w:rsidRDefault="00A82A91" w:rsidP="000766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SEERA DESIGNATION</w:t>
            </w:r>
          </w:p>
          <w:p w14:paraId="0EB1040D" w14:textId="77777777" w:rsidR="00A82A91" w:rsidRPr="00CF68D5" w:rsidRDefault="00A82A91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675ECE">
              <w:rPr>
                <w:rFonts w:ascii="Calibri" w:hAnsi="Calibri"/>
                <w:b/>
              </w:rPr>
              <w:t>Rank and File</w:t>
            </w:r>
            <w:r w:rsidRPr="00CF68D5">
              <w:rPr>
                <w:rFonts w:ascii="Calibri" w:hAnsi="Calibri"/>
                <w:b/>
              </w:rPr>
              <w:fldChar w:fldCharType="end"/>
            </w:r>
            <w:bookmarkEnd w:id="7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</w:tcPr>
          <w:p w14:paraId="37F50F7C" w14:textId="77777777" w:rsidR="00A82A91" w:rsidRPr="00C250CD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BARGAINING UNIT</w:t>
            </w:r>
          </w:p>
          <w:p w14:paraId="4F5FE632" w14:textId="77777777" w:rsidR="00A82A91" w:rsidRPr="00CF68D5" w:rsidRDefault="00A82A91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675ECE">
              <w:rPr>
                <w:rFonts w:ascii="Calibri" w:hAnsi="Calibri"/>
                <w:b/>
              </w:rPr>
              <w:t>01</w:t>
            </w:r>
            <w:r w:rsidRPr="00CF68D5">
              <w:rPr>
                <w:rFonts w:ascii="Calibri" w:hAnsi="Calibri"/>
                <w:b/>
              </w:rPr>
              <w:fldChar w:fldCharType="end"/>
            </w:r>
            <w:bookmarkEnd w:id="8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EDBBD" w14:textId="77777777" w:rsidR="00A82A91" w:rsidRPr="00C250CD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WORK WEEK GROUP</w:t>
            </w:r>
          </w:p>
          <w:p w14:paraId="2E10B7C1" w14:textId="77777777" w:rsidR="00A82A91" w:rsidRPr="00CF68D5" w:rsidRDefault="00A82A91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675ECE">
              <w:rPr>
                <w:rFonts w:ascii="Calibri" w:hAnsi="Calibri"/>
                <w:b/>
              </w:rPr>
              <w:t>2</w:t>
            </w:r>
            <w:r w:rsidRPr="00CF68D5">
              <w:rPr>
                <w:rFonts w:ascii="Calibri" w:hAnsi="Calibri"/>
                <w:b/>
              </w:rPr>
              <w:fldChar w:fldCharType="end"/>
            </w:r>
            <w:bookmarkEnd w:id="9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5A3" w14:textId="77777777" w:rsidR="00A82A91" w:rsidRPr="00C250CD" w:rsidRDefault="00A82A91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CERTIFICATES REQUIRED</w:t>
            </w:r>
          </w:p>
          <w:p w14:paraId="362495D7" w14:textId="77777777" w:rsidR="00A82A91" w:rsidRPr="00CF68D5" w:rsidRDefault="00A82A91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C020C0">
              <w:rPr>
                <w:rFonts w:ascii="Calibri" w:hAnsi="Calibri"/>
                <w:b/>
              </w:rPr>
              <w:t xml:space="preserve">Property Tax </w:t>
            </w:r>
            <w:r w:rsidR="006B6A08">
              <w:rPr>
                <w:rFonts w:ascii="Calibri" w:hAnsi="Calibri"/>
                <w:b/>
              </w:rPr>
              <w:t>Appraiser</w:t>
            </w:r>
            <w:r w:rsidRPr="00CF68D5">
              <w:rPr>
                <w:rFonts w:ascii="Calibri" w:hAnsi="Calibri"/>
                <w:b/>
              </w:rPr>
              <w:fldChar w:fldCharType="end"/>
            </w:r>
            <w:bookmarkEnd w:id="10"/>
          </w:p>
        </w:tc>
      </w:tr>
      <w:tr w:rsidR="00DC75EC" w:rsidRPr="00AE76FA" w14:paraId="15D20AFD" w14:textId="77777777" w:rsidTr="007F4085">
        <w:trPr>
          <w:cantSplit/>
          <w:trHeight w:hRule="exact" w:val="446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1BF" w14:textId="77777777" w:rsidR="00DC75EC" w:rsidRPr="00C250CD" w:rsidRDefault="00DC75EC" w:rsidP="000766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FINGERPRINTS</w:t>
            </w:r>
            <w:r w:rsidR="00E167BB">
              <w:rPr>
                <w:rFonts w:ascii="Calibri" w:hAnsi="Calibri"/>
                <w:color w:val="1F497D"/>
                <w:sz w:val="12"/>
              </w:rPr>
              <w:t>/BACKGROUND CHECK</w:t>
            </w:r>
            <w:r w:rsidRPr="00C250CD">
              <w:rPr>
                <w:rFonts w:ascii="Calibri" w:hAnsi="Calibri"/>
                <w:color w:val="1F497D"/>
                <w:sz w:val="12"/>
              </w:rPr>
              <w:t xml:space="preserve"> REQUIRED</w:t>
            </w:r>
          </w:p>
          <w:p w14:paraId="1992792F" w14:textId="77777777" w:rsidR="00DC75EC" w:rsidRPr="00AE76FA" w:rsidRDefault="00DC75EC" w:rsidP="00185EC1">
            <w:pPr>
              <w:tabs>
                <w:tab w:val="left" w:pos="240"/>
                <w:tab w:val="left" w:pos="840"/>
                <w:tab w:val="left" w:pos="1080"/>
                <w:tab w:val="right" w:pos="10800"/>
              </w:tabs>
              <w:spacing w:before="40" w:line="240" w:lineRule="exact"/>
              <w:ind w:left="29"/>
              <w:rPr>
                <w:rFonts w:ascii="Calibri" w:hAnsi="Calibri"/>
                <w:sz w:val="18"/>
              </w:rPr>
            </w:pPr>
            <w:r w:rsidRPr="00CF68D5"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CF68D5"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5C4FB1">
              <w:rPr>
                <w:rFonts w:ascii="Calibri" w:hAnsi="Calibri"/>
                <w:b/>
                <w:sz w:val="18"/>
              </w:rPr>
            </w:r>
            <w:r w:rsidR="005C4FB1">
              <w:rPr>
                <w:rFonts w:ascii="Calibri" w:hAnsi="Calibri"/>
                <w:b/>
                <w:sz w:val="18"/>
              </w:rPr>
              <w:fldChar w:fldCharType="separate"/>
            </w:r>
            <w:r w:rsidRPr="00CF68D5">
              <w:rPr>
                <w:rFonts w:ascii="Calibri" w:hAnsi="Calibri"/>
                <w:b/>
                <w:sz w:val="18"/>
              </w:rPr>
              <w:fldChar w:fldCharType="end"/>
            </w:r>
            <w:bookmarkEnd w:id="11"/>
            <w:r w:rsidRPr="00AE76FA">
              <w:rPr>
                <w:rFonts w:ascii="Calibri" w:hAnsi="Calibri"/>
                <w:sz w:val="18"/>
              </w:rPr>
              <w:t xml:space="preserve"> Yes   </w:t>
            </w:r>
            <w:r w:rsidRPr="00CF68D5"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"/>
            <w:r w:rsidRPr="00CF68D5"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5C4FB1">
              <w:rPr>
                <w:rFonts w:ascii="Calibri" w:hAnsi="Calibri"/>
                <w:b/>
                <w:sz w:val="18"/>
              </w:rPr>
            </w:r>
            <w:r w:rsidR="005C4FB1">
              <w:rPr>
                <w:rFonts w:ascii="Calibri" w:hAnsi="Calibri"/>
                <w:b/>
                <w:sz w:val="18"/>
              </w:rPr>
              <w:fldChar w:fldCharType="separate"/>
            </w:r>
            <w:r w:rsidRPr="00CF68D5">
              <w:rPr>
                <w:rFonts w:ascii="Calibri" w:hAnsi="Calibri"/>
                <w:b/>
                <w:sz w:val="18"/>
              </w:rPr>
              <w:fldChar w:fldCharType="end"/>
            </w:r>
            <w:bookmarkEnd w:id="12"/>
            <w:r w:rsidRPr="00CF68D5">
              <w:rPr>
                <w:rFonts w:ascii="Calibri" w:hAnsi="Calibri"/>
                <w:b/>
                <w:sz w:val="18"/>
              </w:rPr>
              <w:t xml:space="preserve"> </w:t>
            </w:r>
            <w:r w:rsidRPr="00AE76FA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D006" w14:textId="77777777" w:rsidR="00DC75EC" w:rsidRPr="00C250CD" w:rsidRDefault="00DC75EC" w:rsidP="00DC75EC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BILINGUAL POSITION</w:t>
            </w:r>
          </w:p>
          <w:p w14:paraId="621C48C0" w14:textId="77777777" w:rsidR="00DC75EC" w:rsidRPr="00AE76FA" w:rsidRDefault="00DC75EC" w:rsidP="00185EC1">
            <w:pPr>
              <w:spacing w:before="40" w:line="240" w:lineRule="exact"/>
              <w:ind w:left="29"/>
              <w:rPr>
                <w:rFonts w:ascii="Calibri" w:hAnsi="Calibri"/>
                <w:sz w:val="18"/>
              </w:rPr>
            </w:pPr>
            <w:r w:rsidRPr="00CF68D5"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8D5"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5C4FB1">
              <w:rPr>
                <w:rFonts w:ascii="Calibri" w:hAnsi="Calibri"/>
                <w:b/>
                <w:sz w:val="18"/>
              </w:rPr>
            </w:r>
            <w:r w:rsidR="005C4FB1">
              <w:rPr>
                <w:rFonts w:ascii="Calibri" w:hAnsi="Calibri"/>
                <w:b/>
                <w:sz w:val="18"/>
              </w:rPr>
              <w:fldChar w:fldCharType="separate"/>
            </w:r>
            <w:r w:rsidRPr="00CF68D5">
              <w:rPr>
                <w:rFonts w:ascii="Calibri" w:hAnsi="Calibri"/>
                <w:b/>
                <w:sz w:val="18"/>
              </w:rPr>
              <w:fldChar w:fldCharType="end"/>
            </w:r>
            <w:r w:rsidRPr="00AE76FA">
              <w:rPr>
                <w:rFonts w:ascii="Calibri" w:hAnsi="Calibri"/>
                <w:sz w:val="18"/>
              </w:rPr>
              <w:t xml:space="preserve"> Yes   </w:t>
            </w:r>
            <w:r w:rsidRPr="00CF68D5">
              <w:rPr>
                <w:rFonts w:ascii="Calibri" w:hAnsi="Calibri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68D5"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5C4FB1">
              <w:rPr>
                <w:rFonts w:ascii="Calibri" w:hAnsi="Calibri"/>
                <w:b/>
                <w:sz w:val="18"/>
              </w:rPr>
            </w:r>
            <w:r w:rsidR="005C4FB1">
              <w:rPr>
                <w:rFonts w:ascii="Calibri" w:hAnsi="Calibri"/>
                <w:b/>
                <w:sz w:val="18"/>
              </w:rPr>
              <w:fldChar w:fldCharType="separate"/>
            </w:r>
            <w:r w:rsidRPr="00CF68D5">
              <w:rPr>
                <w:rFonts w:ascii="Calibri" w:hAnsi="Calibri"/>
                <w:b/>
                <w:sz w:val="18"/>
              </w:rPr>
              <w:fldChar w:fldCharType="end"/>
            </w:r>
            <w:r w:rsidRPr="00AE76FA">
              <w:rPr>
                <w:rFonts w:ascii="Calibri" w:hAnsi="Calibri"/>
                <w:sz w:val="18"/>
              </w:rPr>
              <w:t xml:space="preserve"> No</w:t>
            </w:r>
          </w:p>
          <w:p w14:paraId="721FCE08" w14:textId="77777777" w:rsidR="00DC75EC" w:rsidRPr="00AE76FA" w:rsidRDefault="00DC75EC" w:rsidP="00DC75EC">
            <w:pPr>
              <w:tabs>
                <w:tab w:val="left" w:pos="240"/>
                <w:tab w:val="left" w:pos="840"/>
                <w:tab w:val="left" w:pos="1080"/>
                <w:tab w:val="right" w:pos="10800"/>
              </w:tabs>
              <w:spacing w:before="120" w:line="18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268" w14:textId="77777777" w:rsidR="00DC75EC" w:rsidRPr="00C250CD" w:rsidRDefault="00DC75EC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SUPERVISION EXERCISED</w:t>
            </w:r>
            <w:r w:rsidR="009E4F5C" w:rsidRPr="00C250CD">
              <w:rPr>
                <w:rFonts w:ascii="Calibri" w:hAnsi="Calibri"/>
                <w:color w:val="1F497D"/>
                <w:sz w:val="12"/>
              </w:rPr>
              <w:t xml:space="preserve"> </w:t>
            </w:r>
          </w:p>
          <w:p w14:paraId="4F735007" w14:textId="77777777" w:rsidR="00DC75EC" w:rsidRPr="00CF68D5" w:rsidRDefault="00DC75EC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675ECE">
              <w:rPr>
                <w:rFonts w:ascii="Calibri" w:hAnsi="Calibri"/>
                <w:b/>
              </w:rPr>
              <w:t>None</w:t>
            </w:r>
            <w:r w:rsidRPr="00CF68D5">
              <w:rPr>
                <w:rFonts w:ascii="Calibri" w:hAnsi="Calibri"/>
                <w:b/>
              </w:rPr>
              <w:fldChar w:fldCharType="end"/>
            </w:r>
            <w:bookmarkEnd w:id="13"/>
          </w:p>
        </w:tc>
      </w:tr>
      <w:tr w:rsidR="00313964" w:rsidRPr="00AE76FA" w14:paraId="6022E500" w14:textId="77777777" w:rsidTr="007F4085">
        <w:trPr>
          <w:cantSplit/>
          <w:trHeight w:hRule="exact" w:val="446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C5BB6" w14:textId="77777777" w:rsidR="00313964" w:rsidRPr="00F16C92" w:rsidRDefault="00967A8B" w:rsidP="006B1B7D">
            <w:pPr>
              <w:tabs>
                <w:tab w:val="right" w:pos="10800"/>
              </w:tabs>
              <w:spacing w:line="140" w:lineRule="exact"/>
              <w:ind w:left="29"/>
              <w:rPr>
                <w:rFonts w:ascii="Calibri" w:hAnsi="Calibri"/>
                <w:color w:val="1F497D" w:themeColor="text2"/>
                <w:sz w:val="12"/>
              </w:rPr>
            </w:pPr>
            <w:r w:rsidRPr="00F16C92">
              <w:rPr>
                <w:rFonts w:ascii="Calibri" w:hAnsi="Calibri"/>
                <w:color w:val="1F497D" w:themeColor="text2"/>
                <w:sz w:val="12"/>
              </w:rPr>
              <w:t xml:space="preserve">INCUMBENT </w:t>
            </w:r>
          </w:p>
          <w:p w14:paraId="2D5719C1" w14:textId="77777777" w:rsidR="00313964" w:rsidRPr="00CF68D5" w:rsidRDefault="00313964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="00A2665A">
              <w:rPr>
                <w:rFonts w:ascii="Calibri" w:hAnsi="Calibri"/>
                <w:b/>
              </w:rPr>
              <w:t> </w:t>
            </w:r>
            <w:r w:rsidRPr="00CF68D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347" w14:textId="77777777" w:rsidR="00967A8B" w:rsidRPr="00C250CD" w:rsidRDefault="00967A8B" w:rsidP="00967A8B">
            <w:pPr>
              <w:tabs>
                <w:tab w:val="right" w:pos="10800"/>
              </w:tabs>
              <w:spacing w:line="140" w:lineRule="exact"/>
              <w:ind w:left="24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POSITION NUMBER</w:t>
            </w:r>
            <w:r w:rsidR="000766EC" w:rsidRPr="00C250CD">
              <w:rPr>
                <w:rFonts w:ascii="Calibri" w:hAnsi="Calibri"/>
                <w:color w:val="1F497D"/>
                <w:sz w:val="12"/>
              </w:rPr>
              <w:t xml:space="preserve"> </w:t>
            </w:r>
            <w:r w:rsidR="00CF6E9D" w:rsidRPr="00C250CD">
              <w:rPr>
                <w:rFonts w:ascii="Calibri" w:hAnsi="Calibri"/>
                <w:i/>
                <w:color w:val="1F497D"/>
                <w:sz w:val="12"/>
              </w:rPr>
              <w:t>(Agency-Unit-Class-S</w:t>
            </w:r>
            <w:r w:rsidR="000766EC" w:rsidRPr="00C250CD">
              <w:rPr>
                <w:rFonts w:ascii="Calibri" w:hAnsi="Calibri"/>
                <w:i/>
                <w:color w:val="1F497D"/>
                <w:sz w:val="12"/>
              </w:rPr>
              <w:t>erial)</w:t>
            </w:r>
          </w:p>
          <w:p w14:paraId="36E73D2E" w14:textId="77777777" w:rsidR="00313964" w:rsidRPr="00CF68D5" w:rsidRDefault="00313964" w:rsidP="00185EC1">
            <w:pPr>
              <w:tabs>
                <w:tab w:val="right" w:pos="10800"/>
              </w:tabs>
              <w:spacing w:before="40" w:after="40" w:line="240" w:lineRule="exact"/>
              <w:ind w:left="29"/>
              <w:rPr>
                <w:rFonts w:ascii="Calibri" w:hAnsi="Calibri"/>
                <w:b/>
              </w:rPr>
            </w:pPr>
            <w:r w:rsidRPr="00CF68D5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  <w:b/>
              </w:rPr>
              <w:instrText xml:space="preserve"> FORMTEXT </w:instrText>
            </w:r>
            <w:r w:rsidRPr="00CF68D5">
              <w:rPr>
                <w:rFonts w:ascii="Calibri" w:hAnsi="Calibri"/>
                <w:b/>
              </w:rPr>
            </w:r>
            <w:r w:rsidRPr="00CF68D5">
              <w:rPr>
                <w:rFonts w:ascii="Calibri" w:hAnsi="Calibri"/>
                <w:b/>
              </w:rPr>
              <w:fldChar w:fldCharType="separate"/>
            </w:r>
            <w:r w:rsidR="00250B0A">
              <w:rPr>
                <w:rFonts w:ascii="Calibri" w:hAnsi="Calibri"/>
                <w:b/>
              </w:rPr>
              <w:t>290-</w:t>
            </w:r>
            <w:r w:rsidR="00B96AC1">
              <w:rPr>
                <w:rFonts w:ascii="Calibri" w:hAnsi="Calibri"/>
                <w:b/>
              </w:rPr>
              <w:t>302-54</w:t>
            </w:r>
            <w:r w:rsidR="0019275B">
              <w:rPr>
                <w:rFonts w:ascii="Calibri" w:hAnsi="Calibri"/>
                <w:b/>
              </w:rPr>
              <w:t>4</w:t>
            </w:r>
            <w:r w:rsidR="00973494">
              <w:rPr>
                <w:rFonts w:ascii="Calibri" w:hAnsi="Calibri"/>
                <w:b/>
              </w:rPr>
              <w:t>8-024</w:t>
            </w:r>
            <w:r w:rsidRPr="00CF68D5">
              <w:rPr>
                <w:rFonts w:ascii="Calibri" w:hAnsi="Calibri"/>
                <w:b/>
              </w:rPr>
              <w:fldChar w:fldCharType="end"/>
            </w:r>
          </w:p>
        </w:tc>
      </w:tr>
      <w:tr w:rsidR="00967A8B" w:rsidRPr="00AE76FA" w14:paraId="75C02F82" w14:textId="77777777" w:rsidTr="00185EC1">
        <w:trPr>
          <w:cantSplit/>
          <w:trHeight w:hRule="exact" w:val="36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B82DC2" w14:textId="77777777" w:rsidR="00967A8B" w:rsidRPr="00F16C92" w:rsidRDefault="00D91B91" w:rsidP="00D91B91">
            <w:pPr>
              <w:tabs>
                <w:tab w:val="right" w:pos="10800"/>
              </w:tabs>
              <w:ind w:left="29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67A8B" w:rsidRPr="00F16C92">
              <w:rPr>
                <w:rFonts w:ascii="Calibri" w:hAnsi="Calibri"/>
                <w:i/>
                <w:sz w:val="18"/>
                <w:szCs w:val="18"/>
              </w:rPr>
              <w:t>The mission of the State Board of Equalization is to serve the public through fair, effective and efficient tax administration.</w:t>
            </w:r>
          </w:p>
        </w:tc>
      </w:tr>
      <w:tr w:rsidR="00967A8B" w:rsidRPr="00AE76FA" w14:paraId="071C930D" w14:textId="77777777" w:rsidTr="00301707">
        <w:trPr>
          <w:cantSplit/>
          <w:trHeight w:val="46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B8BBB" w14:textId="77777777" w:rsidR="00967A8B" w:rsidRPr="00C250CD" w:rsidRDefault="00967A8B" w:rsidP="000766EC">
            <w:pPr>
              <w:tabs>
                <w:tab w:val="right" w:pos="10800"/>
              </w:tabs>
              <w:spacing w:line="16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C250CD">
              <w:rPr>
                <w:rFonts w:ascii="Calibri" w:hAnsi="Calibri"/>
                <w:color w:val="1F497D"/>
                <w:sz w:val="12"/>
              </w:rPr>
              <w:t>POSITION’S ORGANIZATIONAL SETTING AND MAJOR FUNCTIONS</w:t>
            </w:r>
          </w:p>
          <w:p w14:paraId="2F5C685D" w14:textId="77777777" w:rsidR="00CE536B" w:rsidRPr="00301707" w:rsidRDefault="00967A8B" w:rsidP="007E28AC">
            <w:pPr>
              <w:tabs>
                <w:tab w:val="right" w:pos="10800"/>
              </w:tabs>
              <w:spacing w:before="40" w:after="40"/>
              <w:ind w:left="72" w:right="72"/>
              <w:jc w:val="both"/>
              <w:rPr>
                <w:rFonts w:ascii="Calibri" w:hAnsi="Calibri"/>
              </w:rPr>
            </w:pPr>
            <w:r w:rsidRPr="00CF68D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</w:rPr>
              <w:instrText xml:space="preserve"> FORMTEXT </w:instrText>
            </w:r>
            <w:r w:rsidRPr="00CF68D5">
              <w:rPr>
                <w:rFonts w:ascii="Calibri" w:hAnsi="Calibri"/>
              </w:rPr>
            </w:r>
            <w:r w:rsidRPr="00CF68D5">
              <w:rPr>
                <w:rFonts w:ascii="Calibri" w:hAnsi="Calibri"/>
              </w:rPr>
              <w:fldChar w:fldCharType="separate"/>
            </w:r>
            <w:r w:rsidR="00675ECE">
              <w:rPr>
                <w:rFonts w:ascii="Calibri" w:hAnsi="Calibri"/>
              </w:rPr>
              <w:t xml:space="preserve">Under the </w:t>
            </w:r>
            <w:r w:rsidR="00AF1EA9">
              <w:rPr>
                <w:rFonts w:ascii="Calibri" w:hAnsi="Calibri"/>
              </w:rPr>
              <w:t>direct</w:t>
            </w:r>
            <w:r w:rsidR="008E38BC">
              <w:rPr>
                <w:rFonts w:ascii="Calibri" w:hAnsi="Calibri"/>
              </w:rPr>
              <w:t xml:space="preserve"> supervision of </w:t>
            </w:r>
            <w:r w:rsidR="00AF1EA9">
              <w:rPr>
                <w:rFonts w:ascii="Calibri" w:hAnsi="Calibri"/>
              </w:rPr>
              <w:t xml:space="preserve">the </w:t>
            </w:r>
            <w:r w:rsidR="008E38BC">
              <w:rPr>
                <w:rFonts w:ascii="Calibri" w:hAnsi="Calibri"/>
              </w:rPr>
              <w:t>S</w:t>
            </w:r>
            <w:r w:rsidR="00AF1EA9">
              <w:rPr>
                <w:rFonts w:ascii="Calibri" w:hAnsi="Calibri"/>
              </w:rPr>
              <w:t xml:space="preserve">upervising </w:t>
            </w:r>
            <w:r w:rsidR="008E38BC">
              <w:rPr>
                <w:rFonts w:ascii="Calibri" w:hAnsi="Calibri"/>
              </w:rPr>
              <w:t>P</w:t>
            </w:r>
            <w:r w:rsidR="00675ECE">
              <w:rPr>
                <w:rFonts w:ascii="Calibri" w:hAnsi="Calibri"/>
              </w:rPr>
              <w:t xml:space="preserve">roperty </w:t>
            </w:r>
            <w:r w:rsidR="008E38BC">
              <w:rPr>
                <w:rFonts w:ascii="Calibri" w:hAnsi="Calibri"/>
              </w:rPr>
              <w:t>A</w:t>
            </w:r>
            <w:r w:rsidR="00675ECE">
              <w:rPr>
                <w:rFonts w:ascii="Calibri" w:hAnsi="Calibri"/>
              </w:rPr>
              <w:t>ppraiser</w:t>
            </w:r>
            <w:r w:rsidR="00716AA5">
              <w:rPr>
                <w:rFonts w:ascii="Calibri" w:hAnsi="Calibri"/>
              </w:rPr>
              <w:t xml:space="preserve"> </w:t>
            </w:r>
            <w:r w:rsidR="00D32EFC">
              <w:rPr>
                <w:rFonts w:ascii="Calibri" w:hAnsi="Calibri"/>
              </w:rPr>
              <w:t>and</w:t>
            </w:r>
            <w:r w:rsidR="006279FD">
              <w:rPr>
                <w:rFonts w:ascii="Calibri" w:hAnsi="Calibri"/>
              </w:rPr>
              <w:t xml:space="preserve"> under </w:t>
            </w:r>
            <w:r w:rsidR="00914A3B">
              <w:rPr>
                <w:rFonts w:ascii="Calibri" w:hAnsi="Calibri"/>
              </w:rPr>
              <w:t xml:space="preserve">guidance </w:t>
            </w:r>
            <w:r w:rsidR="006279FD">
              <w:rPr>
                <w:rFonts w:ascii="Calibri" w:hAnsi="Calibri"/>
              </w:rPr>
              <w:t xml:space="preserve">of </w:t>
            </w:r>
            <w:r w:rsidR="00D32EFC">
              <w:rPr>
                <w:rFonts w:ascii="Calibri" w:hAnsi="Calibri"/>
              </w:rPr>
              <w:t>th</w:t>
            </w:r>
            <w:r w:rsidR="00AF1EA9">
              <w:rPr>
                <w:rFonts w:ascii="Calibri" w:hAnsi="Calibri"/>
              </w:rPr>
              <w:t xml:space="preserve">e </w:t>
            </w:r>
            <w:r w:rsidR="007E28AC">
              <w:rPr>
                <w:rFonts w:ascii="Calibri" w:hAnsi="Calibri"/>
              </w:rPr>
              <w:t>s</w:t>
            </w:r>
            <w:r w:rsidR="00AF1EA9">
              <w:rPr>
                <w:rFonts w:ascii="Calibri" w:hAnsi="Calibri"/>
              </w:rPr>
              <w:t xml:space="preserve">enior </w:t>
            </w:r>
            <w:r w:rsidR="007E28AC">
              <w:rPr>
                <w:rFonts w:ascii="Calibri" w:hAnsi="Calibri"/>
              </w:rPr>
              <w:t>p</w:t>
            </w:r>
            <w:r w:rsidR="00AF1EA9">
              <w:rPr>
                <w:rFonts w:ascii="Calibri" w:hAnsi="Calibri"/>
              </w:rPr>
              <w:t>roperty</w:t>
            </w:r>
            <w:r w:rsidR="004600B0">
              <w:rPr>
                <w:rFonts w:ascii="Calibri" w:hAnsi="Calibri"/>
              </w:rPr>
              <w:t xml:space="preserve"> </w:t>
            </w:r>
            <w:r w:rsidR="007E28AC">
              <w:rPr>
                <w:rFonts w:ascii="Calibri" w:hAnsi="Calibri"/>
              </w:rPr>
              <w:t>a</w:t>
            </w:r>
            <w:r w:rsidR="00AF1EA9">
              <w:rPr>
                <w:rFonts w:ascii="Calibri" w:hAnsi="Calibri"/>
              </w:rPr>
              <w:t xml:space="preserve">ppraiser, the </w:t>
            </w:r>
            <w:r w:rsidR="00A37F41">
              <w:rPr>
                <w:rFonts w:ascii="Calibri" w:hAnsi="Calibri"/>
              </w:rPr>
              <w:t>Ass</w:t>
            </w:r>
            <w:r w:rsidR="00093FFF">
              <w:rPr>
                <w:rFonts w:ascii="Calibri" w:hAnsi="Calibri"/>
              </w:rPr>
              <w:t>ociate</w:t>
            </w:r>
            <w:r w:rsidR="00A37F41">
              <w:rPr>
                <w:rFonts w:ascii="Calibri" w:hAnsi="Calibri"/>
              </w:rPr>
              <w:t xml:space="preserve"> Property </w:t>
            </w:r>
            <w:r w:rsidR="008C0008">
              <w:rPr>
                <w:rFonts w:ascii="Calibri" w:hAnsi="Calibri"/>
              </w:rPr>
              <w:t xml:space="preserve">Auditor </w:t>
            </w:r>
            <w:r w:rsidR="00A37F41">
              <w:rPr>
                <w:rFonts w:ascii="Calibri" w:hAnsi="Calibri"/>
              </w:rPr>
              <w:t xml:space="preserve">Appraiser </w:t>
            </w:r>
            <w:r w:rsidR="009B64DE">
              <w:rPr>
                <w:rFonts w:ascii="Calibri" w:hAnsi="Calibri"/>
              </w:rPr>
              <w:t xml:space="preserve">(APAA) </w:t>
            </w:r>
            <w:r w:rsidR="00066F4F">
              <w:rPr>
                <w:rFonts w:ascii="Calibri" w:hAnsi="Calibri"/>
              </w:rPr>
              <w:t xml:space="preserve">serves as a member of Welfare Exemption Section </w:t>
            </w:r>
            <w:r w:rsidR="00AF1EA9">
              <w:rPr>
                <w:rFonts w:ascii="Calibri" w:hAnsi="Calibri"/>
              </w:rPr>
              <w:t>perform</w:t>
            </w:r>
            <w:r w:rsidR="00596E6C">
              <w:rPr>
                <w:rFonts w:ascii="Calibri" w:hAnsi="Calibri"/>
              </w:rPr>
              <w:t>ing</w:t>
            </w:r>
            <w:r w:rsidR="00AF1EA9">
              <w:rPr>
                <w:rFonts w:ascii="Calibri" w:hAnsi="Calibri"/>
              </w:rPr>
              <w:t xml:space="preserve"> a wide variety of analytical and administrative functions </w:t>
            </w:r>
            <w:r w:rsidR="00596E6C">
              <w:rPr>
                <w:rFonts w:ascii="Calibri" w:hAnsi="Calibri"/>
              </w:rPr>
              <w:t>as part of</w:t>
            </w:r>
            <w:r w:rsidR="00AF1EA9">
              <w:rPr>
                <w:rFonts w:ascii="Calibri" w:hAnsi="Calibri"/>
              </w:rPr>
              <w:t xml:space="preserve"> </w:t>
            </w:r>
            <w:r w:rsidR="00596E6C">
              <w:rPr>
                <w:rFonts w:ascii="Calibri" w:hAnsi="Calibri"/>
              </w:rPr>
              <w:t>co-ad</w:t>
            </w:r>
            <w:r w:rsidR="00195073">
              <w:rPr>
                <w:rFonts w:ascii="Calibri" w:hAnsi="Calibri"/>
              </w:rPr>
              <w:t>minister</w:t>
            </w:r>
            <w:r w:rsidR="00596E6C">
              <w:rPr>
                <w:rFonts w:ascii="Calibri" w:hAnsi="Calibri"/>
              </w:rPr>
              <w:t>ing</w:t>
            </w:r>
            <w:r w:rsidR="00195073">
              <w:rPr>
                <w:rFonts w:ascii="Calibri" w:hAnsi="Calibri"/>
              </w:rPr>
              <w:t xml:space="preserve"> the </w:t>
            </w:r>
            <w:r w:rsidR="00093FFF">
              <w:rPr>
                <w:rFonts w:ascii="Calibri" w:hAnsi="Calibri"/>
              </w:rPr>
              <w:t>welfare exemption and veterans' organization exemption. T</w:t>
            </w:r>
            <w:r w:rsidR="00195073">
              <w:rPr>
                <w:rFonts w:ascii="Calibri" w:hAnsi="Calibri"/>
              </w:rPr>
              <w:t xml:space="preserve">he APAA researches, reviews, and analyzes various documents to </w:t>
            </w:r>
            <w:r w:rsidR="00596E6C">
              <w:rPr>
                <w:rFonts w:ascii="Calibri" w:hAnsi="Calibri"/>
              </w:rPr>
              <w:t xml:space="preserve">make the initial determination </w:t>
            </w:r>
            <w:r w:rsidR="00093FFF">
              <w:rPr>
                <w:rFonts w:ascii="Calibri" w:hAnsi="Calibri"/>
              </w:rPr>
              <w:t xml:space="preserve">of </w:t>
            </w:r>
            <w:r w:rsidR="00195073">
              <w:rPr>
                <w:rFonts w:ascii="Calibri" w:hAnsi="Calibri"/>
              </w:rPr>
              <w:t>an organization</w:t>
            </w:r>
            <w:r w:rsidR="00273B93">
              <w:rPr>
                <w:rFonts w:ascii="Calibri" w:hAnsi="Calibri"/>
              </w:rPr>
              <w:t>'s eligibility</w:t>
            </w:r>
            <w:r w:rsidR="00195073">
              <w:rPr>
                <w:rFonts w:ascii="Calibri" w:hAnsi="Calibri"/>
              </w:rPr>
              <w:t xml:space="preserve"> prior to issuing an </w:t>
            </w:r>
            <w:r w:rsidR="00ED4E60">
              <w:rPr>
                <w:rFonts w:ascii="Calibri" w:hAnsi="Calibri"/>
              </w:rPr>
              <w:t>Organization</w:t>
            </w:r>
            <w:r w:rsidR="00FF5CE8">
              <w:rPr>
                <w:rFonts w:ascii="Calibri" w:hAnsi="Calibri"/>
              </w:rPr>
              <w:t>al</w:t>
            </w:r>
            <w:r w:rsidR="00ED4E60">
              <w:rPr>
                <w:rFonts w:ascii="Calibri" w:hAnsi="Calibri"/>
              </w:rPr>
              <w:t xml:space="preserve"> Clearance Certificate (OCC) </w:t>
            </w:r>
            <w:r w:rsidR="00195073">
              <w:rPr>
                <w:rFonts w:ascii="Calibri" w:hAnsi="Calibri"/>
              </w:rPr>
              <w:t>or</w:t>
            </w:r>
            <w:r w:rsidR="00ED4E60">
              <w:rPr>
                <w:rFonts w:ascii="Calibri" w:hAnsi="Calibri"/>
              </w:rPr>
              <w:t xml:space="preserve"> Supplemental Clear</w:t>
            </w:r>
            <w:r w:rsidR="00FF5CE8">
              <w:rPr>
                <w:rFonts w:ascii="Calibri" w:hAnsi="Calibri"/>
              </w:rPr>
              <w:t>a</w:t>
            </w:r>
            <w:r w:rsidR="00ED4E60">
              <w:rPr>
                <w:rFonts w:ascii="Calibri" w:hAnsi="Calibri"/>
              </w:rPr>
              <w:t>nce Certificate (S</w:t>
            </w:r>
            <w:r w:rsidR="00FF5CE8">
              <w:rPr>
                <w:rFonts w:ascii="Calibri" w:hAnsi="Calibri"/>
              </w:rPr>
              <w:t>C</w:t>
            </w:r>
            <w:r w:rsidR="00ED4E60">
              <w:rPr>
                <w:rFonts w:ascii="Calibri" w:hAnsi="Calibri"/>
              </w:rPr>
              <w:t>C)</w:t>
            </w:r>
            <w:r w:rsidR="00195073">
              <w:rPr>
                <w:rFonts w:ascii="Calibri" w:hAnsi="Calibri"/>
              </w:rPr>
              <w:t xml:space="preserve">. </w:t>
            </w:r>
            <w:r w:rsidR="00066F4F">
              <w:rPr>
                <w:rFonts w:ascii="Calibri" w:hAnsi="Calibri"/>
              </w:rPr>
              <w:t xml:space="preserve">The incumbent </w:t>
            </w:r>
            <w:r w:rsidR="00DF019F">
              <w:rPr>
                <w:rFonts w:ascii="Calibri" w:hAnsi="Calibri"/>
              </w:rPr>
              <w:t xml:space="preserve">focuses on processing OCC and SCC claim filings of the more difficult claims, </w:t>
            </w:r>
            <w:r w:rsidR="006741BD">
              <w:rPr>
                <w:rFonts w:ascii="Calibri" w:hAnsi="Calibri"/>
              </w:rPr>
              <w:t>conduct</w:t>
            </w:r>
            <w:r w:rsidR="00FD53F5">
              <w:rPr>
                <w:rFonts w:ascii="Calibri" w:hAnsi="Calibri"/>
              </w:rPr>
              <w:t>s</w:t>
            </w:r>
            <w:r w:rsidR="006741BD">
              <w:rPr>
                <w:rFonts w:ascii="Calibri" w:hAnsi="Calibri"/>
              </w:rPr>
              <w:t xml:space="preserve"> compliance audits (</w:t>
            </w:r>
            <w:r w:rsidR="003D69CF">
              <w:rPr>
                <w:rFonts w:ascii="Calibri" w:hAnsi="Calibri"/>
              </w:rPr>
              <w:t xml:space="preserve">assessment practices </w:t>
            </w:r>
            <w:r w:rsidR="006741BD">
              <w:rPr>
                <w:rFonts w:ascii="Calibri" w:hAnsi="Calibri"/>
              </w:rPr>
              <w:t>survey</w:t>
            </w:r>
            <w:r w:rsidR="00FD53F5">
              <w:rPr>
                <w:rFonts w:ascii="Calibri" w:hAnsi="Calibri"/>
              </w:rPr>
              <w:t>s</w:t>
            </w:r>
            <w:r w:rsidR="006741BD">
              <w:rPr>
                <w:rFonts w:ascii="Calibri" w:hAnsi="Calibri"/>
              </w:rPr>
              <w:t xml:space="preserve">) </w:t>
            </w:r>
            <w:r w:rsidR="00FD53F5">
              <w:rPr>
                <w:rFonts w:ascii="Calibri" w:hAnsi="Calibri"/>
              </w:rPr>
              <w:t xml:space="preserve">of the </w:t>
            </w:r>
            <w:r w:rsidR="007E28AC">
              <w:rPr>
                <w:rFonts w:ascii="Calibri" w:hAnsi="Calibri"/>
              </w:rPr>
              <w:t>C</w:t>
            </w:r>
            <w:r w:rsidR="006741BD">
              <w:rPr>
                <w:rFonts w:ascii="Calibri" w:hAnsi="Calibri"/>
              </w:rPr>
              <w:t xml:space="preserve">ounty </w:t>
            </w:r>
            <w:r w:rsidR="007E28AC">
              <w:rPr>
                <w:rFonts w:ascii="Calibri" w:hAnsi="Calibri"/>
              </w:rPr>
              <w:t>A</w:t>
            </w:r>
            <w:r w:rsidR="006741BD">
              <w:rPr>
                <w:rFonts w:ascii="Calibri" w:hAnsi="Calibri"/>
              </w:rPr>
              <w:t>ssessors</w:t>
            </w:r>
            <w:r w:rsidR="004600B0">
              <w:rPr>
                <w:rFonts w:ascii="Calibri" w:hAnsi="Calibri"/>
              </w:rPr>
              <w:t>'</w:t>
            </w:r>
            <w:r w:rsidR="006741BD">
              <w:rPr>
                <w:rFonts w:ascii="Calibri" w:hAnsi="Calibri"/>
              </w:rPr>
              <w:t xml:space="preserve"> offices and provides guidance to </w:t>
            </w:r>
            <w:r w:rsidR="004600B0">
              <w:rPr>
                <w:rFonts w:ascii="Calibri" w:hAnsi="Calibri"/>
              </w:rPr>
              <w:t xml:space="preserve">taxpayers, </w:t>
            </w:r>
            <w:r w:rsidR="007E28AC">
              <w:rPr>
                <w:rFonts w:ascii="Calibri" w:hAnsi="Calibri"/>
              </w:rPr>
              <w:t>C</w:t>
            </w:r>
            <w:r w:rsidR="00FD53F5">
              <w:rPr>
                <w:rFonts w:ascii="Calibri" w:hAnsi="Calibri"/>
              </w:rPr>
              <w:t xml:space="preserve">ounty </w:t>
            </w:r>
            <w:r w:rsidR="007E28AC">
              <w:rPr>
                <w:rFonts w:ascii="Calibri" w:hAnsi="Calibri"/>
              </w:rPr>
              <w:t>A</w:t>
            </w:r>
            <w:r w:rsidR="00FD53F5">
              <w:rPr>
                <w:rFonts w:ascii="Calibri" w:hAnsi="Calibri"/>
              </w:rPr>
              <w:t xml:space="preserve">ssessors' and claimants regarding the laws </w:t>
            </w:r>
            <w:r w:rsidR="000C7665">
              <w:rPr>
                <w:rFonts w:ascii="Calibri" w:hAnsi="Calibri"/>
              </w:rPr>
              <w:t>pertaining to</w:t>
            </w:r>
            <w:r w:rsidR="00FD53F5">
              <w:rPr>
                <w:rFonts w:ascii="Calibri" w:hAnsi="Calibri"/>
              </w:rPr>
              <w:t xml:space="preserve"> the welfare exemption.</w:t>
            </w:r>
            <w:r w:rsidR="007E28AC">
              <w:rPr>
                <w:rFonts w:ascii="Calibri" w:hAnsi="Calibri"/>
              </w:rPr>
              <w:t xml:space="preserve"> </w:t>
            </w:r>
            <w:r w:rsidR="00250B0A" w:rsidRPr="00250B0A">
              <w:rPr>
                <w:rFonts w:ascii="Calibri" w:hAnsi="Calibri"/>
              </w:rPr>
              <w:t>Travel may be required throughout the state up to 50 percent of the time by automobile and airplane.</w:t>
            </w:r>
            <w:r w:rsidRPr="00CF68D5">
              <w:rPr>
                <w:rFonts w:ascii="Calibri" w:hAnsi="Calibri"/>
              </w:rPr>
              <w:fldChar w:fldCharType="end"/>
            </w:r>
          </w:p>
        </w:tc>
      </w:tr>
      <w:tr w:rsidR="00285502" w:rsidRPr="00AE76FA" w14:paraId="785FDF6B" w14:textId="77777777" w:rsidTr="00285502">
        <w:trPr>
          <w:cantSplit/>
          <w:trHeight w:hRule="exact" w:val="262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656" w14:textId="77777777" w:rsidR="00285502" w:rsidRPr="00C250CD" w:rsidRDefault="00285502" w:rsidP="00285502">
            <w:pPr>
              <w:tabs>
                <w:tab w:val="right" w:pos="10800"/>
              </w:tabs>
              <w:spacing w:line="160" w:lineRule="exact"/>
              <w:ind w:left="29"/>
              <w:rPr>
                <w:rFonts w:ascii="Calibri" w:hAnsi="Calibri"/>
                <w:color w:val="1F497D"/>
                <w:sz w:val="12"/>
              </w:rPr>
            </w:pPr>
            <w:r w:rsidRPr="00F16C92">
              <w:rPr>
                <w:rFonts w:ascii="Calibri" w:hAnsi="Calibri"/>
                <w:b/>
                <w:sz w:val="18"/>
                <w:szCs w:val="18"/>
              </w:rPr>
              <w:t>Candidate must be able to perform the following essential job functions with or without reasonable accommodation.</w:t>
            </w:r>
          </w:p>
        </w:tc>
      </w:tr>
      <w:tr w:rsidR="00967A8B" w:rsidRPr="00AE76FA" w14:paraId="4CDFEDD8" w14:textId="77777777" w:rsidTr="007F4085">
        <w:trPr>
          <w:cantSplit/>
          <w:trHeight w:hRule="exact" w:val="47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0B0795" w14:textId="77777777" w:rsidR="00C31ABC" w:rsidRPr="00C250CD" w:rsidRDefault="00967A8B" w:rsidP="00967A8B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PERCENTAGE </w:t>
            </w:r>
          </w:p>
          <w:p w14:paraId="6F2E8E68" w14:textId="77777777" w:rsidR="00967A8B" w:rsidRPr="00C250CD" w:rsidRDefault="00967A8B" w:rsidP="00967A8B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4"/>
                <w:szCs w:val="14"/>
              </w:rPr>
            </w:pP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>OF TIME SPENT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1A1D38" w14:textId="77777777" w:rsidR="00967A8B" w:rsidRPr="00C250CD" w:rsidRDefault="00C31ABC" w:rsidP="00C31ABC">
            <w:pPr>
              <w:tabs>
                <w:tab w:val="right" w:pos="10800"/>
              </w:tabs>
              <w:ind w:left="115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4254D1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>DUTIES</w:t>
            </w:r>
            <w:r w:rsidR="00190D8F" w:rsidRPr="004254D1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6E4C4D" w:rsidRPr="00AE76FA" w14:paraId="2DBBEF79" w14:textId="77777777" w:rsidTr="00E32968">
        <w:trPr>
          <w:cantSplit/>
          <w:trHeight w:hRule="exact" w:val="43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46504" w14:textId="77777777" w:rsidR="006E4C4D" w:rsidRPr="00C250CD" w:rsidRDefault="006E4C4D" w:rsidP="00967A8B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4135C" w14:textId="77777777" w:rsidR="006E4C4D" w:rsidRPr="00F25E84" w:rsidRDefault="006E4C4D" w:rsidP="00E32968">
            <w:pPr>
              <w:tabs>
                <w:tab w:val="right" w:pos="10800"/>
              </w:tabs>
              <w:spacing w:before="120"/>
              <w:ind w:left="144"/>
              <w:rPr>
                <w:rFonts w:ascii="Calibri" w:hAnsi="Calibri"/>
                <w:b/>
                <w:u w:val="single"/>
              </w:rPr>
            </w:pPr>
            <w:r w:rsidRPr="00F25E84">
              <w:rPr>
                <w:rFonts w:ascii="Calibri" w:hAnsi="Calibri"/>
                <w:b/>
                <w:u w:val="single"/>
              </w:rPr>
              <w:t>ESSENTIAL JOB FUNCTIONS</w:t>
            </w:r>
          </w:p>
          <w:p w14:paraId="2FB78026" w14:textId="77777777" w:rsidR="006E4C4D" w:rsidRPr="00C250CD" w:rsidRDefault="006E4C4D" w:rsidP="00E32968">
            <w:pPr>
              <w:tabs>
                <w:tab w:val="right" w:pos="10800"/>
              </w:tabs>
              <w:spacing w:before="120"/>
              <w:ind w:left="115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596C6A" w:rsidRPr="00AE76FA" w14:paraId="226CE0AA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1DDEBB3E" w14:textId="77777777" w:rsidR="00596C6A" w:rsidRPr="00C250CD" w:rsidRDefault="00596C6A" w:rsidP="00D75585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AE76FA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76FA">
              <w:rPr>
                <w:rFonts w:ascii="Calibri" w:hAnsi="Calibri"/>
              </w:rPr>
              <w:instrText xml:space="preserve"> FORMTEXT </w:instrText>
            </w:r>
            <w:r w:rsidRPr="00AE76FA">
              <w:rPr>
                <w:rFonts w:ascii="Calibri" w:hAnsi="Calibri"/>
              </w:rPr>
            </w:r>
            <w:r w:rsidRPr="00AE76FA">
              <w:rPr>
                <w:rFonts w:ascii="Calibri" w:hAnsi="Calibri"/>
              </w:rPr>
              <w:fldChar w:fldCharType="separate"/>
            </w:r>
            <w:r w:rsidR="00DF019F">
              <w:rPr>
                <w:rFonts w:ascii="Calibri" w:hAnsi="Calibri"/>
              </w:rPr>
              <w:t>65</w:t>
            </w:r>
            <w:r w:rsidR="00C945FA">
              <w:rPr>
                <w:rFonts w:ascii="Calibri" w:hAnsi="Calibri"/>
              </w:rPr>
              <w:t>%</w:t>
            </w:r>
            <w:r w:rsidR="00CA0172">
              <w:rPr>
                <w:rFonts w:ascii="Calibri" w:hAnsi="Calibri"/>
              </w:rPr>
              <w:t xml:space="preserve"> </w:t>
            </w:r>
            <w:r w:rsidRPr="00AE76FA">
              <w:rPr>
                <w:rFonts w:ascii="Calibri" w:hAnsi="Calibri"/>
              </w:rPr>
              <w:fldChar w:fldCharType="end"/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1FB8A" w14:textId="77777777" w:rsidR="000C7665" w:rsidRDefault="00D455B9" w:rsidP="002F38C6">
            <w:pPr>
              <w:tabs>
                <w:tab w:val="right" w:pos="10800"/>
              </w:tabs>
              <w:spacing w:after="160"/>
              <w:ind w:left="144" w:righ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F3133">
              <w:rPr>
                <w:rFonts w:ascii="Calibri" w:hAnsi="Calibri"/>
              </w:rPr>
              <w:t>R</w:t>
            </w:r>
            <w:r w:rsidR="00700293">
              <w:rPr>
                <w:rFonts w:ascii="Calibri" w:hAnsi="Calibri"/>
              </w:rPr>
              <w:t xml:space="preserve">eviews and analyzes </w:t>
            </w:r>
            <w:r w:rsidR="00DA02CF">
              <w:rPr>
                <w:rFonts w:ascii="Calibri" w:hAnsi="Calibri"/>
              </w:rPr>
              <w:t xml:space="preserve">the </w:t>
            </w:r>
            <w:r w:rsidR="00364DB3">
              <w:rPr>
                <w:rFonts w:ascii="Calibri" w:hAnsi="Calibri"/>
              </w:rPr>
              <w:t>moderate to</w:t>
            </w:r>
            <w:r w:rsidR="00DA02CF">
              <w:rPr>
                <w:rFonts w:ascii="Calibri" w:hAnsi="Calibri"/>
              </w:rPr>
              <w:t xml:space="preserve"> complex </w:t>
            </w:r>
            <w:r w:rsidR="00700293">
              <w:rPr>
                <w:rFonts w:ascii="Calibri" w:hAnsi="Calibri"/>
              </w:rPr>
              <w:t>OCC and SCC claim filings to make an initial determination of an organization</w:t>
            </w:r>
            <w:r w:rsidR="000D7E1F">
              <w:rPr>
                <w:rFonts w:ascii="Calibri" w:hAnsi="Calibri"/>
              </w:rPr>
              <w:t>'s</w:t>
            </w:r>
            <w:r w:rsidR="00700293">
              <w:rPr>
                <w:rFonts w:ascii="Calibri" w:hAnsi="Calibri"/>
              </w:rPr>
              <w:t xml:space="preserve"> eligibility. This includes, but is not limited to, reviewing and analyzing an org</w:t>
            </w:r>
            <w:r w:rsidR="00F52E04">
              <w:rPr>
                <w:rFonts w:ascii="Calibri" w:hAnsi="Calibri"/>
              </w:rPr>
              <w:t>anization's formative documents, tax</w:t>
            </w:r>
            <w:r w:rsidR="000C7665">
              <w:rPr>
                <w:rFonts w:ascii="Calibri" w:hAnsi="Calibri"/>
              </w:rPr>
              <w:t>-</w:t>
            </w:r>
            <w:r w:rsidR="00F52E04">
              <w:rPr>
                <w:rFonts w:ascii="Calibri" w:hAnsi="Calibri"/>
              </w:rPr>
              <w:t xml:space="preserve">exempt status letter, financial statements, and information regarding </w:t>
            </w:r>
            <w:r w:rsidR="004600B0">
              <w:rPr>
                <w:rFonts w:ascii="Calibri" w:hAnsi="Calibri"/>
              </w:rPr>
              <w:t>an organization's</w:t>
            </w:r>
            <w:r w:rsidR="00F52E04">
              <w:rPr>
                <w:rFonts w:ascii="Calibri" w:hAnsi="Calibri"/>
              </w:rPr>
              <w:t xml:space="preserve"> activities.</w:t>
            </w:r>
            <w:r w:rsidR="004C2554">
              <w:rPr>
                <w:rFonts w:ascii="Calibri" w:hAnsi="Calibri"/>
              </w:rPr>
              <w:t xml:space="preserve"> Performs </w:t>
            </w:r>
            <w:r w:rsidR="003D69CF">
              <w:rPr>
                <w:rFonts w:ascii="Calibri" w:hAnsi="Calibri"/>
              </w:rPr>
              <w:t xml:space="preserve">compliance </w:t>
            </w:r>
            <w:r w:rsidR="004C2554">
              <w:rPr>
                <w:rFonts w:ascii="Calibri" w:hAnsi="Calibri"/>
              </w:rPr>
              <w:t>audits of the moderate</w:t>
            </w:r>
            <w:r w:rsidR="00364DB3">
              <w:rPr>
                <w:rFonts w:ascii="Calibri" w:hAnsi="Calibri"/>
              </w:rPr>
              <w:t xml:space="preserve"> to complex </w:t>
            </w:r>
            <w:r w:rsidR="004C2554">
              <w:rPr>
                <w:rFonts w:ascii="Calibri" w:hAnsi="Calibri"/>
              </w:rPr>
              <w:t>organizations that hold an OCC/SCC.</w:t>
            </w:r>
            <w:r w:rsidR="002F38C6">
              <w:rPr>
                <w:rFonts w:ascii="Calibri" w:hAnsi="Calibri"/>
              </w:rPr>
              <w:t xml:space="preserve"> </w:t>
            </w:r>
            <w:r w:rsidR="00AD707D">
              <w:rPr>
                <w:rFonts w:ascii="Calibri" w:hAnsi="Calibri"/>
              </w:rPr>
              <w:t>Researches and g</w:t>
            </w:r>
            <w:r w:rsidR="002F38C6">
              <w:rPr>
                <w:rFonts w:ascii="Calibri" w:hAnsi="Calibri"/>
              </w:rPr>
              <w:t xml:space="preserve">athers information </w:t>
            </w:r>
            <w:r w:rsidR="00AD707D">
              <w:rPr>
                <w:rFonts w:ascii="Calibri" w:hAnsi="Calibri"/>
              </w:rPr>
              <w:t xml:space="preserve">from the internet and various state agencies </w:t>
            </w:r>
            <w:r w:rsidR="002F38C6">
              <w:rPr>
                <w:rFonts w:ascii="Calibri" w:hAnsi="Calibri"/>
              </w:rPr>
              <w:t xml:space="preserve">and </w:t>
            </w:r>
            <w:r w:rsidR="001A4755">
              <w:rPr>
                <w:rFonts w:ascii="Calibri" w:hAnsi="Calibri"/>
              </w:rPr>
              <w:t>review</w:t>
            </w:r>
            <w:r w:rsidR="00AD707D">
              <w:rPr>
                <w:rFonts w:ascii="Calibri" w:hAnsi="Calibri"/>
              </w:rPr>
              <w:t>s and analyzes</w:t>
            </w:r>
            <w:r w:rsidR="001A4755">
              <w:rPr>
                <w:rFonts w:ascii="Calibri" w:hAnsi="Calibri"/>
              </w:rPr>
              <w:t xml:space="preserve"> financials </w:t>
            </w:r>
            <w:r w:rsidR="00AD707D">
              <w:rPr>
                <w:rFonts w:ascii="Calibri" w:hAnsi="Calibri"/>
              </w:rPr>
              <w:t xml:space="preserve">of organizations </w:t>
            </w:r>
            <w:r w:rsidR="002F38C6">
              <w:rPr>
                <w:rFonts w:ascii="Calibri" w:hAnsi="Calibri"/>
              </w:rPr>
              <w:t xml:space="preserve">to determine appropriate action on claims. Assists </w:t>
            </w:r>
            <w:r w:rsidR="00D177A5">
              <w:rPr>
                <w:rFonts w:ascii="Calibri" w:hAnsi="Calibri"/>
              </w:rPr>
              <w:t xml:space="preserve">the </w:t>
            </w:r>
            <w:r w:rsidR="00C63B5A">
              <w:rPr>
                <w:rFonts w:ascii="Calibri" w:hAnsi="Calibri"/>
              </w:rPr>
              <w:t>s</w:t>
            </w:r>
            <w:r w:rsidR="00D177A5">
              <w:rPr>
                <w:rFonts w:ascii="Calibri" w:hAnsi="Calibri"/>
              </w:rPr>
              <w:t>enior</w:t>
            </w:r>
            <w:r w:rsidR="00FF5CE8">
              <w:rPr>
                <w:rFonts w:ascii="Calibri" w:hAnsi="Calibri"/>
              </w:rPr>
              <w:t xml:space="preserve"> </w:t>
            </w:r>
            <w:r w:rsidR="00C63B5A">
              <w:rPr>
                <w:rFonts w:ascii="Calibri" w:hAnsi="Calibri"/>
              </w:rPr>
              <w:t>p</w:t>
            </w:r>
            <w:r w:rsidR="00B81772">
              <w:rPr>
                <w:rFonts w:ascii="Calibri" w:hAnsi="Calibri"/>
              </w:rPr>
              <w:t xml:space="preserve">roperty </w:t>
            </w:r>
            <w:r w:rsidR="00C63B5A">
              <w:rPr>
                <w:rFonts w:ascii="Calibri" w:hAnsi="Calibri"/>
              </w:rPr>
              <w:t>a</w:t>
            </w:r>
            <w:r w:rsidR="00D177A5">
              <w:rPr>
                <w:rFonts w:ascii="Calibri" w:hAnsi="Calibri"/>
              </w:rPr>
              <w:t>ppraiser</w:t>
            </w:r>
            <w:r w:rsidR="00FF5CE8">
              <w:rPr>
                <w:rFonts w:ascii="Calibri" w:hAnsi="Calibri"/>
              </w:rPr>
              <w:t>s</w:t>
            </w:r>
            <w:r w:rsidR="00D177A5">
              <w:rPr>
                <w:rFonts w:ascii="Calibri" w:hAnsi="Calibri"/>
              </w:rPr>
              <w:t xml:space="preserve"> in processing the more complex claim filings.</w:t>
            </w:r>
            <w:r w:rsidR="00DF019F">
              <w:rPr>
                <w:rFonts w:ascii="Calibri" w:hAnsi="Calibri"/>
              </w:rPr>
              <w:t xml:space="preserve"> </w:t>
            </w:r>
            <w:bookmarkStart w:id="14" w:name="_Hlk48822989"/>
            <w:r w:rsidR="00DF019F">
              <w:rPr>
                <w:rFonts w:ascii="Calibri" w:hAnsi="Calibri"/>
              </w:rPr>
              <w:t xml:space="preserve">Drafts </w:t>
            </w:r>
            <w:r w:rsidR="00B7369A">
              <w:rPr>
                <w:rFonts w:ascii="Calibri" w:hAnsi="Calibri"/>
              </w:rPr>
              <w:t>w</w:t>
            </w:r>
            <w:r w:rsidR="00DF019F">
              <w:rPr>
                <w:rFonts w:ascii="Calibri" w:hAnsi="Calibri"/>
              </w:rPr>
              <w:t xml:space="preserve">ritten responses to property tax inquiries for </w:t>
            </w:r>
            <w:r w:rsidR="00B7369A">
              <w:rPr>
                <w:rFonts w:ascii="Calibri" w:hAnsi="Calibri"/>
              </w:rPr>
              <w:t>review by the</w:t>
            </w:r>
            <w:r w:rsidR="00DF019F">
              <w:rPr>
                <w:rFonts w:ascii="Calibri" w:hAnsi="Calibri"/>
              </w:rPr>
              <w:t xml:space="preserve"> </w:t>
            </w:r>
            <w:r w:rsidR="007E28AC">
              <w:rPr>
                <w:rFonts w:ascii="Calibri" w:hAnsi="Calibri"/>
              </w:rPr>
              <w:t>s</w:t>
            </w:r>
            <w:r w:rsidR="00B7369A">
              <w:rPr>
                <w:rFonts w:ascii="Calibri" w:hAnsi="Calibri"/>
              </w:rPr>
              <w:t xml:space="preserve">enior </w:t>
            </w:r>
            <w:r w:rsidR="007E28AC">
              <w:rPr>
                <w:rFonts w:ascii="Calibri" w:hAnsi="Calibri"/>
              </w:rPr>
              <w:t>p</w:t>
            </w:r>
            <w:r w:rsidR="00B7369A">
              <w:rPr>
                <w:rFonts w:ascii="Calibri" w:hAnsi="Calibri"/>
              </w:rPr>
              <w:t xml:space="preserve">roperty </w:t>
            </w:r>
            <w:r w:rsidR="007E28AC">
              <w:rPr>
                <w:rFonts w:ascii="Calibri" w:hAnsi="Calibri"/>
              </w:rPr>
              <w:t>a</w:t>
            </w:r>
            <w:r w:rsidR="00B7369A">
              <w:rPr>
                <w:rFonts w:ascii="Calibri" w:hAnsi="Calibri"/>
              </w:rPr>
              <w:t>ppraisers</w:t>
            </w:r>
            <w:r w:rsidR="00DF019F">
              <w:rPr>
                <w:rFonts w:ascii="Calibri" w:hAnsi="Calibri"/>
              </w:rPr>
              <w:t xml:space="preserve"> </w:t>
            </w:r>
            <w:r w:rsidR="00B7369A">
              <w:rPr>
                <w:rFonts w:ascii="Calibri" w:hAnsi="Calibri"/>
              </w:rPr>
              <w:t>or</w:t>
            </w:r>
            <w:r w:rsidR="00DF019F">
              <w:rPr>
                <w:rFonts w:ascii="Calibri" w:hAnsi="Calibri"/>
              </w:rPr>
              <w:t xml:space="preserve"> t</w:t>
            </w:r>
            <w:r w:rsidR="007E28AC">
              <w:rPr>
                <w:rFonts w:ascii="Calibri" w:hAnsi="Calibri"/>
              </w:rPr>
              <w:t>he supervisor.</w:t>
            </w:r>
          </w:p>
          <w:bookmarkEnd w:id="14"/>
          <w:p w14:paraId="20DB9196" w14:textId="77777777" w:rsidR="00596C6A" w:rsidRPr="00F16C92" w:rsidRDefault="00D455B9" w:rsidP="002F38C6">
            <w:pPr>
              <w:tabs>
                <w:tab w:val="right" w:pos="10800"/>
              </w:tabs>
              <w:spacing w:after="160"/>
              <w:ind w:left="144" w:right="7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</w:rPr>
              <w:fldChar w:fldCharType="end"/>
            </w:r>
          </w:p>
        </w:tc>
      </w:tr>
      <w:tr w:rsidR="00596C6A" w:rsidRPr="00AE76FA" w14:paraId="1A0CCB36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45F3A3F0" w14:textId="77777777" w:rsidR="00596C6A" w:rsidRPr="00C250CD" w:rsidRDefault="00596C6A" w:rsidP="00D75585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AE76FA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76FA">
              <w:rPr>
                <w:rFonts w:ascii="Calibri" w:hAnsi="Calibri"/>
              </w:rPr>
              <w:instrText xml:space="preserve"> FORMTEXT </w:instrText>
            </w:r>
            <w:r w:rsidRPr="00AE76FA">
              <w:rPr>
                <w:rFonts w:ascii="Calibri" w:hAnsi="Calibri"/>
              </w:rPr>
            </w:r>
            <w:r w:rsidRPr="00AE76FA">
              <w:rPr>
                <w:rFonts w:ascii="Calibri" w:hAnsi="Calibri"/>
              </w:rPr>
              <w:fldChar w:fldCharType="separate"/>
            </w:r>
            <w:r w:rsidR="00DF019F">
              <w:rPr>
                <w:rFonts w:ascii="Calibri" w:hAnsi="Calibri"/>
              </w:rPr>
              <w:t>2</w:t>
            </w:r>
            <w:r w:rsidR="00FE0D03">
              <w:rPr>
                <w:rFonts w:ascii="Calibri" w:hAnsi="Calibri"/>
              </w:rPr>
              <w:t>5</w:t>
            </w:r>
            <w:r w:rsidR="00BF4AEF">
              <w:rPr>
                <w:rFonts w:ascii="Calibri" w:hAnsi="Calibri"/>
              </w:rPr>
              <w:t>%</w:t>
            </w:r>
            <w:r w:rsidRPr="00AE76FA">
              <w:rPr>
                <w:rFonts w:ascii="Calibri" w:hAnsi="Calibri"/>
              </w:rPr>
              <w:fldChar w:fldCharType="end"/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50149" w14:textId="77777777" w:rsidR="00735B13" w:rsidRDefault="00596C6A" w:rsidP="00F44233">
            <w:pPr>
              <w:tabs>
                <w:tab w:val="right" w:pos="10800"/>
              </w:tabs>
              <w:spacing w:after="160"/>
              <w:ind w:left="144" w:right="72"/>
              <w:rPr>
                <w:rFonts w:ascii="Calibri" w:hAnsi="Calibri"/>
              </w:rPr>
            </w:pPr>
            <w:r w:rsidRPr="00CF68D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</w:rPr>
              <w:instrText xml:space="preserve"> FORMTEXT </w:instrText>
            </w:r>
            <w:r w:rsidRPr="00CF68D5">
              <w:rPr>
                <w:rFonts w:ascii="Calibri" w:hAnsi="Calibri"/>
              </w:rPr>
            </w:r>
            <w:r w:rsidRPr="00CF68D5">
              <w:rPr>
                <w:rFonts w:ascii="Calibri" w:hAnsi="Calibri"/>
              </w:rPr>
              <w:fldChar w:fldCharType="separate"/>
            </w:r>
            <w:r w:rsidR="00020EE2" w:rsidRPr="00020EE2">
              <w:rPr>
                <w:rFonts w:ascii="Calibri" w:hAnsi="Calibri"/>
              </w:rPr>
              <w:t>Researches, reviews</w:t>
            </w:r>
            <w:r w:rsidR="00544CEF">
              <w:rPr>
                <w:rFonts w:ascii="Calibri" w:hAnsi="Calibri"/>
              </w:rPr>
              <w:t>,</w:t>
            </w:r>
            <w:r w:rsidR="00020EE2" w:rsidRPr="00020EE2">
              <w:rPr>
                <w:rFonts w:ascii="Calibri" w:hAnsi="Calibri"/>
              </w:rPr>
              <w:t xml:space="preserve"> and analyzes legislation, court decisions, legal opinions, publications, and </w:t>
            </w:r>
            <w:r w:rsidR="00FE2506">
              <w:rPr>
                <w:rFonts w:ascii="Calibri" w:hAnsi="Calibri"/>
              </w:rPr>
              <w:t>agency resources</w:t>
            </w:r>
            <w:r w:rsidR="008210A8">
              <w:rPr>
                <w:rFonts w:ascii="Calibri" w:hAnsi="Calibri"/>
              </w:rPr>
              <w:t>;</w:t>
            </w:r>
            <w:r w:rsidR="00FE2506">
              <w:rPr>
                <w:rFonts w:ascii="Calibri" w:hAnsi="Calibri"/>
              </w:rPr>
              <w:t xml:space="preserve"> </w:t>
            </w:r>
            <w:r w:rsidR="00020EE2" w:rsidRPr="00020EE2">
              <w:rPr>
                <w:rFonts w:ascii="Calibri" w:hAnsi="Calibri"/>
              </w:rPr>
              <w:t>and consults with knowledgeable parties</w:t>
            </w:r>
            <w:r w:rsidR="008210A8">
              <w:rPr>
                <w:rFonts w:ascii="Calibri" w:hAnsi="Calibri"/>
              </w:rPr>
              <w:t xml:space="preserve"> on property tax issues</w:t>
            </w:r>
            <w:r w:rsidR="00020EE2" w:rsidRPr="00020EE2">
              <w:rPr>
                <w:rFonts w:ascii="Calibri" w:hAnsi="Calibri"/>
              </w:rPr>
              <w:t>.</w:t>
            </w:r>
            <w:r w:rsidR="00DF019F">
              <w:rPr>
                <w:rFonts w:ascii="Calibri" w:hAnsi="Calibri"/>
              </w:rPr>
              <w:t xml:space="preserve"> </w:t>
            </w:r>
            <w:r w:rsidR="00020EE2">
              <w:rPr>
                <w:rFonts w:ascii="Calibri" w:hAnsi="Calibri"/>
              </w:rPr>
              <w:t>Provides</w:t>
            </w:r>
            <w:r w:rsidR="00B81772">
              <w:rPr>
                <w:rFonts w:ascii="Calibri" w:hAnsi="Calibri"/>
              </w:rPr>
              <w:t xml:space="preserve"> </w:t>
            </w:r>
            <w:r w:rsidR="008210A8">
              <w:rPr>
                <w:rFonts w:ascii="Calibri" w:hAnsi="Calibri"/>
              </w:rPr>
              <w:t xml:space="preserve">verbal and written guidance to </w:t>
            </w:r>
            <w:r w:rsidR="007E28AC">
              <w:rPr>
                <w:rFonts w:ascii="Calibri" w:hAnsi="Calibri"/>
              </w:rPr>
              <w:t>County A</w:t>
            </w:r>
            <w:r w:rsidR="00BD0569">
              <w:rPr>
                <w:rFonts w:ascii="Calibri" w:hAnsi="Calibri"/>
              </w:rPr>
              <w:t>ssessors</w:t>
            </w:r>
            <w:r w:rsidR="000C7665">
              <w:rPr>
                <w:rFonts w:ascii="Calibri" w:hAnsi="Calibri"/>
              </w:rPr>
              <w:t>'</w:t>
            </w:r>
            <w:r w:rsidR="00BD0569">
              <w:rPr>
                <w:rFonts w:ascii="Calibri" w:hAnsi="Calibri"/>
              </w:rPr>
              <w:t xml:space="preserve"> staff</w:t>
            </w:r>
            <w:r w:rsidR="00735B13">
              <w:rPr>
                <w:rFonts w:ascii="Calibri" w:hAnsi="Calibri"/>
              </w:rPr>
              <w:t>,</w:t>
            </w:r>
            <w:r w:rsidR="007F2BCF">
              <w:rPr>
                <w:rFonts w:ascii="Calibri" w:hAnsi="Calibri"/>
              </w:rPr>
              <w:t xml:space="preserve"> </w:t>
            </w:r>
            <w:r w:rsidR="00BD0569">
              <w:rPr>
                <w:rFonts w:ascii="Calibri" w:hAnsi="Calibri"/>
              </w:rPr>
              <w:t>taxpayers, exemption claimants, and other public agencies</w:t>
            </w:r>
            <w:r w:rsidR="00B81772">
              <w:rPr>
                <w:rFonts w:ascii="Calibri" w:hAnsi="Calibri"/>
              </w:rPr>
              <w:t xml:space="preserve"> </w:t>
            </w:r>
            <w:r w:rsidR="008210A8">
              <w:rPr>
                <w:rFonts w:ascii="Calibri" w:hAnsi="Calibri"/>
              </w:rPr>
              <w:t>regarding</w:t>
            </w:r>
            <w:r w:rsidR="00BD0569">
              <w:rPr>
                <w:rFonts w:ascii="Calibri" w:hAnsi="Calibri"/>
              </w:rPr>
              <w:t xml:space="preserve"> property tax ex</w:t>
            </w:r>
            <w:r w:rsidR="003F5D18">
              <w:rPr>
                <w:rFonts w:ascii="Calibri" w:hAnsi="Calibri"/>
              </w:rPr>
              <w:t>em</w:t>
            </w:r>
            <w:r w:rsidR="00BD0569">
              <w:rPr>
                <w:rFonts w:ascii="Calibri" w:hAnsi="Calibri"/>
              </w:rPr>
              <w:t>ption laws and procedures</w:t>
            </w:r>
            <w:r w:rsidR="008210A8">
              <w:rPr>
                <w:rFonts w:ascii="Calibri" w:hAnsi="Calibri"/>
              </w:rPr>
              <w:t xml:space="preserve">. </w:t>
            </w:r>
            <w:r w:rsidR="005213FC">
              <w:rPr>
                <w:rFonts w:ascii="Calibri" w:hAnsi="Calibri"/>
              </w:rPr>
              <w:t>Assists claimants with understanding the</w:t>
            </w:r>
            <w:r w:rsidR="00BD0569">
              <w:rPr>
                <w:rFonts w:ascii="Calibri" w:hAnsi="Calibri"/>
              </w:rPr>
              <w:t xml:space="preserve"> welfare and veterans' </w:t>
            </w:r>
            <w:r w:rsidR="00B81772">
              <w:rPr>
                <w:rFonts w:ascii="Calibri" w:hAnsi="Calibri"/>
              </w:rPr>
              <w:t xml:space="preserve">organization </w:t>
            </w:r>
            <w:r w:rsidR="00BD0569">
              <w:rPr>
                <w:rFonts w:ascii="Calibri" w:hAnsi="Calibri"/>
              </w:rPr>
              <w:t>exemptions</w:t>
            </w:r>
            <w:r w:rsidR="007F2BCF">
              <w:rPr>
                <w:rFonts w:ascii="Calibri" w:hAnsi="Calibri"/>
              </w:rPr>
              <w:t xml:space="preserve"> and </w:t>
            </w:r>
            <w:r w:rsidR="00020EE2">
              <w:rPr>
                <w:rFonts w:ascii="Calibri" w:hAnsi="Calibri"/>
              </w:rPr>
              <w:t>the statutory requirements to obtain an</w:t>
            </w:r>
            <w:r w:rsidR="007F2BCF">
              <w:rPr>
                <w:rFonts w:ascii="Calibri" w:hAnsi="Calibri"/>
              </w:rPr>
              <w:t xml:space="preserve"> OCC and</w:t>
            </w:r>
            <w:r w:rsidR="00020EE2">
              <w:rPr>
                <w:rFonts w:ascii="Calibri" w:hAnsi="Calibri"/>
              </w:rPr>
              <w:t>/or</w:t>
            </w:r>
            <w:r w:rsidR="007F2BCF">
              <w:rPr>
                <w:rFonts w:ascii="Calibri" w:hAnsi="Calibri"/>
              </w:rPr>
              <w:t xml:space="preserve"> SCC</w:t>
            </w:r>
            <w:r w:rsidR="00735B13">
              <w:rPr>
                <w:rFonts w:ascii="Calibri" w:hAnsi="Calibri"/>
              </w:rPr>
              <w:t>.</w:t>
            </w:r>
            <w:r w:rsidR="00F44233">
              <w:rPr>
                <w:rFonts w:ascii="Calibri" w:hAnsi="Calibri"/>
              </w:rPr>
              <w:t xml:space="preserve"> </w:t>
            </w:r>
            <w:r w:rsidR="00F44233" w:rsidRPr="00F44233">
              <w:rPr>
                <w:rFonts w:ascii="Calibri" w:hAnsi="Calibri"/>
              </w:rPr>
              <w:t>Assists and provides input in the revision and/or creation of desk procedures, Assessors' Handbook</w:t>
            </w:r>
            <w:r w:rsidR="00020EE2">
              <w:rPr>
                <w:rFonts w:ascii="Calibri" w:hAnsi="Calibri"/>
              </w:rPr>
              <w:t xml:space="preserve"> Section</w:t>
            </w:r>
            <w:r w:rsidR="000532A2">
              <w:rPr>
                <w:rFonts w:ascii="Calibri" w:hAnsi="Calibri"/>
              </w:rPr>
              <w:t>s</w:t>
            </w:r>
            <w:r w:rsidR="00F44233" w:rsidRPr="00F44233">
              <w:rPr>
                <w:rFonts w:ascii="Calibri" w:hAnsi="Calibri"/>
              </w:rPr>
              <w:t xml:space="preserve">, </w:t>
            </w:r>
            <w:r w:rsidR="00020EE2">
              <w:rPr>
                <w:rFonts w:ascii="Calibri" w:hAnsi="Calibri"/>
              </w:rPr>
              <w:t>p</w:t>
            </w:r>
            <w:r w:rsidR="00F44233" w:rsidRPr="00F44233">
              <w:rPr>
                <w:rFonts w:ascii="Calibri" w:hAnsi="Calibri"/>
              </w:rPr>
              <w:t xml:space="preserve">ublications, and prescribed forms used by </w:t>
            </w:r>
            <w:r w:rsidR="007E28AC">
              <w:rPr>
                <w:rFonts w:ascii="Calibri" w:hAnsi="Calibri"/>
              </w:rPr>
              <w:t>County A</w:t>
            </w:r>
            <w:r w:rsidR="00F44233" w:rsidRPr="00F44233">
              <w:rPr>
                <w:rFonts w:ascii="Calibri" w:hAnsi="Calibri"/>
              </w:rPr>
              <w:t>ssessors</w:t>
            </w:r>
            <w:r w:rsidR="005213FC">
              <w:rPr>
                <w:rFonts w:ascii="Calibri" w:hAnsi="Calibri"/>
              </w:rPr>
              <w:t xml:space="preserve"> as part of co-administering</w:t>
            </w:r>
            <w:r w:rsidR="00020EE2">
              <w:rPr>
                <w:rFonts w:ascii="Calibri" w:hAnsi="Calibri"/>
              </w:rPr>
              <w:t xml:space="preserve"> the Welfare Exemption Program</w:t>
            </w:r>
            <w:r w:rsidR="00F44233" w:rsidRPr="00F44233">
              <w:rPr>
                <w:rFonts w:ascii="Calibri" w:hAnsi="Calibri"/>
              </w:rPr>
              <w:t xml:space="preserve">. </w:t>
            </w:r>
            <w:r w:rsidR="00735B13">
              <w:rPr>
                <w:rFonts w:ascii="Calibri" w:hAnsi="Calibri"/>
              </w:rPr>
              <w:t xml:space="preserve"> </w:t>
            </w:r>
          </w:p>
          <w:p w14:paraId="226F11DB" w14:textId="77777777" w:rsidR="00596C6A" w:rsidRPr="00F16C92" w:rsidRDefault="00F44233" w:rsidP="00745FE1">
            <w:pPr>
              <w:tabs>
                <w:tab w:val="right" w:pos="10800"/>
              </w:tabs>
              <w:spacing w:after="160"/>
              <w:ind w:left="144" w:right="7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</w:rPr>
              <w:t>Assi</w:t>
            </w:r>
            <w:r w:rsidR="00FD5091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ts in p</w:t>
            </w:r>
            <w:r w:rsidR="009B64DE">
              <w:rPr>
                <w:rFonts w:ascii="Calibri" w:hAnsi="Calibri"/>
              </w:rPr>
              <w:t>erform</w:t>
            </w:r>
            <w:r>
              <w:rPr>
                <w:rFonts w:ascii="Calibri" w:hAnsi="Calibri"/>
              </w:rPr>
              <w:t>ing</w:t>
            </w:r>
            <w:r w:rsidR="009B64DE">
              <w:rPr>
                <w:rFonts w:ascii="Calibri" w:hAnsi="Calibri"/>
              </w:rPr>
              <w:t xml:space="preserve"> compliance audits (assessment practices survey</w:t>
            </w:r>
            <w:r w:rsidR="003D69CF">
              <w:rPr>
                <w:rFonts w:ascii="Calibri" w:hAnsi="Calibri"/>
              </w:rPr>
              <w:t>s</w:t>
            </w:r>
            <w:r w:rsidR="009B64DE">
              <w:rPr>
                <w:rFonts w:ascii="Calibri" w:hAnsi="Calibri"/>
              </w:rPr>
              <w:t xml:space="preserve">) </w:t>
            </w:r>
            <w:r w:rsidR="00FD5091">
              <w:rPr>
                <w:rFonts w:ascii="Calibri" w:hAnsi="Calibri"/>
              </w:rPr>
              <w:t>to</w:t>
            </w:r>
            <w:r w:rsidR="009B64DE">
              <w:rPr>
                <w:rFonts w:ascii="Calibri" w:hAnsi="Calibri"/>
              </w:rPr>
              <w:t xml:space="preserve"> determin</w:t>
            </w:r>
            <w:r w:rsidR="00FD5091">
              <w:rPr>
                <w:rFonts w:ascii="Calibri" w:hAnsi="Calibri"/>
              </w:rPr>
              <w:t>e</w:t>
            </w:r>
            <w:r w:rsidR="009B64DE">
              <w:rPr>
                <w:rFonts w:ascii="Calibri" w:hAnsi="Calibri"/>
              </w:rPr>
              <w:t xml:space="preserve"> whether </w:t>
            </w:r>
            <w:r w:rsidR="007E28AC">
              <w:rPr>
                <w:rFonts w:ascii="Calibri" w:hAnsi="Calibri"/>
              </w:rPr>
              <w:t>C</w:t>
            </w:r>
            <w:r w:rsidR="009B64DE">
              <w:rPr>
                <w:rFonts w:ascii="Calibri" w:hAnsi="Calibri"/>
              </w:rPr>
              <w:t xml:space="preserve">ounty </w:t>
            </w:r>
            <w:r w:rsidR="007E28AC">
              <w:rPr>
                <w:rFonts w:ascii="Calibri" w:hAnsi="Calibri"/>
              </w:rPr>
              <w:t>A</w:t>
            </w:r>
            <w:r w:rsidR="009B64DE">
              <w:rPr>
                <w:rFonts w:ascii="Calibri" w:hAnsi="Calibri"/>
              </w:rPr>
              <w:t>ssessors' assessment practices and procedures comply with the statutes and regulations go</w:t>
            </w:r>
            <w:r w:rsidR="003D69CF">
              <w:rPr>
                <w:rFonts w:ascii="Calibri" w:hAnsi="Calibri"/>
              </w:rPr>
              <w:t>v</w:t>
            </w:r>
            <w:r w:rsidR="009B64DE">
              <w:rPr>
                <w:rFonts w:ascii="Calibri" w:hAnsi="Calibri"/>
              </w:rPr>
              <w:t xml:space="preserve">erning the </w:t>
            </w:r>
            <w:r w:rsidR="00FD5091">
              <w:rPr>
                <w:rFonts w:ascii="Calibri" w:hAnsi="Calibri"/>
              </w:rPr>
              <w:t>W</w:t>
            </w:r>
            <w:r w:rsidR="009B64DE">
              <w:rPr>
                <w:rFonts w:ascii="Calibri" w:hAnsi="Calibri"/>
              </w:rPr>
              <w:t xml:space="preserve">elfare </w:t>
            </w:r>
            <w:r w:rsidR="00FD5091">
              <w:rPr>
                <w:rFonts w:ascii="Calibri" w:hAnsi="Calibri"/>
              </w:rPr>
              <w:t>E</w:t>
            </w:r>
            <w:r w:rsidR="009B64DE">
              <w:rPr>
                <w:rFonts w:ascii="Calibri" w:hAnsi="Calibri"/>
              </w:rPr>
              <w:t xml:space="preserve">xemption </w:t>
            </w:r>
            <w:r w:rsidR="00FD5091">
              <w:rPr>
                <w:rFonts w:ascii="Calibri" w:hAnsi="Calibri"/>
              </w:rPr>
              <w:t>P</w:t>
            </w:r>
            <w:r w:rsidR="009B64DE">
              <w:rPr>
                <w:rFonts w:ascii="Calibri" w:hAnsi="Calibri"/>
              </w:rPr>
              <w:t xml:space="preserve">rogram. </w:t>
            </w:r>
            <w:r w:rsidR="00596C6A" w:rsidRPr="00CF68D5">
              <w:rPr>
                <w:rFonts w:ascii="Calibri" w:hAnsi="Calibri"/>
              </w:rPr>
              <w:fldChar w:fldCharType="end"/>
            </w:r>
          </w:p>
        </w:tc>
      </w:tr>
      <w:tr w:rsidR="00596C6A" w:rsidRPr="00AE76FA" w14:paraId="411801FB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77DCA97C" w14:textId="77777777" w:rsidR="00596C6A" w:rsidRPr="00C250CD" w:rsidRDefault="00596C6A" w:rsidP="00D75585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AE76FA">
              <w:rPr>
                <w:rFonts w:ascii="Calibri" w:hAnsi="Calibri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76FA">
              <w:rPr>
                <w:rFonts w:ascii="Calibri" w:hAnsi="Calibri"/>
              </w:rPr>
              <w:instrText xml:space="preserve"> FORMTEXT </w:instrText>
            </w:r>
            <w:r w:rsidRPr="00AE76FA">
              <w:rPr>
                <w:rFonts w:ascii="Calibri" w:hAnsi="Calibri"/>
              </w:rPr>
            </w:r>
            <w:r w:rsidRPr="00AE76FA">
              <w:rPr>
                <w:rFonts w:ascii="Calibri" w:hAnsi="Calibri"/>
              </w:rPr>
              <w:fldChar w:fldCharType="separate"/>
            </w:r>
            <w:r w:rsidR="000D34AE">
              <w:rPr>
                <w:rFonts w:ascii="Calibri" w:hAnsi="Calibri"/>
              </w:rPr>
              <w:t>5</w:t>
            </w:r>
            <w:r w:rsidR="00B509D7">
              <w:rPr>
                <w:rFonts w:ascii="Calibri" w:hAnsi="Calibri"/>
              </w:rPr>
              <w:t>%</w:t>
            </w:r>
            <w:r w:rsidRPr="00AE76FA">
              <w:rPr>
                <w:rFonts w:ascii="Calibri" w:hAnsi="Calibri"/>
              </w:rPr>
              <w:fldChar w:fldCharType="end"/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EF633" w14:textId="77777777" w:rsidR="00596C6A" w:rsidRPr="00F16C92" w:rsidRDefault="00596C6A" w:rsidP="00D75585">
            <w:pPr>
              <w:tabs>
                <w:tab w:val="right" w:pos="10800"/>
              </w:tabs>
              <w:spacing w:after="160"/>
              <w:ind w:left="144" w:right="7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CF68D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</w:rPr>
              <w:instrText xml:space="preserve"> FORMTEXT </w:instrText>
            </w:r>
            <w:r w:rsidRPr="00CF68D5">
              <w:rPr>
                <w:rFonts w:ascii="Calibri" w:hAnsi="Calibri"/>
              </w:rPr>
            </w:r>
            <w:r w:rsidRPr="00CF68D5">
              <w:rPr>
                <w:rFonts w:ascii="Calibri" w:hAnsi="Calibri"/>
              </w:rPr>
              <w:fldChar w:fldCharType="separate"/>
            </w:r>
            <w:r w:rsidR="00735B13">
              <w:rPr>
                <w:rFonts w:ascii="Calibri" w:hAnsi="Calibri"/>
              </w:rPr>
              <w:t xml:space="preserve">Participates in conferences and meetings with </w:t>
            </w:r>
            <w:r w:rsidR="00B81772">
              <w:rPr>
                <w:rFonts w:ascii="Calibri" w:hAnsi="Calibri"/>
              </w:rPr>
              <w:t xml:space="preserve">management, </w:t>
            </w:r>
            <w:r w:rsidR="00735B13">
              <w:rPr>
                <w:rFonts w:ascii="Calibri" w:hAnsi="Calibri"/>
              </w:rPr>
              <w:t xml:space="preserve">other staff members, claimants, </w:t>
            </w:r>
            <w:r w:rsidR="007E28AC">
              <w:rPr>
                <w:rFonts w:ascii="Calibri" w:hAnsi="Calibri"/>
              </w:rPr>
              <w:t>C</w:t>
            </w:r>
            <w:r w:rsidR="00735B13">
              <w:rPr>
                <w:rFonts w:ascii="Calibri" w:hAnsi="Calibri"/>
              </w:rPr>
              <w:t xml:space="preserve">ounty </w:t>
            </w:r>
            <w:r w:rsidR="007E28AC">
              <w:rPr>
                <w:rFonts w:ascii="Calibri" w:hAnsi="Calibri"/>
              </w:rPr>
              <w:t>A</w:t>
            </w:r>
            <w:r w:rsidR="00735B13">
              <w:rPr>
                <w:rFonts w:ascii="Calibri" w:hAnsi="Calibri"/>
              </w:rPr>
              <w:t xml:space="preserve">ssessors, and/or interested parties to discuss property taxation issues involving welfare and veterans' </w:t>
            </w:r>
            <w:r w:rsidR="00B81772">
              <w:rPr>
                <w:rFonts w:ascii="Calibri" w:hAnsi="Calibri"/>
              </w:rPr>
              <w:t>organization</w:t>
            </w:r>
            <w:r w:rsidR="00C63B5A">
              <w:rPr>
                <w:rFonts w:ascii="Calibri" w:hAnsi="Calibri"/>
              </w:rPr>
              <w:t xml:space="preserve"> e</w:t>
            </w:r>
            <w:r w:rsidR="00735B13">
              <w:rPr>
                <w:rFonts w:ascii="Calibri" w:hAnsi="Calibri"/>
              </w:rPr>
              <w:t xml:space="preserve">xemptions. Assists </w:t>
            </w:r>
            <w:r w:rsidR="005C4B34">
              <w:rPr>
                <w:rFonts w:ascii="Calibri" w:hAnsi="Calibri"/>
              </w:rPr>
              <w:t xml:space="preserve">with and/or conducts presentations </w:t>
            </w:r>
            <w:r w:rsidR="00BF0ED4">
              <w:rPr>
                <w:rFonts w:ascii="Calibri" w:hAnsi="Calibri"/>
              </w:rPr>
              <w:t>about the</w:t>
            </w:r>
            <w:r w:rsidR="00735B13">
              <w:rPr>
                <w:rFonts w:ascii="Calibri" w:hAnsi="Calibri"/>
              </w:rPr>
              <w:t xml:space="preserve"> welfare and veterans' </w:t>
            </w:r>
            <w:r w:rsidR="00B81772">
              <w:rPr>
                <w:rFonts w:ascii="Calibri" w:hAnsi="Calibri"/>
              </w:rPr>
              <w:t xml:space="preserve">organizations </w:t>
            </w:r>
            <w:r w:rsidR="00735B13">
              <w:rPr>
                <w:rFonts w:ascii="Calibri" w:hAnsi="Calibri"/>
              </w:rPr>
              <w:t xml:space="preserve">exemptions.  </w:t>
            </w:r>
            <w:r w:rsidR="00CC58B0">
              <w:rPr>
                <w:rFonts w:ascii="Calibri" w:hAnsi="Calibri"/>
              </w:rPr>
              <w:t xml:space="preserve"> </w:t>
            </w:r>
            <w:r w:rsidR="00B509D7">
              <w:rPr>
                <w:rFonts w:ascii="Calibri" w:hAnsi="Calibri"/>
              </w:rPr>
              <w:t xml:space="preserve"> </w:t>
            </w:r>
            <w:r w:rsidRPr="00CF68D5">
              <w:rPr>
                <w:rFonts w:ascii="Calibri" w:hAnsi="Calibri"/>
              </w:rPr>
              <w:fldChar w:fldCharType="end"/>
            </w:r>
          </w:p>
        </w:tc>
      </w:tr>
      <w:tr w:rsidR="00596C6A" w:rsidRPr="00AE76FA" w14:paraId="40ED3F3A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5110D2E6" w14:textId="77777777" w:rsidR="00596C6A" w:rsidRPr="00C250CD" w:rsidRDefault="00596C6A" w:rsidP="00ED4F61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AE76FA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76FA">
              <w:rPr>
                <w:rFonts w:ascii="Calibri" w:hAnsi="Calibri"/>
              </w:rPr>
              <w:instrText xml:space="preserve"> FORMTEXT </w:instrText>
            </w:r>
            <w:r w:rsidRPr="00AE76FA">
              <w:rPr>
                <w:rFonts w:ascii="Calibri" w:hAnsi="Calibri"/>
              </w:rPr>
            </w:r>
            <w:r w:rsidRPr="00AE76FA">
              <w:rPr>
                <w:rFonts w:ascii="Calibri" w:hAnsi="Calibri"/>
              </w:rPr>
              <w:fldChar w:fldCharType="separate"/>
            </w:r>
            <w:r w:rsidR="00BF0ED4">
              <w:rPr>
                <w:rFonts w:ascii="Calibri" w:hAnsi="Calibri"/>
              </w:rPr>
              <w:t> </w:t>
            </w:r>
            <w:r w:rsidR="00BF0ED4">
              <w:rPr>
                <w:rFonts w:ascii="Calibri" w:hAnsi="Calibri"/>
              </w:rPr>
              <w:t> </w:t>
            </w:r>
            <w:r w:rsidR="00BF0ED4">
              <w:rPr>
                <w:rFonts w:ascii="Calibri" w:hAnsi="Calibri"/>
              </w:rPr>
              <w:t> </w:t>
            </w:r>
            <w:r w:rsidR="00BF0ED4">
              <w:rPr>
                <w:rFonts w:ascii="Calibri" w:hAnsi="Calibri"/>
              </w:rPr>
              <w:t> </w:t>
            </w:r>
            <w:r w:rsidR="00BF0ED4">
              <w:rPr>
                <w:rFonts w:ascii="Calibri" w:hAnsi="Calibri"/>
              </w:rPr>
              <w:t> </w:t>
            </w:r>
            <w:r w:rsidRPr="00AE76FA">
              <w:rPr>
                <w:rFonts w:ascii="Calibri" w:hAnsi="Calibri"/>
              </w:rPr>
              <w:fldChar w:fldCharType="end"/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9DCB" w14:textId="77777777" w:rsidR="00596C6A" w:rsidRPr="00F16C92" w:rsidRDefault="00596C6A" w:rsidP="00E53E36">
            <w:pPr>
              <w:tabs>
                <w:tab w:val="right" w:pos="10800"/>
              </w:tabs>
              <w:spacing w:after="160"/>
              <w:ind w:left="144" w:right="7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CF68D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</w:rPr>
              <w:instrText xml:space="preserve"> FORMTEXT </w:instrText>
            </w:r>
            <w:r w:rsidRPr="00CF68D5">
              <w:rPr>
                <w:rFonts w:ascii="Calibri" w:hAnsi="Calibri"/>
              </w:rPr>
            </w:r>
            <w:r w:rsidRPr="00CF68D5">
              <w:rPr>
                <w:rFonts w:ascii="Calibri" w:hAnsi="Calibri"/>
              </w:rPr>
              <w:fldChar w:fldCharType="separate"/>
            </w:r>
            <w:r w:rsidR="00666708">
              <w:rPr>
                <w:rFonts w:ascii="Calibri" w:hAnsi="Calibri"/>
              </w:rPr>
              <w:t> </w:t>
            </w:r>
            <w:r w:rsidRPr="00CF68D5">
              <w:rPr>
                <w:rFonts w:ascii="Calibri" w:hAnsi="Calibri"/>
              </w:rPr>
              <w:fldChar w:fldCharType="end"/>
            </w:r>
          </w:p>
        </w:tc>
      </w:tr>
      <w:tr w:rsidR="00596C6A" w:rsidRPr="00AE76FA" w14:paraId="29BABAF7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689F5CAC" w14:textId="77777777" w:rsidR="00596C6A" w:rsidRPr="00C250CD" w:rsidRDefault="00596C6A" w:rsidP="00ED4F61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AE76FA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76FA">
              <w:rPr>
                <w:rFonts w:ascii="Calibri" w:hAnsi="Calibri"/>
              </w:rPr>
              <w:instrText xml:space="preserve"> FORMTEXT </w:instrText>
            </w:r>
            <w:r w:rsidRPr="00AE76FA">
              <w:rPr>
                <w:rFonts w:ascii="Calibri" w:hAnsi="Calibri"/>
              </w:rPr>
            </w:r>
            <w:r w:rsidRPr="00AE76FA">
              <w:rPr>
                <w:rFonts w:ascii="Calibri" w:hAnsi="Calibri"/>
              </w:rPr>
              <w:fldChar w:fldCharType="separate"/>
            </w:r>
            <w:r w:rsidR="00BF0ED4">
              <w:rPr>
                <w:rFonts w:ascii="Calibri" w:hAnsi="Calibri"/>
              </w:rPr>
              <w:t> </w:t>
            </w:r>
            <w:r w:rsidR="00BF0ED4">
              <w:rPr>
                <w:rFonts w:ascii="Calibri" w:hAnsi="Calibri"/>
              </w:rPr>
              <w:t> </w:t>
            </w:r>
            <w:r w:rsidR="00BF0ED4">
              <w:rPr>
                <w:rFonts w:ascii="Calibri" w:hAnsi="Calibri"/>
              </w:rPr>
              <w:t> </w:t>
            </w:r>
            <w:r w:rsidR="00BF0ED4">
              <w:rPr>
                <w:rFonts w:ascii="Calibri" w:hAnsi="Calibri"/>
              </w:rPr>
              <w:t> </w:t>
            </w:r>
            <w:r w:rsidRPr="00AE76FA">
              <w:rPr>
                <w:rFonts w:ascii="Calibri" w:hAnsi="Calibri"/>
              </w:rPr>
              <w:fldChar w:fldCharType="end"/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33310" w14:textId="77777777" w:rsidR="00596C6A" w:rsidRPr="00F16C92" w:rsidRDefault="00596C6A" w:rsidP="00BF0ED4">
            <w:pPr>
              <w:tabs>
                <w:tab w:val="right" w:pos="10800"/>
              </w:tabs>
              <w:ind w:left="144" w:right="7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CF68D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</w:rPr>
              <w:instrText xml:space="preserve"> FORMTEXT </w:instrText>
            </w:r>
            <w:r w:rsidRPr="00CF68D5">
              <w:rPr>
                <w:rFonts w:ascii="Calibri" w:hAnsi="Calibri"/>
              </w:rPr>
            </w:r>
            <w:r w:rsidRPr="00CF68D5">
              <w:rPr>
                <w:rFonts w:ascii="Calibri" w:hAnsi="Calibri"/>
              </w:rPr>
              <w:fldChar w:fldCharType="separate"/>
            </w:r>
            <w:r w:rsidR="00666708">
              <w:rPr>
                <w:rFonts w:ascii="Calibri" w:hAnsi="Calibri"/>
              </w:rPr>
              <w:t> </w:t>
            </w:r>
            <w:r w:rsidRPr="00CF68D5">
              <w:rPr>
                <w:rFonts w:ascii="Calibri" w:hAnsi="Calibri"/>
              </w:rPr>
              <w:fldChar w:fldCharType="end"/>
            </w:r>
          </w:p>
        </w:tc>
      </w:tr>
      <w:tr w:rsidR="006E4C4D" w:rsidRPr="00AE76FA" w14:paraId="1F29B54F" w14:textId="77777777" w:rsidTr="00E32968">
        <w:trPr>
          <w:cantSplit/>
          <w:trHeight w:hRule="exact" w:val="43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35A83" w14:textId="77777777" w:rsidR="006E4C4D" w:rsidRPr="00AE76FA" w:rsidRDefault="006E4C4D" w:rsidP="004C3765">
            <w:pPr>
              <w:tabs>
                <w:tab w:val="right" w:pos="10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44A0D" w14:textId="77777777" w:rsidR="006E4C4D" w:rsidRPr="00F25E84" w:rsidRDefault="006E4C4D" w:rsidP="00E32968">
            <w:pPr>
              <w:tabs>
                <w:tab w:val="right" w:pos="10800"/>
              </w:tabs>
              <w:spacing w:before="120"/>
              <w:ind w:left="115"/>
              <w:rPr>
                <w:rFonts w:ascii="Calibri" w:hAnsi="Calibri"/>
                <w:b/>
                <w:u w:val="single"/>
              </w:rPr>
            </w:pPr>
            <w:r w:rsidRPr="00F25E84">
              <w:rPr>
                <w:rFonts w:ascii="Calibri" w:hAnsi="Calibri"/>
                <w:b/>
                <w:u w:val="single"/>
              </w:rPr>
              <w:t>MARGINAL JOB FUNCTIONS</w:t>
            </w:r>
          </w:p>
        </w:tc>
      </w:tr>
      <w:tr w:rsidR="004875C3" w:rsidRPr="00AE76FA" w14:paraId="4BE256A9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</w:tcPr>
          <w:p w14:paraId="1E1D5059" w14:textId="77777777" w:rsidR="00AA76B8" w:rsidRPr="00AE76FA" w:rsidRDefault="004875C3" w:rsidP="00D75585">
            <w:pPr>
              <w:tabs>
                <w:tab w:val="right" w:pos="10800"/>
              </w:tabs>
              <w:jc w:val="center"/>
              <w:rPr>
                <w:rFonts w:ascii="Calibri" w:hAnsi="Calibri"/>
              </w:rPr>
            </w:pPr>
            <w:r w:rsidRPr="00AE76FA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76FA">
              <w:rPr>
                <w:rFonts w:ascii="Calibri" w:hAnsi="Calibri"/>
              </w:rPr>
              <w:instrText xml:space="preserve"> FORMTEXT </w:instrText>
            </w:r>
            <w:r w:rsidRPr="00AE76FA">
              <w:rPr>
                <w:rFonts w:ascii="Calibri" w:hAnsi="Calibri"/>
              </w:rPr>
            </w:r>
            <w:r w:rsidRPr="00AE76FA">
              <w:rPr>
                <w:rFonts w:ascii="Calibri" w:hAnsi="Calibri"/>
              </w:rPr>
              <w:fldChar w:fldCharType="separate"/>
            </w:r>
            <w:r w:rsidR="000D34AE">
              <w:rPr>
                <w:rFonts w:ascii="Calibri" w:hAnsi="Calibri"/>
              </w:rPr>
              <w:t>5</w:t>
            </w:r>
            <w:r w:rsidR="00CC58B0">
              <w:rPr>
                <w:rFonts w:ascii="Calibri" w:hAnsi="Calibri"/>
              </w:rPr>
              <w:t>%</w:t>
            </w:r>
            <w:r w:rsidRPr="00AE76FA">
              <w:rPr>
                <w:rFonts w:ascii="Calibri" w:hAnsi="Calibri"/>
              </w:rPr>
              <w:fldChar w:fldCharType="end"/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02618" w14:textId="77777777" w:rsidR="00AA76B8" w:rsidRPr="00596C6A" w:rsidRDefault="004875C3" w:rsidP="00D75585">
            <w:pPr>
              <w:tabs>
                <w:tab w:val="right" w:pos="10800"/>
              </w:tabs>
              <w:spacing w:after="160"/>
              <w:ind w:left="144" w:right="72"/>
              <w:rPr>
                <w:rFonts w:ascii="Calibri" w:hAnsi="Calibri"/>
              </w:rPr>
            </w:pPr>
            <w:r w:rsidRPr="00CF68D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</w:rPr>
              <w:instrText xml:space="preserve"> FORMTEXT </w:instrText>
            </w:r>
            <w:r w:rsidRPr="00CF68D5">
              <w:rPr>
                <w:rFonts w:ascii="Calibri" w:hAnsi="Calibri"/>
              </w:rPr>
            </w:r>
            <w:r w:rsidRPr="00CF68D5">
              <w:rPr>
                <w:rFonts w:ascii="Calibri" w:hAnsi="Calibri"/>
              </w:rPr>
              <w:fldChar w:fldCharType="separate"/>
            </w:r>
            <w:r w:rsidR="00CC58B0" w:rsidRPr="00CC58B0">
              <w:rPr>
                <w:rFonts w:ascii="Calibri" w:hAnsi="Calibri"/>
              </w:rPr>
              <w:t>As necessary, performs other duties based upon operational needs.</w:t>
            </w:r>
            <w:r w:rsidRPr="00CF68D5">
              <w:rPr>
                <w:rFonts w:ascii="Calibri" w:hAnsi="Calibri"/>
              </w:rPr>
              <w:fldChar w:fldCharType="end"/>
            </w:r>
          </w:p>
        </w:tc>
      </w:tr>
      <w:tr w:rsidR="00596C6A" w:rsidRPr="00AE76FA" w14:paraId="4AD5A235" w14:textId="77777777" w:rsidTr="007F4085">
        <w:trPr>
          <w:cantSplit/>
          <w:trHeight w:val="317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37978" w14:textId="77777777" w:rsidR="00596C6A" w:rsidRPr="00AE76FA" w:rsidRDefault="00596C6A" w:rsidP="00ED4F61">
            <w:pPr>
              <w:tabs>
                <w:tab w:val="right" w:pos="10800"/>
              </w:tabs>
              <w:jc w:val="center"/>
              <w:rPr>
                <w:rFonts w:ascii="Calibri" w:hAnsi="Calibri"/>
              </w:rPr>
            </w:pPr>
            <w:r w:rsidRPr="00AE76FA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76FA">
              <w:rPr>
                <w:rFonts w:ascii="Calibri" w:hAnsi="Calibri"/>
              </w:rPr>
              <w:instrText xml:space="preserve"> FORMTEXT </w:instrText>
            </w:r>
            <w:r w:rsidRPr="00AE76FA">
              <w:rPr>
                <w:rFonts w:ascii="Calibri" w:hAnsi="Calibri"/>
              </w:rPr>
            </w:r>
            <w:r w:rsidRPr="00AE76F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AE76FA">
              <w:rPr>
                <w:rFonts w:ascii="Calibri" w:hAnsi="Calibri"/>
              </w:rPr>
              <w:fldChar w:fldCharType="end"/>
            </w:r>
          </w:p>
        </w:tc>
        <w:tc>
          <w:tcPr>
            <w:tcW w:w="9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D5E5" w14:textId="77777777" w:rsidR="00596C6A" w:rsidRPr="00596C6A" w:rsidRDefault="00596C6A" w:rsidP="00E53E36">
            <w:pPr>
              <w:tabs>
                <w:tab w:val="right" w:pos="10800"/>
              </w:tabs>
              <w:spacing w:after="160"/>
              <w:ind w:left="144" w:right="72"/>
              <w:rPr>
                <w:rFonts w:ascii="Calibri" w:hAnsi="Calibri"/>
              </w:rPr>
            </w:pPr>
            <w:r w:rsidRPr="00CF68D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68D5">
              <w:rPr>
                <w:rFonts w:ascii="Calibri" w:hAnsi="Calibri"/>
              </w:rPr>
              <w:instrText xml:space="preserve"> FORMTEXT </w:instrText>
            </w:r>
            <w:r w:rsidRPr="00CF68D5">
              <w:rPr>
                <w:rFonts w:ascii="Calibri" w:hAnsi="Calibri"/>
              </w:rPr>
            </w:r>
            <w:r w:rsidRPr="00CF68D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CF68D5">
              <w:rPr>
                <w:rFonts w:ascii="Calibri" w:hAnsi="Calibri"/>
              </w:rPr>
              <w:fldChar w:fldCharType="end"/>
            </w:r>
          </w:p>
        </w:tc>
      </w:tr>
      <w:tr w:rsidR="0065306B" w:rsidRPr="00AE76FA" w14:paraId="6346B6A9" w14:textId="77777777" w:rsidTr="00D74813">
        <w:trPr>
          <w:cantSplit/>
          <w:trHeight w:val="359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BCBA60" w14:textId="77777777" w:rsidR="0065306B" w:rsidRPr="00C250CD" w:rsidRDefault="0004650E" w:rsidP="009E4F5C">
            <w:pPr>
              <w:tabs>
                <w:tab w:val="right" w:pos="10800"/>
              </w:tabs>
              <w:spacing w:before="60"/>
              <w:ind w:left="29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WORK </w:t>
            </w:r>
            <w:r w:rsidRPr="004254D1">
              <w:rPr>
                <w:rFonts w:ascii="Calibri" w:hAnsi="Calibri"/>
                <w:b/>
                <w:color w:val="1F497D" w:themeColor="text2"/>
                <w:sz w:val="18"/>
                <w:szCs w:val="18"/>
              </w:rPr>
              <w:t xml:space="preserve">ENVIRONMENT OR PHYSICAL </w:t>
            </w: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ABILITIES REQUIRED FOR THE JOB </w:t>
            </w:r>
            <w:r w:rsidRPr="00C250CD">
              <w:rPr>
                <w:rFonts w:ascii="Calibri" w:hAnsi="Calibri"/>
                <w:i/>
                <w:color w:val="1F497D"/>
                <w:sz w:val="18"/>
                <w:szCs w:val="18"/>
              </w:rPr>
              <w:t>(if applicable)</w:t>
            </w:r>
            <w:r w:rsidRPr="00C250CD">
              <w:rPr>
                <w:rFonts w:ascii="Calibri" w:hAnsi="Calibri"/>
                <w:b/>
                <w:color w:val="1F497D"/>
                <w:sz w:val="18"/>
                <w:szCs w:val="18"/>
              </w:rPr>
              <w:t>:</w:t>
            </w:r>
          </w:p>
        </w:tc>
      </w:tr>
      <w:tr w:rsidR="00A549A2" w:rsidRPr="00AE76FA" w14:paraId="16483A1F" w14:textId="77777777" w:rsidTr="00163D70"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A5DAB" w14:textId="77777777" w:rsidR="00A549A2" w:rsidRPr="00F25E84" w:rsidRDefault="00A549A2" w:rsidP="00163D70">
            <w:pPr>
              <w:pStyle w:val="Heading3"/>
              <w:spacing w:before="120" w:line="240" w:lineRule="auto"/>
              <w:ind w:left="29"/>
              <w:rPr>
                <w:rFonts w:ascii="Calibri" w:hAnsi="Calibri"/>
                <w:sz w:val="20"/>
              </w:rPr>
            </w:pPr>
            <w:r w:rsidRPr="00F25E84">
              <w:rPr>
                <w:rFonts w:ascii="Calibri" w:hAnsi="Calibri"/>
                <w:sz w:val="20"/>
              </w:rPr>
              <w:t>Work Environment:</w:t>
            </w:r>
          </w:p>
        </w:tc>
      </w:tr>
      <w:tr w:rsidR="00A549A2" w:rsidRPr="00AE76FA" w14:paraId="1D15EEED" w14:textId="77777777" w:rsidTr="00473745">
        <w:trPr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784C" w14:textId="77777777" w:rsidR="006C29E2" w:rsidRPr="004A1B48" w:rsidRDefault="00A549A2" w:rsidP="00535DCB">
            <w:pPr>
              <w:pStyle w:val="ListParagraph"/>
              <w:numPr>
                <w:ilvl w:val="0"/>
                <w:numId w:val="9"/>
              </w:numPr>
              <w:tabs>
                <w:tab w:val="right" w:pos="10800"/>
              </w:tabs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8284C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284C">
              <w:rPr>
                <w:rFonts w:asciiTheme="minorHAnsi" w:hAnsiTheme="minorHAnsi"/>
              </w:rPr>
              <w:instrText xml:space="preserve"> FORMTEXT </w:instrText>
            </w:r>
            <w:r w:rsidRPr="00F8284C">
              <w:rPr>
                <w:rFonts w:asciiTheme="minorHAnsi" w:hAnsiTheme="minorHAnsi"/>
              </w:rPr>
            </w:r>
            <w:r w:rsidRPr="00F8284C">
              <w:rPr>
                <w:rFonts w:asciiTheme="minorHAnsi" w:hAnsiTheme="minorHAnsi"/>
              </w:rPr>
              <w:fldChar w:fldCharType="separate"/>
            </w:r>
            <w:r w:rsidR="00535DCB">
              <w:rPr>
                <w:rFonts w:asciiTheme="minorHAnsi" w:hAnsiTheme="minorHAnsi"/>
              </w:rPr>
              <w:t xml:space="preserve">Primarily in the office; however, audits will be conducted at various </w:t>
            </w:r>
            <w:r w:rsidR="008E243A">
              <w:rPr>
                <w:rFonts w:asciiTheme="minorHAnsi" w:hAnsiTheme="minorHAnsi"/>
              </w:rPr>
              <w:t>C</w:t>
            </w:r>
            <w:r w:rsidR="00535DCB">
              <w:rPr>
                <w:rFonts w:asciiTheme="minorHAnsi" w:hAnsiTheme="minorHAnsi"/>
              </w:rPr>
              <w:t xml:space="preserve">ounty </w:t>
            </w:r>
            <w:r w:rsidR="008E243A">
              <w:rPr>
                <w:rFonts w:asciiTheme="minorHAnsi" w:hAnsiTheme="minorHAnsi"/>
              </w:rPr>
              <w:t>A</w:t>
            </w:r>
            <w:r w:rsidR="00535DCB">
              <w:rPr>
                <w:rFonts w:asciiTheme="minorHAnsi" w:hAnsiTheme="minorHAnsi"/>
              </w:rPr>
              <w:t>ssessors' offices or properties throughout the State of California.</w:t>
            </w:r>
            <w:r w:rsidRPr="00F8284C">
              <w:rPr>
                <w:rFonts w:asciiTheme="minorHAnsi" w:hAnsiTheme="minorHAnsi"/>
              </w:rPr>
              <w:fldChar w:fldCharType="end"/>
            </w:r>
          </w:p>
        </w:tc>
      </w:tr>
      <w:tr w:rsidR="00A42793" w:rsidRPr="00AE76FA" w14:paraId="3FE38DDD" w14:textId="77777777" w:rsidTr="00E32968">
        <w:trPr>
          <w:cantSplit/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BC28D" w14:textId="77777777" w:rsidR="00A42793" w:rsidRPr="00F25E84" w:rsidRDefault="00A42793" w:rsidP="003939AD">
            <w:pPr>
              <w:pStyle w:val="Heading3"/>
              <w:spacing w:before="120" w:line="240" w:lineRule="auto"/>
              <w:ind w:left="29"/>
              <w:rPr>
                <w:rFonts w:ascii="Calibri" w:hAnsi="Calibri"/>
                <w:sz w:val="20"/>
              </w:rPr>
            </w:pPr>
            <w:r w:rsidRPr="00F25E84">
              <w:rPr>
                <w:rFonts w:ascii="Calibri" w:hAnsi="Calibri"/>
                <w:sz w:val="20"/>
              </w:rPr>
              <w:t>Physical Abilities:</w:t>
            </w:r>
          </w:p>
        </w:tc>
      </w:tr>
      <w:tr w:rsidR="00A42793" w:rsidRPr="00AE76FA" w14:paraId="0FAF684F" w14:textId="77777777" w:rsidTr="00473745">
        <w:trPr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DD5" w14:textId="77777777" w:rsidR="00535DCB" w:rsidRPr="00535DCB" w:rsidRDefault="00A42793" w:rsidP="00D75585">
            <w:pPr>
              <w:pStyle w:val="ListParagraph"/>
              <w:numPr>
                <w:ilvl w:val="0"/>
                <w:numId w:val="9"/>
              </w:numPr>
              <w:tabs>
                <w:tab w:val="right" w:pos="10800"/>
              </w:tabs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8284C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284C">
              <w:rPr>
                <w:rFonts w:asciiTheme="minorHAnsi" w:hAnsiTheme="minorHAnsi"/>
              </w:rPr>
              <w:instrText xml:space="preserve"> FORMTEXT </w:instrText>
            </w:r>
            <w:r w:rsidRPr="00F8284C">
              <w:rPr>
                <w:rFonts w:asciiTheme="minorHAnsi" w:hAnsiTheme="minorHAnsi"/>
              </w:rPr>
            </w:r>
            <w:r w:rsidRPr="00F8284C">
              <w:rPr>
                <w:rFonts w:asciiTheme="minorHAnsi" w:hAnsiTheme="minorHAnsi"/>
              </w:rPr>
              <w:fldChar w:fldCharType="separate"/>
            </w:r>
            <w:r w:rsidR="00D03B47">
              <w:rPr>
                <w:rFonts w:asciiTheme="minorHAnsi" w:hAnsiTheme="minorHAnsi"/>
              </w:rPr>
              <w:t>Sit for extended periods of time</w:t>
            </w:r>
            <w:r w:rsidR="00535DCB">
              <w:rPr>
                <w:rFonts w:asciiTheme="minorHAnsi" w:hAnsiTheme="minorHAnsi"/>
              </w:rPr>
              <w:t>.</w:t>
            </w:r>
          </w:p>
          <w:p w14:paraId="28D8EFFD" w14:textId="77777777" w:rsidR="00535DCB" w:rsidRPr="00535DCB" w:rsidRDefault="00535DCB" w:rsidP="00D75585">
            <w:pPr>
              <w:pStyle w:val="ListParagraph"/>
              <w:numPr>
                <w:ilvl w:val="0"/>
                <w:numId w:val="9"/>
              </w:numPr>
              <w:tabs>
                <w:tab w:val="right" w:pos="10800"/>
              </w:tabs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Audit work requires the ability to inspect interior and exterior of properties.</w:t>
            </w:r>
          </w:p>
          <w:p w14:paraId="257B8BD0" w14:textId="77777777" w:rsidR="006C29E2" w:rsidRPr="004A1B48" w:rsidRDefault="00535DCB" w:rsidP="00D75585">
            <w:pPr>
              <w:pStyle w:val="ListParagraph"/>
              <w:numPr>
                <w:ilvl w:val="0"/>
                <w:numId w:val="9"/>
              </w:numPr>
              <w:tabs>
                <w:tab w:val="right" w:pos="10800"/>
              </w:tabs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Transport up to </w:t>
            </w:r>
            <w:r w:rsidR="006D7976">
              <w:rPr>
                <w:rFonts w:asciiTheme="minorHAnsi" w:hAnsiTheme="minorHAnsi"/>
              </w:rPr>
              <w:t>40</w:t>
            </w:r>
            <w:r>
              <w:rPr>
                <w:rFonts w:asciiTheme="minorHAnsi" w:hAnsiTheme="minorHAnsi"/>
              </w:rPr>
              <w:t xml:space="preserve"> pounds of records and business equipment to various work sites.</w:t>
            </w:r>
            <w:r w:rsidR="00A42793" w:rsidRPr="00F8284C">
              <w:rPr>
                <w:rFonts w:asciiTheme="minorHAnsi" w:hAnsiTheme="minorHAnsi"/>
              </w:rPr>
              <w:fldChar w:fldCharType="end"/>
            </w:r>
          </w:p>
        </w:tc>
      </w:tr>
      <w:tr w:rsidR="00A549A2" w:rsidRPr="00AE76FA" w14:paraId="7E176FBE" w14:textId="77777777" w:rsidTr="00163D70">
        <w:trPr>
          <w:cantSplit/>
          <w:trHeight w:val="389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14596" w14:textId="77777777" w:rsidR="00163D70" w:rsidRPr="00163D70" w:rsidRDefault="00A42793" w:rsidP="00163D70">
            <w:pPr>
              <w:pStyle w:val="Heading3"/>
              <w:spacing w:before="120" w:line="240" w:lineRule="auto"/>
              <w:ind w:left="29"/>
              <w:rPr>
                <w:rFonts w:ascii="Calibri" w:hAnsi="Calibri"/>
                <w:sz w:val="20"/>
              </w:rPr>
            </w:pPr>
            <w:r w:rsidRPr="00F25E84">
              <w:rPr>
                <w:rFonts w:ascii="Calibri" w:hAnsi="Calibri"/>
                <w:sz w:val="20"/>
              </w:rPr>
              <w:t>Additional Requirements/Expectations:</w:t>
            </w:r>
          </w:p>
        </w:tc>
      </w:tr>
      <w:tr w:rsidR="00A42793" w:rsidRPr="00AE76FA" w14:paraId="4FEE9646" w14:textId="77777777" w:rsidTr="00473745">
        <w:trPr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CD93" w14:textId="77777777" w:rsidR="00EC527C" w:rsidRPr="008165FC" w:rsidRDefault="00A42793" w:rsidP="008165FC">
            <w:pPr>
              <w:pStyle w:val="ListParagraph"/>
              <w:numPr>
                <w:ilvl w:val="0"/>
                <w:numId w:val="9"/>
              </w:numPr>
              <w:tabs>
                <w:tab w:val="right" w:pos="10800"/>
              </w:tabs>
              <w:spacing w:after="120"/>
              <w:ind w:left="792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8284C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284C">
              <w:rPr>
                <w:rFonts w:asciiTheme="minorHAnsi" w:hAnsiTheme="minorHAnsi"/>
              </w:rPr>
              <w:instrText xml:space="preserve"> FORMTEXT </w:instrText>
            </w:r>
            <w:r w:rsidRPr="00F8284C">
              <w:rPr>
                <w:rFonts w:asciiTheme="minorHAnsi" w:hAnsiTheme="minorHAnsi"/>
              </w:rPr>
            </w:r>
            <w:r w:rsidRPr="00F8284C">
              <w:rPr>
                <w:rFonts w:asciiTheme="minorHAnsi" w:hAnsiTheme="minorHAnsi"/>
              </w:rPr>
              <w:fldChar w:fldCharType="separate"/>
            </w:r>
            <w:r w:rsidR="00EC527C">
              <w:rPr>
                <w:rFonts w:asciiTheme="minorHAnsi" w:hAnsiTheme="minorHAnsi"/>
              </w:rPr>
              <w:t>Possess a valid California driver</w:t>
            </w:r>
            <w:r w:rsidR="00535DCB">
              <w:rPr>
                <w:rFonts w:asciiTheme="minorHAnsi" w:hAnsiTheme="minorHAnsi"/>
              </w:rPr>
              <w:t>'s</w:t>
            </w:r>
            <w:r w:rsidR="00EC527C">
              <w:rPr>
                <w:rFonts w:asciiTheme="minorHAnsi" w:hAnsiTheme="minorHAnsi"/>
              </w:rPr>
              <w:t xml:space="preserve"> license.</w:t>
            </w:r>
          </w:p>
          <w:p w14:paraId="3FA95C7D" w14:textId="77777777" w:rsidR="00273B93" w:rsidRPr="00273B93" w:rsidRDefault="00273B93" w:rsidP="00EC527C">
            <w:pPr>
              <w:pStyle w:val="ListParagraph"/>
              <w:numPr>
                <w:ilvl w:val="0"/>
                <w:numId w:val="9"/>
              </w:numPr>
              <w:tabs>
                <w:tab w:val="right" w:pos="10800"/>
              </w:tabs>
              <w:spacing w:after="120"/>
              <w:ind w:left="792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Utilize database, internet, and Microsoft Office Suite.</w:t>
            </w:r>
          </w:p>
          <w:p w14:paraId="5F4E0A50" w14:textId="77777777" w:rsidR="006C29E2" w:rsidRPr="004A1B48" w:rsidRDefault="00EC527C" w:rsidP="00EC527C">
            <w:pPr>
              <w:pStyle w:val="ListParagraph"/>
              <w:numPr>
                <w:ilvl w:val="0"/>
                <w:numId w:val="9"/>
              </w:numPr>
              <w:tabs>
                <w:tab w:val="right" w:pos="10800"/>
              </w:tabs>
              <w:spacing w:after="120"/>
              <w:ind w:left="792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C527C">
              <w:rPr>
                <w:rFonts w:asciiTheme="minorHAnsi" w:hAnsiTheme="minorHAnsi"/>
              </w:rPr>
              <w:t>Travel may be required throughout the state up to 50 percent of the time by automobile and airplane.</w:t>
            </w:r>
            <w:r w:rsidR="00A42793" w:rsidRPr="00F8284C">
              <w:rPr>
                <w:rFonts w:asciiTheme="minorHAnsi" w:hAnsiTheme="minorHAnsi"/>
              </w:rPr>
              <w:fldChar w:fldCharType="end"/>
            </w:r>
          </w:p>
        </w:tc>
      </w:tr>
      <w:tr w:rsidR="00A42793" w:rsidRPr="00AE76FA" w14:paraId="3A7F2A63" w14:textId="77777777" w:rsidTr="00A42793">
        <w:trPr>
          <w:cantSplit/>
          <w:trHeight w:val="476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D4E6" w14:textId="77777777" w:rsidR="00A42793" w:rsidRPr="00F25E84" w:rsidRDefault="00A42793" w:rsidP="00F25E84">
            <w:pPr>
              <w:pStyle w:val="Heading3"/>
              <w:spacing w:line="180" w:lineRule="exact"/>
              <w:ind w:left="29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16C92">
              <w:rPr>
                <w:rFonts w:ascii="Calibri" w:hAnsi="Calibri" w:cs="Arial"/>
                <w:i/>
                <w:sz w:val="18"/>
                <w:szCs w:val="18"/>
              </w:rPr>
              <w:t xml:space="preserve">I have read this duty statement and fully understand that I must perform the Essential Job Functions of my position with or without </w:t>
            </w:r>
            <w:r w:rsidRPr="00A42793">
              <w:rPr>
                <w:rFonts w:ascii="Calibri" w:hAnsi="Calibri" w:cs="Arial"/>
                <w:i/>
                <w:sz w:val="18"/>
                <w:szCs w:val="18"/>
              </w:rPr>
              <w:t>reasonable accommodation.</w:t>
            </w:r>
          </w:p>
        </w:tc>
      </w:tr>
      <w:tr w:rsidR="00A42793" w:rsidRPr="00AE76FA" w14:paraId="2C7F3318" w14:textId="77777777" w:rsidTr="00A42793">
        <w:trPr>
          <w:cantSplit/>
          <w:trHeight w:val="274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800" w:type="dxa"/>
              <w:tblLayout w:type="fixed"/>
              <w:tblCellMar>
                <w:left w:w="0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408"/>
              <w:gridCol w:w="24"/>
              <w:gridCol w:w="3935"/>
              <w:gridCol w:w="30"/>
              <w:gridCol w:w="2403"/>
            </w:tblGrid>
            <w:tr w:rsidR="00A42793" w:rsidRPr="006521E6" w14:paraId="72FE70FD" w14:textId="77777777" w:rsidTr="00163D70">
              <w:trPr>
                <w:cantSplit/>
                <w:trHeight w:hRule="exact" w:val="446"/>
              </w:trPr>
              <w:tc>
                <w:tcPr>
                  <w:tcW w:w="44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9DF99" w14:textId="77777777" w:rsidR="00A42793" w:rsidRPr="00C250CD" w:rsidRDefault="00A42793" w:rsidP="00044537">
                  <w:pPr>
                    <w:tabs>
                      <w:tab w:val="right" w:pos="10800"/>
                    </w:tabs>
                    <w:spacing w:line="140" w:lineRule="exact"/>
                    <w:ind w:left="29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>PRINT EMPLOYEE NAME</w:t>
                  </w:r>
                </w:p>
                <w:p w14:paraId="3353BCEF" w14:textId="77777777" w:rsidR="00D03B47" w:rsidRDefault="00A42793" w:rsidP="00694306">
                  <w:pPr>
                    <w:tabs>
                      <w:tab w:val="right" w:pos="10800"/>
                    </w:tabs>
                    <w:spacing w:before="40" w:after="40" w:line="240" w:lineRule="exact"/>
                    <w:ind w:left="29"/>
                    <w:rPr>
                      <w:rFonts w:ascii="Calibri" w:hAnsi="Calibri"/>
                      <w:noProof/>
                    </w:rPr>
                  </w:pPr>
                  <w:r w:rsidRPr="006521E6">
                    <w:rPr>
                      <w:rFonts w:ascii="Calibri" w:hAnsi="Calibri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6521E6">
                    <w:rPr>
                      <w:rFonts w:ascii="Calibri" w:hAnsi="Calibri"/>
                    </w:rPr>
                    <w:instrText xml:space="preserve"> FORMTEXT </w:instrText>
                  </w:r>
                  <w:r w:rsidRPr="006521E6">
                    <w:rPr>
                      <w:rFonts w:ascii="Calibri" w:hAnsi="Calibri"/>
                    </w:rPr>
                  </w:r>
                  <w:r w:rsidRPr="006521E6">
                    <w:rPr>
                      <w:rFonts w:ascii="Calibri" w:hAnsi="Calibri"/>
                    </w:rPr>
                    <w:fldChar w:fldCharType="separate"/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</w:p>
                <w:p w14:paraId="2E83FA30" w14:textId="77777777" w:rsidR="00A42793" w:rsidRPr="006521E6" w:rsidRDefault="00A42793" w:rsidP="00694306">
                  <w:pPr>
                    <w:tabs>
                      <w:tab w:val="right" w:pos="10800"/>
                    </w:tabs>
                    <w:spacing w:before="40" w:after="40" w:line="240" w:lineRule="exact"/>
                    <w:ind w:left="29"/>
                    <w:rPr>
                      <w:rFonts w:ascii="Calibri" w:hAnsi="Calibri"/>
                    </w:rPr>
                  </w:pPr>
                  <w:r w:rsidRPr="006521E6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21C35B" w14:textId="77777777" w:rsidR="00A42793" w:rsidRPr="00C250CD" w:rsidRDefault="00A42793" w:rsidP="00044537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>EMPLOYEE’S SIGNATURE</w:t>
                  </w:r>
                </w:p>
                <w:p w14:paraId="62502B36" w14:textId="77777777" w:rsidR="00A42793" w:rsidRPr="00AE76FA" w:rsidRDefault="00A42793" w:rsidP="00044537">
                  <w:pPr>
                    <w:tabs>
                      <w:tab w:val="right" w:pos="10800"/>
                    </w:tabs>
                    <w:spacing w:before="80" w:line="200" w:lineRule="exact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69674" w14:textId="77777777" w:rsidR="00A42793" w:rsidRPr="00C250CD" w:rsidRDefault="00A42793" w:rsidP="00044537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>DATE</w:t>
                  </w:r>
                </w:p>
                <w:p w14:paraId="04169FD5" w14:textId="77777777" w:rsidR="00A42793" w:rsidRPr="006521E6" w:rsidRDefault="00A42793" w:rsidP="00694306">
                  <w:pPr>
                    <w:tabs>
                      <w:tab w:val="right" w:pos="10800"/>
                    </w:tabs>
                    <w:spacing w:before="40" w:after="40" w:line="240" w:lineRule="exact"/>
                    <w:ind w:left="29"/>
                    <w:rPr>
                      <w:rFonts w:ascii="Calibri" w:hAnsi="Calibri"/>
                    </w:rPr>
                  </w:pPr>
                  <w:r w:rsidRPr="006521E6">
                    <w:rPr>
                      <w:rFonts w:ascii="Calibri" w:hAnsi="Calibr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521E6">
                    <w:rPr>
                      <w:rFonts w:ascii="Calibri" w:hAnsi="Calibri"/>
                    </w:rPr>
                    <w:instrText xml:space="preserve"> FORMTEXT </w:instrText>
                  </w:r>
                  <w:r w:rsidRPr="006521E6">
                    <w:rPr>
                      <w:rFonts w:ascii="Calibri" w:hAnsi="Calibri"/>
                    </w:rPr>
                  </w:r>
                  <w:r w:rsidRPr="006521E6">
                    <w:rPr>
                      <w:rFonts w:ascii="Calibri" w:hAnsi="Calibri"/>
                    </w:rPr>
                    <w:fldChar w:fldCharType="separate"/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  <w:noProof/>
                    </w:rPr>
                    <w:t> </w:t>
                  </w:r>
                  <w:r w:rsidRPr="006521E6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163D70" w:rsidRPr="006521E6" w14:paraId="3AC29EBD" w14:textId="77777777" w:rsidTr="00817DE0">
              <w:trPr>
                <w:cantSplit/>
                <w:trHeight w:hRule="exact" w:val="446"/>
              </w:trPr>
              <w:tc>
                <w:tcPr>
                  <w:tcW w:w="1080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1861C" w14:textId="77777777" w:rsidR="00163D70" w:rsidRPr="00C250CD" w:rsidRDefault="00163D70" w:rsidP="00163D70">
                  <w:pPr>
                    <w:tabs>
                      <w:tab w:val="right" w:pos="10800"/>
                    </w:tabs>
                    <w:spacing w:line="140" w:lineRule="exact"/>
                    <w:ind w:left="24"/>
                    <w:jc w:val="center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A42793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t xml:space="preserve">I certify that the above accurately represents the duties of the position and that I have reviewed these duties with the </w:t>
                  </w:r>
                  <w:proofErr w:type="gramStart"/>
                  <w:r w:rsidRPr="00A42793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t>above named</w:t>
                  </w:r>
                  <w:proofErr w:type="gramEnd"/>
                  <w:r w:rsidRPr="00A42793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t xml:space="preserve"> employee.</w:t>
                  </w:r>
                </w:p>
              </w:tc>
            </w:tr>
            <w:tr w:rsidR="00817DE0" w:rsidRPr="006521E6" w14:paraId="05867CA5" w14:textId="77777777" w:rsidTr="00817DE0">
              <w:trPr>
                <w:cantSplit/>
                <w:trHeight w:hRule="exact" w:val="446"/>
              </w:trPr>
              <w:tc>
                <w:tcPr>
                  <w:tcW w:w="4432" w:type="dxa"/>
                  <w:gridSpan w:val="2"/>
                  <w:tcBorders>
                    <w:top w:val="single" w:sz="4" w:space="0" w:color="auto"/>
                    <w:right w:val="single" w:sz="2" w:space="0" w:color="auto"/>
                  </w:tcBorders>
                </w:tcPr>
                <w:p w14:paraId="575085D6" w14:textId="77777777" w:rsidR="00817DE0" w:rsidRPr="00C250CD" w:rsidRDefault="00817DE0" w:rsidP="00817DE0">
                  <w:pPr>
                    <w:tabs>
                      <w:tab w:val="right" w:pos="10800"/>
                    </w:tabs>
                    <w:spacing w:line="140" w:lineRule="exact"/>
                    <w:ind w:left="29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 xml:space="preserve">PRINT </w:t>
                  </w:r>
                  <w:r>
                    <w:rPr>
                      <w:rFonts w:ascii="Calibri" w:hAnsi="Calibri"/>
                      <w:color w:val="1F497D"/>
                      <w:sz w:val="12"/>
                    </w:rPr>
                    <w:t>SUPERVISOR</w:t>
                  </w: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 xml:space="preserve"> NAME</w:t>
                  </w:r>
                </w:p>
                <w:p w14:paraId="472B4007" w14:textId="77777777" w:rsidR="00817DE0" w:rsidRPr="00A42793" w:rsidRDefault="00817DE0" w:rsidP="00D75585">
                  <w:pPr>
                    <w:tabs>
                      <w:tab w:val="right" w:pos="10800"/>
                    </w:tabs>
                    <w:spacing w:before="40" w:after="40" w:line="240" w:lineRule="exact"/>
                    <w:ind w:left="29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r w:rsidRPr="006521E6">
                    <w:rPr>
                      <w:rFonts w:ascii="Calibri" w:hAnsi="Calibri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6521E6">
                    <w:rPr>
                      <w:rFonts w:ascii="Calibri" w:hAnsi="Calibri"/>
                    </w:rPr>
                    <w:instrText xml:space="preserve"> FORMTEXT </w:instrText>
                  </w:r>
                  <w:r w:rsidRPr="006521E6">
                    <w:rPr>
                      <w:rFonts w:ascii="Calibri" w:hAnsi="Calibri"/>
                    </w:rPr>
                  </w:r>
                  <w:r w:rsidRPr="006521E6">
                    <w:rPr>
                      <w:rFonts w:ascii="Calibri" w:hAnsi="Calibri"/>
                    </w:rPr>
                    <w:fldChar w:fldCharType="separate"/>
                  </w:r>
                  <w:r w:rsidR="007E28AC">
                    <w:rPr>
                      <w:rFonts w:ascii="Calibri" w:hAnsi="Calibri"/>
                    </w:rPr>
                    <w:t> </w:t>
                  </w:r>
                  <w:r w:rsidR="007E28AC">
                    <w:rPr>
                      <w:rFonts w:ascii="Calibri" w:hAnsi="Calibri"/>
                    </w:rPr>
                    <w:t> </w:t>
                  </w:r>
                  <w:r w:rsidR="007E28AC">
                    <w:rPr>
                      <w:rFonts w:ascii="Calibri" w:hAnsi="Calibri"/>
                    </w:rPr>
                    <w:t> </w:t>
                  </w:r>
                  <w:r w:rsidR="007E28AC">
                    <w:rPr>
                      <w:rFonts w:ascii="Calibri" w:hAnsi="Calibri"/>
                    </w:rPr>
                    <w:t> </w:t>
                  </w:r>
                  <w:r w:rsidR="007E28AC">
                    <w:rPr>
                      <w:rFonts w:ascii="Calibri" w:hAnsi="Calibri"/>
                    </w:rPr>
                    <w:t> </w:t>
                  </w:r>
                  <w:r w:rsidRPr="006521E6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1442BDA" w14:textId="77777777" w:rsidR="00817DE0" w:rsidRPr="00C250CD" w:rsidRDefault="00817DE0" w:rsidP="00817DE0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/>
                      <w:color w:val="1F497D"/>
                      <w:sz w:val="12"/>
                    </w:rPr>
                  </w:pPr>
                  <w:r>
                    <w:rPr>
                      <w:rFonts w:ascii="Calibri" w:hAnsi="Calibri"/>
                      <w:color w:val="1F497D"/>
                      <w:sz w:val="12"/>
                    </w:rPr>
                    <w:t>SUPERVISOR’S</w:t>
                  </w: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 xml:space="preserve"> SIGNATURE</w:t>
                  </w:r>
                </w:p>
                <w:p w14:paraId="0F5325D6" w14:textId="77777777" w:rsidR="00817DE0" w:rsidRPr="00A42793" w:rsidRDefault="00817DE0" w:rsidP="00817DE0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</w:tcPr>
                <w:p w14:paraId="03DF3BD7" w14:textId="77777777" w:rsidR="00817DE0" w:rsidRPr="00C250CD" w:rsidRDefault="00817DE0" w:rsidP="00817DE0">
                  <w:pPr>
                    <w:tabs>
                      <w:tab w:val="right" w:pos="10800"/>
                    </w:tabs>
                    <w:spacing w:line="140" w:lineRule="exact"/>
                    <w:ind w:left="24"/>
                    <w:rPr>
                      <w:rFonts w:ascii="Calibri" w:hAnsi="Calibri"/>
                      <w:color w:val="1F497D"/>
                      <w:sz w:val="12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2"/>
                    </w:rPr>
                    <w:t>DATE</w:t>
                  </w:r>
                </w:p>
                <w:p w14:paraId="26076A51" w14:textId="77777777" w:rsidR="00817DE0" w:rsidRPr="00A42793" w:rsidRDefault="00817DE0" w:rsidP="00D75585">
                  <w:pPr>
                    <w:tabs>
                      <w:tab w:val="right" w:pos="10800"/>
                    </w:tabs>
                    <w:spacing w:before="40" w:after="40" w:line="240" w:lineRule="exact"/>
                    <w:ind w:left="29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r w:rsidRPr="006521E6">
                    <w:rPr>
                      <w:rFonts w:ascii="Calibri" w:hAnsi="Calibr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521E6">
                    <w:rPr>
                      <w:rFonts w:ascii="Calibri" w:hAnsi="Calibri"/>
                    </w:rPr>
                    <w:instrText xml:space="preserve"> FORMTEXT </w:instrText>
                  </w:r>
                  <w:r w:rsidRPr="006521E6">
                    <w:rPr>
                      <w:rFonts w:ascii="Calibri" w:hAnsi="Calibri"/>
                    </w:rPr>
                  </w:r>
                  <w:r w:rsidRPr="006521E6">
                    <w:rPr>
                      <w:rFonts w:ascii="Calibri" w:hAnsi="Calibri"/>
                    </w:rPr>
                    <w:fldChar w:fldCharType="separate"/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="00D75585">
                    <w:rPr>
                      <w:rFonts w:ascii="Calibri" w:hAnsi="Calibri"/>
                    </w:rPr>
                    <w:t> </w:t>
                  </w:r>
                  <w:r w:rsidRPr="006521E6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136889E8" w14:textId="77777777" w:rsidR="00A42793" w:rsidRPr="00A42793" w:rsidRDefault="00A42793" w:rsidP="00A42793">
            <w:pPr>
              <w:tabs>
                <w:tab w:val="right" w:pos="10800"/>
              </w:tabs>
              <w:rPr>
                <w:rFonts w:ascii="Calibri" w:hAnsi="Calibri"/>
              </w:rPr>
            </w:pPr>
          </w:p>
        </w:tc>
      </w:tr>
      <w:tr w:rsidR="00A42793" w:rsidRPr="00AE76FA" w14:paraId="1219F5AE" w14:textId="77777777" w:rsidTr="00A42793">
        <w:trPr>
          <w:cantSplit/>
          <w:trHeight w:val="274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800" w:type="dxa"/>
              <w:tblLayout w:type="fixed"/>
              <w:tblCellMar>
                <w:left w:w="0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408"/>
              <w:gridCol w:w="6392"/>
            </w:tblGrid>
            <w:tr w:rsidR="00A42793" w:rsidRPr="00C250CD" w14:paraId="1E92913C" w14:textId="77777777" w:rsidTr="0019355B">
              <w:trPr>
                <w:cantSplit/>
                <w:trHeight w:hRule="exact" w:val="360"/>
              </w:trPr>
              <w:tc>
                <w:tcPr>
                  <w:tcW w:w="4408" w:type="dxa"/>
                  <w:tcBorders>
                    <w:right w:val="single" w:sz="2" w:space="0" w:color="auto"/>
                  </w:tcBorders>
                  <w:shd w:val="clear" w:color="auto" w:fill="BFBFBF"/>
                  <w:vAlign w:val="center"/>
                </w:tcPr>
                <w:p w14:paraId="26D7E0D5" w14:textId="77777777" w:rsidR="00A42793" w:rsidRPr="00C250CD" w:rsidRDefault="00A42793" w:rsidP="00044537">
                  <w:pPr>
                    <w:pStyle w:val="Heading3"/>
                    <w:spacing w:line="240" w:lineRule="auto"/>
                    <w:ind w:left="29"/>
                    <w:rPr>
                      <w:rFonts w:ascii="Calibri" w:hAnsi="Calibri"/>
                      <w:color w:val="1F497D"/>
                      <w:sz w:val="16"/>
                      <w:szCs w:val="16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 xml:space="preserve">HRD Approval </w:t>
                  </w:r>
                  <w:r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>D</w:t>
                  </w:r>
                  <w:r w:rsidRPr="00C250CD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 xml:space="preserve">ate: </w:t>
                  </w:r>
                  <w:r w:rsidR="008165FC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>10/12/2020</w:t>
                  </w:r>
                </w:p>
              </w:tc>
              <w:tc>
                <w:tcPr>
                  <w:tcW w:w="6392" w:type="dxa"/>
                  <w:tcBorders>
                    <w:left w:val="single" w:sz="2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2D91F4C" w14:textId="77777777" w:rsidR="00A42793" w:rsidRPr="00C250CD" w:rsidRDefault="00A42793" w:rsidP="00044537">
                  <w:pPr>
                    <w:pStyle w:val="Heading3"/>
                    <w:spacing w:line="240" w:lineRule="auto"/>
                    <w:rPr>
                      <w:rFonts w:ascii="Calibri" w:hAnsi="Calibri"/>
                      <w:color w:val="1F497D"/>
                      <w:sz w:val="16"/>
                      <w:szCs w:val="16"/>
                    </w:rPr>
                  </w:pPr>
                  <w:r w:rsidRPr="00C250CD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 xml:space="preserve"> C&amp;P Analyst Initials:</w:t>
                  </w:r>
                  <w:r w:rsidR="008165FC">
                    <w:rPr>
                      <w:rFonts w:ascii="Calibri" w:hAnsi="Calibri"/>
                      <w:color w:val="1F497D"/>
                      <w:sz w:val="16"/>
                      <w:szCs w:val="16"/>
                    </w:rPr>
                    <w:t xml:space="preserve"> JPL</w:t>
                  </w:r>
                </w:p>
              </w:tc>
            </w:tr>
          </w:tbl>
          <w:p w14:paraId="77DA707A" w14:textId="77777777" w:rsidR="00A42793" w:rsidRPr="00A42793" w:rsidRDefault="00A42793" w:rsidP="00A42793">
            <w:pPr>
              <w:tabs>
                <w:tab w:val="right" w:pos="10800"/>
              </w:tabs>
              <w:rPr>
                <w:rFonts w:ascii="Calibri" w:hAnsi="Calibri"/>
              </w:rPr>
            </w:pPr>
          </w:p>
        </w:tc>
      </w:tr>
      <w:tr w:rsidR="00A2742D" w:rsidRPr="00A2742D" w14:paraId="643CC41C" w14:textId="77777777" w:rsidTr="00C222CF">
        <w:trPr>
          <w:cantSplit/>
          <w:trHeight w:hRule="exact" w:val="73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F2C358" w14:textId="77777777" w:rsidR="00A2742D" w:rsidRPr="00A2742D" w:rsidRDefault="00A2742D" w:rsidP="00605C24">
            <w:pPr>
              <w:pStyle w:val="Heading3"/>
              <w:spacing w:line="240" w:lineRule="auto"/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</w:tr>
    </w:tbl>
    <w:p w14:paraId="0A3C4868" w14:textId="77777777" w:rsidR="00B958A6" w:rsidRDefault="00B958A6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45B27647" w14:textId="77777777" w:rsidR="00A06FFA" w:rsidRDefault="00A06FFA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6A7059FB" w14:textId="77777777" w:rsidR="00A06FFA" w:rsidRDefault="00A06FFA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7338EA5E" w14:textId="77777777" w:rsidR="002244B8" w:rsidRDefault="002244B8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6983FF79" w14:textId="77777777" w:rsidR="002244B8" w:rsidRDefault="002244B8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p w14:paraId="07ECB162" w14:textId="77777777" w:rsidR="00A06FFA" w:rsidRPr="00AE76FA" w:rsidRDefault="00A06FFA" w:rsidP="00673F24">
      <w:pPr>
        <w:pStyle w:val="Header"/>
        <w:tabs>
          <w:tab w:val="clear" w:pos="4320"/>
          <w:tab w:val="clear" w:pos="8640"/>
          <w:tab w:val="left" w:pos="1080"/>
          <w:tab w:val="left" w:pos="1320"/>
        </w:tabs>
        <w:spacing w:before="120"/>
        <w:rPr>
          <w:rFonts w:ascii="Calibri" w:hAnsi="Calibri"/>
        </w:rPr>
      </w:pPr>
    </w:p>
    <w:sectPr w:rsidR="00A06FFA" w:rsidRPr="00AE76FA" w:rsidSect="002175E0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576" w:right="720" w:bottom="475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F10D" w14:textId="77777777" w:rsidR="005C4FB1" w:rsidRDefault="005C4FB1">
      <w:r>
        <w:separator/>
      </w:r>
    </w:p>
  </w:endnote>
  <w:endnote w:type="continuationSeparator" w:id="0">
    <w:p w14:paraId="0F043418" w14:textId="77777777" w:rsidR="005C4FB1" w:rsidRDefault="005C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7A80" w14:textId="77777777" w:rsidR="005A4694" w:rsidRPr="005A4694" w:rsidRDefault="002244B8" w:rsidP="002244B8">
    <w:pPr>
      <w:pStyle w:val="Footer"/>
      <w:tabs>
        <w:tab w:val="left" w:pos="9360"/>
        <w:tab w:val="left" w:pos="10080"/>
        <w:tab w:val="right" w:pos="10800"/>
      </w:tabs>
      <w:rPr>
        <w:rFonts w:ascii="Calibri" w:hAnsi="Calibri" w:cs="Arial"/>
        <w:sz w:val="16"/>
        <w:szCs w:val="12"/>
      </w:rPr>
    </w:pPr>
    <w:r w:rsidRPr="002244B8">
      <w:rPr>
        <w:rFonts w:ascii="Calibri" w:hAnsi="Calibri"/>
        <w:sz w:val="16"/>
      </w:rPr>
      <w:t xml:space="preserve">BOE-628-A REV. </w:t>
    </w:r>
    <w:r w:rsidR="00AD36F7">
      <w:rPr>
        <w:rFonts w:ascii="Calibri" w:hAnsi="Calibri"/>
        <w:sz w:val="16"/>
      </w:rPr>
      <w:t>3</w:t>
    </w:r>
    <w:r w:rsidRPr="002244B8">
      <w:rPr>
        <w:rFonts w:ascii="Calibri" w:hAnsi="Calibri"/>
        <w:sz w:val="16"/>
      </w:rPr>
      <w:t xml:space="preserve"> (</w:t>
    </w:r>
    <w:r w:rsidR="004C0F73">
      <w:rPr>
        <w:rFonts w:ascii="Calibri" w:hAnsi="Calibri"/>
        <w:sz w:val="16"/>
      </w:rPr>
      <w:t>3</w:t>
    </w:r>
    <w:r w:rsidR="00AD36F7">
      <w:rPr>
        <w:rFonts w:ascii="Calibri" w:hAnsi="Calibri"/>
        <w:sz w:val="16"/>
      </w:rPr>
      <w:t>-18</w:t>
    </w:r>
    <w:r w:rsidRPr="002244B8">
      <w:rPr>
        <w:rFonts w:ascii="Calibri" w:hAnsi="Calibri"/>
        <w:sz w:val="16"/>
      </w:rPr>
      <w:t>)</w:t>
    </w:r>
    <w:r>
      <w:rPr>
        <w:rFonts w:ascii="Calibri" w:hAnsi="Calibri"/>
        <w:sz w:val="16"/>
      </w:rPr>
      <w:tab/>
    </w:r>
  </w:p>
  <w:p w14:paraId="743A4176" w14:textId="77777777" w:rsidR="00A82A91" w:rsidRPr="005A4694" w:rsidRDefault="002244B8" w:rsidP="002244B8">
    <w:pPr>
      <w:pStyle w:val="Footer"/>
      <w:tabs>
        <w:tab w:val="clear" w:pos="4320"/>
        <w:tab w:val="clear" w:pos="8640"/>
        <w:tab w:val="left" w:pos="213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2A2" w14:textId="77777777" w:rsidR="002244B8" w:rsidRPr="002244B8" w:rsidRDefault="002244B8" w:rsidP="002244B8">
    <w:pPr>
      <w:pStyle w:val="Footer"/>
      <w:tabs>
        <w:tab w:val="left" w:pos="9360"/>
        <w:tab w:val="left" w:pos="10080"/>
        <w:tab w:val="right" w:pos="10800"/>
      </w:tabs>
      <w:rPr>
        <w:rFonts w:ascii="Calibri" w:hAnsi="Calibri"/>
        <w:sz w:val="16"/>
      </w:rPr>
    </w:pPr>
    <w:r w:rsidRPr="002244B8">
      <w:rPr>
        <w:rFonts w:ascii="Calibri" w:hAnsi="Calibri"/>
        <w:sz w:val="16"/>
      </w:rPr>
      <w:t>BOE-</w:t>
    </w:r>
    <w:r w:rsidR="004E4487">
      <w:rPr>
        <w:rFonts w:ascii="Calibri" w:hAnsi="Calibri"/>
        <w:sz w:val="16"/>
      </w:rPr>
      <w:t xml:space="preserve">628-A REV. </w:t>
    </w:r>
    <w:r w:rsidR="00AD36F7">
      <w:rPr>
        <w:rFonts w:ascii="Calibri" w:hAnsi="Calibri"/>
        <w:sz w:val="16"/>
      </w:rPr>
      <w:t>3</w:t>
    </w:r>
    <w:r w:rsidR="004E4487">
      <w:rPr>
        <w:rFonts w:ascii="Calibri" w:hAnsi="Calibri"/>
        <w:sz w:val="16"/>
      </w:rPr>
      <w:t xml:space="preserve"> (</w:t>
    </w:r>
    <w:r w:rsidR="004C0F73">
      <w:rPr>
        <w:rFonts w:ascii="Calibri" w:hAnsi="Calibri"/>
        <w:sz w:val="16"/>
      </w:rPr>
      <w:t>3</w:t>
    </w:r>
    <w:r w:rsidR="00AD36F7">
      <w:rPr>
        <w:rFonts w:ascii="Calibri" w:hAnsi="Calibri"/>
        <w:sz w:val="16"/>
      </w:rPr>
      <w:t>-18</w:t>
    </w:r>
    <w:r w:rsidR="004E4487">
      <w:rPr>
        <w:rFonts w:ascii="Calibri" w:hAnsi="Calibri"/>
        <w:sz w:val="16"/>
      </w:rPr>
      <w:t xml:space="preserve">)         </w:t>
    </w:r>
    <w:r>
      <w:rPr>
        <w:rFonts w:ascii="Calibri" w:hAnsi="Calibri"/>
        <w:sz w:val="16"/>
      </w:rPr>
      <w:tab/>
    </w:r>
  </w:p>
  <w:p w14:paraId="74A7B3CB" w14:textId="77777777" w:rsidR="00767DDD" w:rsidRPr="00F8273A" w:rsidRDefault="00767DDD" w:rsidP="00F8273A">
    <w:pPr>
      <w:pStyle w:val="Heading3"/>
      <w:rPr>
        <w:rFonts w:ascii="Calibri" w:eastAsiaTheme="majorEastAsia" w:hAnsi="Calibri"/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585E" w14:textId="77777777" w:rsidR="005C4FB1" w:rsidRDefault="005C4FB1">
      <w:r>
        <w:separator/>
      </w:r>
    </w:p>
  </w:footnote>
  <w:footnote w:type="continuationSeparator" w:id="0">
    <w:p w14:paraId="40C9C0A3" w14:textId="77777777" w:rsidR="005C4FB1" w:rsidRDefault="005C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01E1" w14:textId="77777777" w:rsidR="00A4263D" w:rsidRDefault="00E5415F" w:rsidP="00A6112D">
    <w:pPr>
      <w:pStyle w:val="Header"/>
      <w:tabs>
        <w:tab w:val="clear" w:pos="4320"/>
        <w:tab w:val="clear" w:pos="864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1625" wp14:editId="1AC05E0A">
              <wp:simplePos x="0" y="0"/>
              <wp:positionH relativeFrom="column">
                <wp:posOffset>6168936</wp:posOffset>
              </wp:positionH>
              <wp:positionV relativeFrom="paragraph">
                <wp:posOffset>118486</wp:posOffset>
              </wp:positionV>
              <wp:extent cx="682177" cy="361950"/>
              <wp:effectExtent l="0" t="0" r="2286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177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B6F10" w14:textId="77777777" w:rsidR="004E4487" w:rsidRPr="004E4487" w:rsidRDefault="005C4FB1" w:rsidP="004E4487">
                          <w:pPr>
                            <w:pStyle w:val="Footer"/>
                            <w:tabs>
                              <w:tab w:val="left" w:pos="9360"/>
                              <w:tab w:val="left" w:pos="10080"/>
                              <w:tab w:val="right" w:pos="10800"/>
                            </w:tabs>
                            <w:rPr>
                              <w:rFonts w:ascii="Calibri" w:hAnsi="Calibri" w:cs="Arial"/>
                              <w:sz w:val="16"/>
                              <w:szCs w:val="12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  <w:sz w:val="16"/>
                              </w:rPr>
                              <w:id w:val="179464087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Calibri" w:hAnsi="Calibri"/>
                                    <w:sz w:val="16"/>
                                  </w:rPr>
                                  <w:id w:val="929708603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E4487" w:rsidRPr="004254D1">
                                    <w:rPr>
                                      <w:rFonts w:ascii="Calibri" w:hAnsi="Calibri"/>
                                      <w:color w:val="1F497D" w:themeColor="text2"/>
                                      <w:sz w:val="16"/>
                                    </w:rPr>
                                    <w:t xml:space="preserve">Page </w: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begin"/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</w:rPr>
                                    <w:instrText xml:space="preserve"> PAGE </w:instrTex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separate"/>
                                  </w:r>
                                  <w:r w:rsidR="00BB58D3">
                                    <w:rPr>
                                      <w:rFonts w:ascii="Calibri" w:hAnsi="Calibri"/>
                                      <w:bCs/>
                                      <w:noProof/>
                                      <w:color w:val="1F497D" w:themeColor="text2"/>
                                      <w:sz w:val="16"/>
                                    </w:rPr>
                                    <w:t>2</w: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end"/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color w:val="1F497D" w:themeColor="text2"/>
                                      <w:sz w:val="16"/>
                                    </w:rPr>
                                    <w:t xml:space="preserve"> of </w: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begin"/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</w:rPr>
                                    <w:instrText xml:space="preserve"> NUMPAGES  </w:instrTex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separate"/>
                                  </w:r>
                                  <w:r w:rsidR="00BB58D3">
                                    <w:rPr>
                                      <w:rFonts w:ascii="Calibri" w:hAnsi="Calibri"/>
                                      <w:bCs/>
                                      <w:noProof/>
                                      <w:color w:val="1F497D" w:themeColor="text2"/>
                                      <w:sz w:val="16"/>
                                    </w:rPr>
                                    <w:t>2</w:t>
                                  </w:r>
                                  <w:r w:rsidR="004E4487" w:rsidRPr="004254D1">
                                    <w:rPr>
                                      <w:rFonts w:ascii="Calibri" w:hAnsi="Calibri"/>
                                      <w:bCs/>
                                      <w:color w:val="1F497D" w:themeColor="text2"/>
                                      <w:sz w:val="16"/>
                                      <w:szCs w:val="24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  <w:r w:rsidR="004E4487">
                            <w:rPr>
                              <w:rFonts w:ascii="Calibri" w:hAnsi="Calibri"/>
                              <w:sz w:val="16"/>
                            </w:rPr>
                            <w:tab/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EC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75pt;margin-top:9.35pt;width:53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" fillcolor="white [3201]" strokeweight=".5pt">
              <v:textbox>
                <w:txbxContent>
                  <w:p w:rsidR="004E4487" w:rsidRPr="004E4487" w:rsidRDefault="002C7499" w:rsidP="004E4487">
                    <w:pPr>
                      <w:pStyle w:val="Footer"/>
                      <w:tabs>
                        <w:tab w:val="left" w:pos="9360"/>
                        <w:tab w:val="left" w:pos="10080"/>
                        <w:tab w:val="right" w:pos="10800"/>
                      </w:tabs>
                      <w:rPr>
                        <w:rFonts w:ascii="Calibri" w:hAnsi="Calibri" w:cs="Arial"/>
                        <w:sz w:val="16"/>
                        <w:szCs w:val="12"/>
                      </w:rPr>
                    </w:pPr>
                    <w:sdt>
                      <w:sdtPr>
                        <w:rPr>
                          <w:rFonts w:ascii="Calibri" w:hAnsi="Calibri"/>
                          <w:sz w:val="16"/>
                        </w:rPr>
                        <w:id w:val="179464087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/>
                              <w:sz w:val="16"/>
                            </w:rPr>
                            <w:id w:val="9297086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E4487" w:rsidRPr="004254D1">
                              <w:rPr>
                                <w:rFonts w:ascii="Calibri" w:hAnsi="Calibri"/>
                                <w:color w:val="1F497D" w:themeColor="text2"/>
                                <w:sz w:val="16"/>
                              </w:rPr>
                              <w:t xml:space="preserve">Page </w: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begin"/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</w:rPr>
                              <w:instrText xml:space="preserve"> PAGE </w:instrTex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separate"/>
                            </w:r>
                            <w:r w:rsidR="00BB58D3">
                              <w:rPr>
                                <w:rFonts w:ascii="Calibri" w:hAnsi="Calibri"/>
                                <w:bCs/>
                                <w:noProof/>
                                <w:color w:val="1F497D" w:themeColor="text2"/>
                                <w:sz w:val="16"/>
                              </w:rPr>
                              <w:t>2</w: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end"/>
                            </w:r>
                            <w:r w:rsidR="004E4487" w:rsidRPr="004254D1">
                              <w:rPr>
                                <w:rFonts w:ascii="Calibri" w:hAnsi="Calibri"/>
                                <w:color w:val="1F497D" w:themeColor="text2"/>
                                <w:sz w:val="16"/>
                              </w:rPr>
                              <w:t xml:space="preserve"> of </w: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begin"/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</w:rPr>
                              <w:instrText xml:space="preserve"> NUMPAGES  </w:instrTex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separate"/>
                            </w:r>
                            <w:r w:rsidR="00BB58D3">
                              <w:rPr>
                                <w:rFonts w:ascii="Calibri" w:hAnsi="Calibri"/>
                                <w:bCs/>
                                <w:noProof/>
                                <w:color w:val="1F497D" w:themeColor="text2"/>
                                <w:sz w:val="16"/>
                              </w:rPr>
                              <w:t>2</w:t>
                            </w:r>
                            <w:r w:rsidR="004E4487" w:rsidRPr="004254D1">
                              <w:rPr>
                                <w:rFonts w:ascii="Calibri" w:hAnsi="Calibri"/>
                                <w:bCs/>
                                <w:color w:val="1F497D" w:themeColor="text2"/>
                                <w:sz w:val="16"/>
                                <w:szCs w:val="24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  <w:r w:rsidR="004E4487">
                      <w:rPr>
                        <w:rFonts w:ascii="Calibri" w:hAnsi="Calibri"/>
                        <w:sz w:val="16"/>
                      </w:rPr>
                      <w:tab/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4E44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5BE1" wp14:editId="33A5B40F">
              <wp:simplePos x="0" y="0"/>
              <wp:positionH relativeFrom="column">
                <wp:posOffset>-6985</wp:posOffset>
              </wp:positionH>
              <wp:positionV relativeFrom="paragraph">
                <wp:posOffset>118110</wp:posOffset>
              </wp:positionV>
              <wp:extent cx="6175375" cy="361950"/>
              <wp:effectExtent l="0" t="0" r="15875" b="19050"/>
              <wp:wrapTopAndBottom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537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B0795" w14:textId="77777777" w:rsidR="00A6112D" w:rsidRPr="004E4487" w:rsidRDefault="00A6112D" w:rsidP="004E4487">
                          <w:pPr>
                            <w:pStyle w:val="Footer"/>
                            <w:tabs>
                              <w:tab w:val="left" w:pos="9360"/>
                              <w:tab w:val="left" w:pos="10080"/>
                              <w:tab w:val="right" w:pos="10800"/>
                            </w:tabs>
                            <w:rPr>
                              <w:rFonts w:ascii="Calibri" w:hAnsi="Calibri" w:cs="Arial"/>
                              <w:sz w:val="16"/>
                              <w:szCs w:val="12"/>
                            </w:rPr>
                          </w:pPr>
                          <w:r w:rsidRPr="00245F00">
                            <w:rPr>
                              <w:rFonts w:ascii="Calibri" w:hAnsi="Calibri"/>
                              <w:color w:val="1F497D" w:themeColor="text2"/>
                              <w:sz w:val="16"/>
                            </w:rPr>
                            <w:t>POSITION NUMBER (Agency-Unit-Class-Serial)</w:t>
                          </w:r>
                          <w:r w:rsidR="002244B8">
                            <w:rPr>
                              <w:rFonts w:ascii="Calibri" w:hAnsi="Calibri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53FEA" id="Text Box 5" o:spid="_x0000_s1028" type="#_x0000_t202" style="position:absolute;margin-left:-.55pt;margin-top:9.3pt;width:48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" fillcolor="white [3201]" strokeweight=".5pt">
              <v:textbox>
                <w:txbxContent>
                  <w:p w:rsidR="00A6112D" w:rsidRPr="004E4487" w:rsidRDefault="00A6112D" w:rsidP="004E4487">
                    <w:pPr>
                      <w:pStyle w:val="Footer"/>
                      <w:tabs>
                        <w:tab w:val="left" w:pos="9360"/>
                        <w:tab w:val="left" w:pos="10080"/>
                        <w:tab w:val="right" w:pos="10800"/>
                      </w:tabs>
                      <w:rPr>
                        <w:rFonts w:ascii="Calibri" w:hAnsi="Calibri" w:cs="Arial"/>
                        <w:sz w:val="16"/>
                        <w:szCs w:val="12"/>
                      </w:rPr>
                    </w:pPr>
                    <w:r w:rsidRPr="00245F00">
                      <w:rPr>
                        <w:rFonts w:ascii="Calibri" w:hAnsi="Calibri"/>
                        <w:color w:val="1F497D" w:themeColor="text2"/>
                        <w:sz w:val="16"/>
                      </w:rPr>
                      <w:t>POSITION NUMBER (Agency-Unit-Class-Serial)</w:t>
                    </w:r>
                    <w:r w:rsidR="002244B8">
                      <w:rPr>
                        <w:rFonts w:ascii="Calibri" w:hAnsi="Calibri"/>
                        <w:sz w:val="16"/>
                      </w:rPr>
                      <w:tab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A611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672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E03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BE49F3"/>
    <w:multiLevelType w:val="hybridMultilevel"/>
    <w:tmpl w:val="82AA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4697"/>
    <w:multiLevelType w:val="hybridMultilevel"/>
    <w:tmpl w:val="A4E6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AA2"/>
    <w:multiLevelType w:val="hybridMultilevel"/>
    <w:tmpl w:val="089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0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01705A"/>
    <w:multiLevelType w:val="hybridMultilevel"/>
    <w:tmpl w:val="5F4A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84482"/>
    <w:multiLevelType w:val="hybridMultilevel"/>
    <w:tmpl w:val="C284E11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29"/>
    <w:rsid w:val="00004FB6"/>
    <w:rsid w:val="00015E20"/>
    <w:rsid w:val="00020EE2"/>
    <w:rsid w:val="000322BF"/>
    <w:rsid w:val="0004622A"/>
    <w:rsid w:val="0004650E"/>
    <w:rsid w:val="00050BA8"/>
    <w:rsid w:val="000532A2"/>
    <w:rsid w:val="00055415"/>
    <w:rsid w:val="00056F1C"/>
    <w:rsid w:val="00061124"/>
    <w:rsid w:val="00066F4F"/>
    <w:rsid w:val="000766EC"/>
    <w:rsid w:val="000874AD"/>
    <w:rsid w:val="00093FFF"/>
    <w:rsid w:val="000A05AF"/>
    <w:rsid w:val="000A1C49"/>
    <w:rsid w:val="000C2749"/>
    <w:rsid w:val="000C7665"/>
    <w:rsid w:val="000D34AE"/>
    <w:rsid w:val="000D618D"/>
    <w:rsid w:val="000D74B7"/>
    <w:rsid w:val="000D7E1F"/>
    <w:rsid w:val="000E165C"/>
    <w:rsid w:val="000E25E8"/>
    <w:rsid w:val="000F0D56"/>
    <w:rsid w:val="00134499"/>
    <w:rsid w:val="0014253C"/>
    <w:rsid w:val="00151661"/>
    <w:rsid w:val="00155A1C"/>
    <w:rsid w:val="00163D70"/>
    <w:rsid w:val="001708A1"/>
    <w:rsid w:val="00172C9E"/>
    <w:rsid w:val="0017531E"/>
    <w:rsid w:val="00185EC1"/>
    <w:rsid w:val="001909D9"/>
    <w:rsid w:val="00190D8F"/>
    <w:rsid w:val="0019275B"/>
    <w:rsid w:val="00192B8D"/>
    <w:rsid w:val="0019355B"/>
    <w:rsid w:val="00195073"/>
    <w:rsid w:val="001A4755"/>
    <w:rsid w:val="001A4F91"/>
    <w:rsid w:val="001B0430"/>
    <w:rsid w:val="001C2440"/>
    <w:rsid w:val="001C49EA"/>
    <w:rsid w:val="001D66C6"/>
    <w:rsid w:val="001E0F3B"/>
    <w:rsid w:val="001E41D8"/>
    <w:rsid w:val="00205F86"/>
    <w:rsid w:val="00206850"/>
    <w:rsid w:val="002175E0"/>
    <w:rsid w:val="00221BBC"/>
    <w:rsid w:val="00221CE7"/>
    <w:rsid w:val="002244B8"/>
    <w:rsid w:val="00226A10"/>
    <w:rsid w:val="0024147D"/>
    <w:rsid w:val="00245F00"/>
    <w:rsid w:val="00250B0A"/>
    <w:rsid w:val="002529E7"/>
    <w:rsid w:val="002542FA"/>
    <w:rsid w:val="00263985"/>
    <w:rsid w:val="00264302"/>
    <w:rsid w:val="00273B93"/>
    <w:rsid w:val="00275021"/>
    <w:rsid w:val="00284D72"/>
    <w:rsid w:val="00285502"/>
    <w:rsid w:val="00292A7B"/>
    <w:rsid w:val="00292F98"/>
    <w:rsid w:val="0029755B"/>
    <w:rsid w:val="002C18AB"/>
    <w:rsid w:val="002C4636"/>
    <w:rsid w:val="002D00CE"/>
    <w:rsid w:val="002D4B38"/>
    <w:rsid w:val="002D76FC"/>
    <w:rsid w:val="002F38C6"/>
    <w:rsid w:val="002F65DC"/>
    <w:rsid w:val="00301707"/>
    <w:rsid w:val="00305FAA"/>
    <w:rsid w:val="00312449"/>
    <w:rsid w:val="00313964"/>
    <w:rsid w:val="00324BC5"/>
    <w:rsid w:val="00332427"/>
    <w:rsid w:val="00344D2A"/>
    <w:rsid w:val="003561DC"/>
    <w:rsid w:val="00357591"/>
    <w:rsid w:val="00364DB3"/>
    <w:rsid w:val="003656F1"/>
    <w:rsid w:val="00370BE4"/>
    <w:rsid w:val="00386F41"/>
    <w:rsid w:val="003939AD"/>
    <w:rsid w:val="003A41A4"/>
    <w:rsid w:val="003B600A"/>
    <w:rsid w:val="003B7517"/>
    <w:rsid w:val="003B780F"/>
    <w:rsid w:val="003C129C"/>
    <w:rsid w:val="003C4CDF"/>
    <w:rsid w:val="003D25A9"/>
    <w:rsid w:val="003D69CF"/>
    <w:rsid w:val="003E39FE"/>
    <w:rsid w:val="003E6F8D"/>
    <w:rsid w:val="003F0E9B"/>
    <w:rsid w:val="003F5D18"/>
    <w:rsid w:val="00404DBA"/>
    <w:rsid w:val="00405BA8"/>
    <w:rsid w:val="004225B7"/>
    <w:rsid w:val="004254D1"/>
    <w:rsid w:val="00431CC4"/>
    <w:rsid w:val="00440206"/>
    <w:rsid w:val="004567E9"/>
    <w:rsid w:val="004600B0"/>
    <w:rsid w:val="00462C7B"/>
    <w:rsid w:val="0046452B"/>
    <w:rsid w:val="00467194"/>
    <w:rsid w:val="00473745"/>
    <w:rsid w:val="0048083F"/>
    <w:rsid w:val="00482931"/>
    <w:rsid w:val="004875C3"/>
    <w:rsid w:val="00490B3E"/>
    <w:rsid w:val="004957A1"/>
    <w:rsid w:val="004A1B48"/>
    <w:rsid w:val="004A36C2"/>
    <w:rsid w:val="004C0F73"/>
    <w:rsid w:val="004C2554"/>
    <w:rsid w:val="004C3765"/>
    <w:rsid w:val="004C5EB3"/>
    <w:rsid w:val="004E4487"/>
    <w:rsid w:val="004F3BE8"/>
    <w:rsid w:val="00502F57"/>
    <w:rsid w:val="005213FC"/>
    <w:rsid w:val="00533C98"/>
    <w:rsid w:val="00535DCB"/>
    <w:rsid w:val="00544CEF"/>
    <w:rsid w:val="005855F0"/>
    <w:rsid w:val="00596C6A"/>
    <w:rsid w:val="00596E6C"/>
    <w:rsid w:val="005A40EA"/>
    <w:rsid w:val="005A4694"/>
    <w:rsid w:val="005A6957"/>
    <w:rsid w:val="005A6FD2"/>
    <w:rsid w:val="005B3E4A"/>
    <w:rsid w:val="005C2C49"/>
    <w:rsid w:val="005C456B"/>
    <w:rsid w:val="005C4B34"/>
    <w:rsid w:val="005C4FB1"/>
    <w:rsid w:val="005C7F76"/>
    <w:rsid w:val="005D1779"/>
    <w:rsid w:val="005D5381"/>
    <w:rsid w:val="005D574D"/>
    <w:rsid w:val="005D5F95"/>
    <w:rsid w:val="005E3AA4"/>
    <w:rsid w:val="005F2446"/>
    <w:rsid w:val="006057E2"/>
    <w:rsid w:val="00605C24"/>
    <w:rsid w:val="00613061"/>
    <w:rsid w:val="00626D67"/>
    <w:rsid w:val="006279FD"/>
    <w:rsid w:val="00641E01"/>
    <w:rsid w:val="006432BE"/>
    <w:rsid w:val="00643711"/>
    <w:rsid w:val="006521E6"/>
    <w:rsid w:val="0065306B"/>
    <w:rsid w:val="00666708"/>
    <w:rsid w:val="00673F24"/>
    <w:rsid w:val="0067409A"/>
    <w:rsid w:val="006741BD"/>
    <w:rsid w:val="00675ECE"/>
    <w:rsid w:val="0067744A"/>
    <w:rsid w:val="0067755D"/>
    <w:rsid w:val="0068597B"/>
    <w:rsid w:val="00694306"/>
    <w:rsid w:val="006A4084"/>
    <w:rsid w:val="006A5F4D"/>
    <w:rsid w:val="006B1B7D"/>
    <w:rsid w:val="006B6A08"/>
    <w:rsid w:val="006C29E2"/>
    <w:rsid w:val="006C7D44"/>
    <w:rsid w:val="006D0CB5"/>
    <w:rsid w:val="006D1B82"/>
    <w:rsid w:val="006D4672"/>
    <w:rsid w:val="006D5A4D"/>
    <w:rsid w:val="006D7976"/>
    <w:rsid w:val="006E4C4D"/>
    <w:rsid w:val="006E4FBD"/>
    <w:rsid w:val="00700293"/>
    <w:rsid w:val="0070042D"/>
    <w:rsid w:val="00716AA5"/>
    <w:rsid w:val="00716C51"/>
    <w:rsid w:val="0072127D"/>
    <w:rsid w:val="00735B13"/>
    <w:rsid w:val="00745FE1"/>
    <w:rsid w:val="007524C4"/>
    <w:rsid w:val="00761283"/>
    <w:rsid w:val="00767DDD"/>
    <w:rsid w:val="007710BC"/>
    <w:rsid w:val="00786D9A"/>
    <w:rsid w:val="00790229"/>
    <w:rsid w:val="00793816"/>
    <w:rsid w:val="00794D6F"/>
    <w:rsid w:val="007A10CA"/>
    <w:rsid w:val="007B0BD2"/>
    <w:rsid w:val="007B2718"/>
    <w:rsid w:val="007E28AC"/>
    <w:rsid w:val="007F07B9"/>
    <w:rsid w:val="007F2BCF"/>
    <w:rsid w:val="007F4085"/>
    <w:rsid w:val="008165FC"/>
    <w:rsid w:val="00816A86"/>
    <w:rsid w:val="00817DE0"/>
    <w:rsid w:val="008210A8"/>
    <w:rsid w:val="00821280"/>
    <w:rsid w:val="0085549F"/>
    <w:rsid w:val="008749F6"/>
    <w:rsid w:val="0088682B"/>
    <w:rsid w:val="008B275F"/>
    <w:rsid w:val="008B44F7"/>
    <w:rsid w:val="008C0008"/>
    <w:rsid w:val="008C7032"/>
    <w:rsid w:val="008D2AA5"/>
    <w:rsid w:val="008D464A"/>
    <w:rsid w:val="008D67A1"/>
    <w:rsid w:val="008D6A1A"/>
    <w:rsid w:val="008E243A"/>
    <w:rsid w:val="008E38BC"/>
    <w:rsid w:val="00903B26"/>
    <w:rsid w:val="00904525"/>
    <w:rsid w:val="00905BA1"/>
    <w:rsid w:val="00910B25"/>
    <w:rsid w:val="00911983"/>
    <w:rsid w:val="00914A3B"/>
    <w:rsid w:val="009150F6"/>
    <w:rsid w:val="009239FF"/>
    <w:rsid w:val="0092574D"/>
    <w:rsid w:val="00927946"/>
    <w:rsid w:val="00942000"/>
    <w:rsid w:val="00955393"/>
    <w:rsid w:val="00967A8B"/>
    <w:rsid w:val="00970045"/>
    <w:rsid w:val="0097240E"/>
    <w:rsid w:val="009733A8"/>
    <w:rsid w:val="00973494"/>
    <w:rsid w:val="00974693"/>
    <w:rsid w:val="00980F46"/>
    <w:rsid w:val="00980FCA"/>
    <w:rsid w:val="00983A5D"/>
    <w:rsid w:val="00984537"/>
    <w:rsid w:val="00985C99"/>
    <w:rsid w:val="00992082"/>
    <w:rsid w:val="009A5D2C"/>
    <w:rsid w:val="009B2960"/>
    <w:rsid w:val="009B64DE"/>
    <w:rsid w:val="009E1812"/>
    <w:rsid w:val="009E4F5C"/>
    <w:rsid w:val="009F27DF"/>
    <w:rsid w:val="009F290C"/>
    <w:rsid w:val="009F3812"/>
    <w:rsid w:val="009F535E"/>
    <w:rsid w:val="009F662E"/>
    <w:rsid w:val="00A06FFA"/>
    <w:rsid w:val="00A15F59"/>
    <w:rsid w:val="00A2665A"/>
    <w:rsid w:val="00A2742D"/>
    <w:rsid w:val="00A30157"/>
    <w:rsid w:val="00A34BF9"/>
    <w:rsid w:val="00A35BE3"/>
    <w:rsid w:val="00A37F41"/>
    <w:rsid w:val="00A4030A"/>
    <w:rsid w:val="00A41382"/>
    <w:rsid w:val="00A4263D"/>
    <w:rsid w:val="00A42793"/>
    <w:rsid w:val="00A52BA8"/>
    <w:rsid w:val="00A549A2"/>
    <w:rsid w:val="00A6112D"/>
    <w:rsid w:val="00A62FBF"/>
    <w:rsid w:val="00A80D53"/>
    <w:rsid w:val="00A82A91"/>
    <w:rsid w:val="00A97E81"/>
    <w:rsid w:val="00AA28B8"/>
    <w:rsid w:val="00AA76B8"/>
    <w:rsid w:val="00AD36F7"/>
    <w:rsid w:val="00AD707D"/>
    <w:rsid w:val="00AE09F4"/>
    <w:rsid w:val="00AE76FA"/>
    <w:rsid w:val="00AF1EA9"/>
    <w:rsid w:val="00AF66CB"/>
    <w:rsid w:val="00B035E8"/>
    <w:rsid w:val="00B0678B"/>
    <w:rsid w:val="00B153E2"/>
    <w:rsid w:val="00B16508"/>
    <w:rsid w:val="00B261F6"/>
    <w:rsid w:val="00B36CF8"/>
    <w:rsid w:val="00B40022"/>
    <w:rsid w:val="00B47361"/>
    <w:rsid w:val="00B509D7"/>
    <w:rsid w:val="00B5165C"/>
    <w:rsid w:val="00B66E19"/>
    <w:rsid w:val="00B672F3"/>
    <w:rsid w:val="00B7325B"/>
    <w:rsid w:val="00B7369A"/>
    <w:rsid w:val="00B760F1"/>
    <w:rsid w:val="00B81772"/>
    <w:rsid w:val="00B864B1"/>
    <w:rsid w:val="00B958A6"/>
    <w:rsid w:val="00B96AC1"/>
    <w:rsid w:val="00BB1687"/>
    <w:rsid w:val="00BB58D3"/>
    <w:rsid w:val="00BD0569"/>
    <w:rsid w:val="00BD463A"/>
    <w:rsid w:val="00BD4F4C"/>
    <w:rsid w:val="00BE62D2"/>
    <w:rsid w:val="00BF0ED4"/>
    <w:rsid w:val="00BF41D6"/>
    <w:rsid w:val="00BF4AEF"/>
    <w:rsid w:val="00BF64CC"/>
    <w:rsid w:val="00C00FDE"/>
    <w:rsid w:val="00C020C0"/>
    <w:rsid w:val="00C0388B"/>
    <w:rsid w:val="00C03A7D"/>
    <w:rsid w:val="00C03C71"/>
    <w:rsid w:val="00C16A91"/>
    <w:rsid w:val="00C222CF"/>
    <w:rsid w:val="00C250CD"/>
    <w:rsid w:val="00C26AA4"/>
    <w:rsid w:val="00C31ABC"/>
    <w:rsid w:val="00C36B44"/>
    <w:rsid w:val="00C4037D"/>
    <w:rsid w:val="00C431EF"/>
    <w:rsid w:val="00C5145F"/>
    <w:rsid w:val="00C55811"/>
    <w:rsid w:val="00C57C8A"/>
    <w:rsid w:val="00C63B5A"/>
    <w:rsid w:val="00C72C9E"/>
    <w:rsid w:val="00C91D3D"/>
    <w:rsid w:val="00C945FA"/>
    <w:rsid w:val="00C94B2B"/>
    <w:rsid w:val="00CA0172"/>
    <w:rsid w:val="00CB2E99"/>
    <w:rsid w:val="00CC1498"/>
    <w:rsid w:val="00CC19A0"/>
    <w:rsid w:val="00CC58B0"/>
    <w:rsid w:val="00CD5F9E"/>
    <w:rsid w:val="00CE536B"/>
    <w:rsid w:val="00CF1D61"/>
    <w:rsid w:val="00CF68D5"/>
    <w:rsid w:val="00CF6E9D"/>
    <w:rsid w:val="00D00B85"/>
    <w:rsid w:val="00D03B47"/>
    <w:rsid w:val="00D104FB"/>
    <w:rsid w:val="00D16DF9"/>
    <w:rsid w:val="00D177A5"/>
    <w:rsid w:val="00D271CB"/>
    <w:rsid w:val="00D32EFC"/>
    <w:rsid w:val="00D36D02"/>
    <w:rsid w:val="00D4246E"/>
    <w:rsid w:val="00D455B9"/>
    <w:rsid w:val="00D5648F"/>
    <w:rsid w:val="00D74813"/>
    <w:rsid w:val="00D75585"/>
    <w:rsid w:val="00D91B91"/>
    <w:rsid w:val="00DA02CF"/>
    <w:rsid w:val="00DB30C6"/>
    <w:rsid w:val="00DB6520"/>
    <w:rsid w:val="00DB70B2"/>
    <w:rsid w:val="00DC4647"/>
    <w:rsid w:val="00DC75EC"/>
    <w:rsid w:val="00DF019F"/>
    <w:rsid w:val="00E167BB"/>
    <w:rsid w:val="00E17AF0"/>
    <w:rsid w:val="00E26184"/>
    <w:rsid w:val="00E32968"/>
    <w:rsid w:val="00E349CB"/>
    <w:rsid w:val="00E40A2A"/>
    <w:rsid w:val="00E479E4"/>
    <w:rsid w:val="00E53E36"/>
    <w:rsid w:val="00E5415F"/>
    <w:rsid w:val="00E63404"/>
    <w:rsid w:val="00E71B3F"/>
    <w:rsid w:val="00E915CD"/>
    <w:rsid w:val="00E91790"/>
    <w:rsid w:val="00E95144"/>
    <w:rsid w:val="00EA6B06"/>
    <w:rsid w:val="00EB14B1"/>
    <w:rsid w:val="00EB4599"/>
    <w:rsid w:val="00EC527C"/>
    <w:rsid w:val="00EC57C8"/>
    <w:rsid w:val="00ED1167"/>
    <w:rsid w:val="00ED4E60"/>
    <w:rsid w:val="00ED4F61"/>
    <w:rsid w:val="00EE26B3"/>
    <w:rsid w:val="00EE5CEC"/>
    <w:rsid w:val="00EF0B7C"/>
    <w:rsid w:val="00F16C92"/>
    <w:rsid w:val="00F224A8"/>
    <w:rsid w:val="00F25E84"/>
    <w:rsid w:val="00F26BE0"/>
    <w:rsid w:val="00F44233"/>
    <w:rsid w:val="00F52E04"/>
    <w:rsid w:val="00F540E1"/>
    <w:rsid w:val="00F75AF9"/>
    <w:rsid w:val="00F81D66"/>
    <w:rsid w:val="00F8273A"/>
    <w:rsid w:val="00F8284C"/>
    <w:rsid w:val="00F858A6"/>
    <w:rsid w:val="00F93511"/>
    <w:rsid w:val="00FB0974"/>
    <w:rsid w:val="00FB1164"/>
    <w:rsid w:val="00FB581C"/>
    <w:rsid w:val="00FD5091"/>
    <w:rsid w:val="00FD53F5"/>
    <w:rsid w:val="00FE0D03"/>
    <w:rsid w:val="00FE2506"/>
    <w:rsid w:val="00FE4497"/>
    <w:rsid w:val="00FF3133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C22D9"/>
  <w15:docId w15:val="{BFA3CFAF-8D24-498B-94FB-68232A38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EC"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10800"/>
      </w:tabs>
      <w:spacing w:after="440" w:line="280" w:lineRule="exact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320"/>
      </w:tabs>
      <w:spacing w:line="28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spacing w:line="240" w:lineRule="exact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716C51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4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14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239FF"/>
  </w:style>
  <w:style w:type="paragraph" w:styleId="ListParagraph">
    <w:name w:val="List Paragraph"/>
    <w:basedOn w:val="Normal"/>
    <w:uiPriority w:val="34"/>
    <w:qFormat/>
    <w:rsid w:val="00BB16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0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nzal3\Desktop\628-A-rev2_proof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08BC-7439-4B9B-ACFC-06E76F2E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628-A-rev2_proof-2</Template>
  <TotalTime>2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NUMBER (AGENCY-Unit-Class)</vt:lpstr>
    </vt:vector>
  </TitlesOfParts>
  <Company>BOE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NUMBER (AGENCY-Unit-Class)</dc:title>
  <dc:creator>MGonzal3</dc:creator>
  <cp:lastModifiedBy>Luna, Joseph</cp:lastModifiedBy>
  <cp:revision>3</cp:revision>
  <cp:lastPrinted>2019-10-28T23:04:00Z</cp:lastPrinted>
  <dcterms:created xsi:type="dcterms:W3CDTF">2020-10-13T00:47:00Z</dcterms:created>
  <dcterms:modified xsi:type="dcterms:W3CDTF">2020-10-13T01:03:00Z</dcterms:modified>
</cp:coreProperties>
</file>