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5D90" w14:textId="77777777" w:rsidR="003C75EB" w:rsidRDefault="002479EC" w:rsidP="003C75EB">
      <w:pPr>
        <w:pStyle w:val="DutyStatement"/>
        <w:spacing w:after="0"/>
      </w:pPr>
      <w:r>
        <w:rPr>
          <w:noProof/>
        </w:rPr>
        <w:drawing>
          <wp:inline distT="0" distB="0" distL="0" distR="0" wp14:anchorId="50EF9A37" wp14:editId="12FC01CE">
            <wp:extent cx="971550" cy="828675"/>
            <wp:effectExtent l="0" t="0" r="0" b="9525"/>
            <wp:docPr id="1" name="Picture 1" descr="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Rehabilit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2579" w14:textId="77777777" w:rsidR="002010CF" w:rsidRPr="00BD1E7C" w:rsidRDefault="002010CF" w:rsidP="00FF6BAF">
      <w:pPr>
        <w:pStyle w:val="DutyStatement"/>
        <w:rPr>
          <w:rFonts w:ascii="Arial" w:hAnsi="Arial"/>
          <w:b/>
        </w:rPr>
      </w:pPr>
      <w:r w:rsidRPr="00BD1E7C">
        <w:rPr>
          <w:rFonts w:ascii="Arial" w:hAnsi="Arial"/>
          <w:b/>
        </w:rPr>
        <w:t>Duty Statement</w:t>
      </w:r>
    </w:p>
    <w:p w14:paraId="19FB435D" w14:textId="77777777" w:rsidR="00F36D10" w:rsidRPr="008A2A77" w:rsidRDefault="00AD7EFC" w:rsidP="00FF6BAF">
      <w:pPr>
        <w:pStyle w:val="Division"/>
        <w:rPr>
          <w:sz w:val="28"/>
          <w:szCs w:val="28"/>
        </w:rPr>
      </w:pPr>
      <w:r w:rsidRPr="008A2A77">
        <w:rPr>
          <w:sz w:val="28"/>
          <w:szCs w:val="28"/>
        </w:rPr>
        <w:t>Information Technology Services Division</w:t>
      </w:r>
    </w:p>
    <w:p w14:paraId="5754074C" w14:textId="77777777" w:rsidR="00802C19" w:rsidRPr="008A2A77" w:rsidRDefault="00AD7EFC" w:rsidP="00802C19">
      <w:pPr>
        <w:pStyle w:val="Division"/>
        <w:rPr>
          <w:sz w:val="28"/>
          <w:szCs w:val="28"/>
        </w:rPr>
      </w:pPr>
      <w:r w:rsidRPr="008A2A77">
        <w:rPr>
          <w:sz w:val="28"/>
          <w:szCs w:val="28"/>
        </w:rPr>
        <w:t>Duty Statement</w:t>
      </w:r>
    </w:p>
    <w:p w14:paraId="4DA8D782" w14:textId="77777777" w:rsidR="00802C19" w:rsidRPr="008A2A77" w:rsidRDefault="00802C19" w:rsidP="00802C19">
      <w:pPr>
        <w:rPr>
          <w:rFonts w:ascii="Arial" w:hAnsi="Arial" w:cs="Arial"/>
          <w:sz w:val="28"/>
          <w:szCs w:val="28"/>
        </w:rPr>
      </w:pPr>
    </w:p>
    <w:p w14:paraId="61607B74" w14:textId="34A8F611" w:rsidR="0056017A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Classification:</w:t>
      </w:r>
      <w:r>
        <w:rPr>
          <w:rFonts w:ascii="Arial" w:hAnsi="Arial" w:cs="Arial"/>
          <w:b/>
          <w:sz w:val="28"/>
          <w:szCs w:val="28"/>
        </w:rPr>
        <w:tab/>
      </w:r>
      <w:r w:rsidR="006B09B6">
        <w:rPr>
          <w:rFonts w:ascii="Arial" w:hAnsi="Arial" w:cs="Arial"/>
          <w:sz w:val="28"/>
          <w:szCs w:val="28"/>
        </w:rPr>
        <w:t>Student Assistant</w:t>
      </w:r>
    </w:p>
    <w:p w14:paraId="4D6CFA31" w14:textId="2C7DAEE0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Working Title: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131368" w:rsidRPr="006E79E5">
        <w:rPr>
          <w:rFonts w:ascii="Arial" w:hAnsi="Arial" w:cs="Arial"/>
          <w:sz w:val="28"/>
          <w:szCs w:val="28"/>
        </w:rPr>
        <w:t>Service Desk Analyst</w:t>
      </w:r>
    </w:p>
    <w:p w14:paraId="68C6F69A" w14:textId="6B69ED94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Domain: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6E79E5" w:rsidRPr="006E79E5">
        <w:rPr>
          <w:rFonts w:ascii="Arial" w:hAnsi="Arial" w:cs="Arial"/>
          <w:sz w:val="28"/>
          <w:szCs w:val="28"/>
        </w:rPr>
        <w:t>Client Services</w:t>
      </w:r>
    </w:p>
    <w:p w14:paraId="33EF52C1" w14:textId="781A2CD6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Name: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5509D3" w:rsidRPr="005509D3">
        <w:rPr>
          <w:rFonts w:ascii="Arial" w:hAnsi="Arial" w:cs="Arial"/>
          <w:bCs/>
          <w:sz w:val="28"/>
          <w:szCs w:val="28"/>
        </w:rPr>
        <w:t>Vacant</w:t>
      </w:r>
    </w:p>
    <w:p w14:paraId="7F4683A9" w14:textId="1A5281AC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Scheme/Class Code: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5509D3" w:rsidRPr="005509D3">
        <w:rPr>
          <w:rFonts w:ascii="Arial" w:hAnsi="Arial" w:cs="Arial"/>
          <w:bCs/>
          <w:sz w:val="28"/>
          <w:szCs w:val="28"/>
        </w:rPr>
        <w:t>5870</w:t>
      </w:r>
    </w:p>
    <w:p w14:paraId="4F35EA85" w14:textId="2C87AE9C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Position Number: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AD50EF" w:rsidRPr="00AD50EF">
        <w:rPr>
          <w:rFonts w:ascii="Arial" w:hAnsi="Arial" w:cs="Arial"/>
          <w:sz w:val="28"/>
          <w:szCs w:val="28"/>
        </w:rPr>
        <w:t>813-008-</w:t>
      </w:r>
      <w:r w:rsidR="005509D3">
        <w:rPr>
          <w:rFonts w:ascii="Arial" w:hAnsi="Arial" w:cs="Arial"/>
          <w:sz w:val="28"/>
          <w:szCs w:val="28"/>
        </w:rPr>
        <w:t>5870-901</w:t>
      </w:r>
    </w:p>
    <w:p w14:paraId="6272E188" w14:textId="77777777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FLSA Status:</w:t>
      </w:r>
      <w:r w:rsidRPr="006E79E5">
        <w:rPr>
          <w:rFonts w:ascii="Arial" w:hAnsi="Arial" w:cs="Arial"/>
          <w:b/>
          <w:sz w:val="28"/>
          <w:szCs w:val="28"/>
        </w:rPr>
        <w:tab/>
      </w:r>
      <w:r w:rsidRPr="006E79E5">
        <w:rPr>
          <w:rFonts w:ascii="Arial" w:hAnsi="Arial" w:cs="Arial"/>
          <w:sz w:val="28"/>
          <w:szCs w:val="28"/>
        </w:rPr>
        <w:t xml:space="preserve">WWG </w:t>
      </w:r>
      <w:r w:rsidR="004D7ACD" w:rsidRPr="006E79E5">
        <w:rPr>
          <w:rFonts w:ascii="Arial" w:hAnsi="Arial" w:cs="Arial"/>
          <w:sz w:val="28"/>
          <w:szCs w:val="28"/>
        </w:rPr>
        <w:t>2</w:t>
      </w:r>
    </w:p>
    <w:p w14:paraId="6C4309DA" w14:textId="77777777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Division:</w:t>
      </w:r>
      <w:r w:rsidRPr="006E79E5">
        <w:rPr>
          <w:rFonts w:ascii="Arial" w:hAnsi="Arial" w:cs="Arial"/>
          <w:b/>
          <w:sz w:val="28"/>
          <w:szCs w:val="28"/>
        </w:rPr>
        <w:tab/>
      </w:r>
      <w:r w:rsidRPr="006E79E5">
        <w:rPr>
          <w:rFonts w:ascii="Arial" w:hAnsi="Arial" w:cs="Arial"/>
          <w:sz w:val="28"/>
          <w:szCs w:val="28"/>
        </w:rPr>
        <w:t>Information Technology Services Division (ITSD)</w:t>
      </w:r>
    </w:p>
    <w:p w14:paraId="62DDDC2A" w14:textId="77777777" w:rsidR="00721CB3" w:rsidRPr="006E79E5" w:rsidRDefault="00721CB3" w:rsidP="00E2184E">
      <w:pPr>
        <w:tabs>
          <w:tab w:val="left" w:pos="3060"/>
        </w:tabs>
        <w:spacing w:before="12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Branch: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56017A" w:rsidRPr="006E79E5">
        <w:rPr>
          <w:rFonts w:ascii="Arial" w:hAnsi="Arial" w:cs="Arial"/>
          <w:sz w:val="28"/>
          <w:szCs w:val="28"/>
        </w:rPr>
        <w:t>Customer Service and Administration Branch</w:t>
      </w:r>
    </w:p>
    <w:p w14:paraId="74542DB7" w14:textId="1B95284D" w:rsidR="00721CB3" w:rsidRPr="006E79E5" w:rsidRDefault="00721CB3" w:rsidP="002E4A08">
      <w:pPr>
        <w:tabs>
          <w:tab w:val="left" w:pos="3060"/>
        </w:tabs>
        <w:spacing w:before="120"/>
        <w:ind w:left="3060" w:hanging="3060"/>
        <w:rPr>
          <w:rFonts w:ascii="Arial" w:hAnsi="Arial" w:cs="Arial"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Section/Unit: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56017A" w:rsidRPr="006E79E5">
        <w:rPr>
          <w:rFonts w:ascii="Arial" w:hAnsi="Arial" w:cs="Arial"/>
          <w:sz w:val="28"/>
          <w:szCs w:val="28"/>
        </w:rPr>
        <w:t xml:space="preserve">Technical Services </w:t>
      </w:r>
      <w:r w:rsidR="004556FF">
        <w:rPr>
          <w:rFonts w:ascii="Arial" w:hAnsi="Arial" w:cs="Arial"/>
          <w:sz w:val="28"/>
          <w:szCs w:val="28"/>
        </w:rPr>
        <w:t>and</w:t>
      </w:r>
      <w:r w:rsidR="0056017A" w:rsidRPr="006E79E5">
        <w:rPr>
          <w:rFonts w:ascii="Arial" w:hAnsi="Arial" w:cs="Arial"/>
          <w:sz w:val="28"/>
          <w:szCs w:val="28"/>
        </w:rPr>
        <w:t xml:space="preserve"> Assistive Technology</w:t>
      </w:r>
      <w:r w:rsidR="004556FF">
        <w:rPr>
          <w:rFonts w:ascii="Arial" w:hAnsi="Arial" w:cs="Arial"/>
          <w:sz w:val="28"/>
          <w:szCs w:val="28"/>
        </w:rPr>
        <w:t xml:space="preserve"> (AT)</w:t>
      </w:r>
      <w:r w:rsidR="0056017A" w:rsidRPr="006E79E5">
        <w:rPr>
          <w:rFonts w:ascii="Arial" w:hAnsi="Arial" w:cs="Arial"/>
          <w:sz w:val="28"/>
          <w:szCs w:val="28"/>
        </w:rPr>
        <w:t xml:space="preserve"> Support </w:t>
      </w:r>
      <w:r w:rsidR="002E4A08" w:rsidRPr="006E79E5">
        <w:rPr>
          <w:rFonts w:ascii="Arial" w:hAnsi="Arial" w:cs="Arial"/>
          <w:sz w:val="28"/>
          <w:szCs w:val="28"/>
        </w:rPr>
        <w:t>(Service Desk)</w:t>
      </w:r>
    </w:p>
    <w:p w14:paraId="5C6ACC5A" w14:textId="5086CCE4" w:rsidR="00721CB3" w:rsidRPr="006E79E5" w:rsidRDefault="00721CB3" w:rsidP="00E2184E">
      <w:pPr>
        <w:tabs>
          <w:tab w:val="left" w:pos="3060"/>
        </w:tabs>
        <w:spacing w:before="120"/>
        <w:ind w:left="3060" w:hanging="3060"/>
        <w:rPr>
          <w:rFonts w:ascii="Arial" w:hAnsi="Arial" w:cs="Arial"/>
          <w:b/>
          <w:sz w:val="28"/>
          <w:szCs w:val="28"/>
        </w:rPr>
      </w:pPr>
      <w:r w:rsidRPr="006E79E5">
        <w:rPr>
          <w:rFonts w:ascii="Arial" w:hAnsi="Arial" w:cs="Arial"/>
          <w:b/>
          <w:sz w:val="28"/>
          <w:szCs w:val="28"/>
        </w:rPr>
        <w:t>Primary Assignment:</w:t>
      </w:r>
      <w:r w:rsidRPr="006E79E5">
        <w:rPr>
          <w:rFonts w:ascii="Arial" w:hAnsi="Arial" w:cs="Arial"/>
          <w:b/>
          <w:sz w:val="28"/>
          <w:szCs w:val="28"/>
        </w:rPr>
        <w:tab/>
      </w:r>
      <w:r w:rsidR="00E2184E" w:rsidRPr="006E79E5">
        <w:rPr>
          <w:rFonts w:ascii="Arial" w:hAnsi="Arial" w:cs="Arial"/>
          <w:sz w:val="28"/>
          <w:szCs w:val="28"/>
        </w:rPr>
        <w:t xml:space="preserve">Provides IT </w:t>
      </w:r>
      <w:r w:rsidR="004556FF">
        <w:rPr>
          <w:rFonts w:ascii="Arial" w:hAnsi="Arial" w:cs="Arial"/>
          <w:sz w:val="28"/>
          <w:szCs w:val="28"/>
        </w:rPr>
        <w:t>and</w:t>
      </w:r>
      <w:r w:rsidR="00E2184E" w:rsidRPr="006E79E5">
        <w:rPr>
          <w:rFonts w:ascii="Arial" w:hAnsi="Arial" w:cs="Arial"/>
          <w:sz w:val="28"/>
          <w:szCs w:val="28"/>
        </w:rPr>
        <w:t xml:space="preserve"> AT service desk technical support</w:t>
      </w:r>
    </w:p>
    <w:p w14:paraId="082E70BD" w14:textId="77777777" w:rsidR="00E2184E" w:rsidRPr="00C75052" w:rsidRDefault="00E2184E" w:rsidP="00E2184E">
      <w:pPr>
        <w:tabs>
          <w:tab w:val="left" w:pos="3060"/>
        </w:tabs>
        <w:spacing w:before="120"/>
        <w:rPr>
          <w:rFonts w:ascii="Arial" w:hAnsi="Arial" w:cs="Arial"/>
          <w:bCs/>
          <w:sz w:val="28"/>
          <w:szCs w:val="28"/>
        </w:rPr>
      </w:pPr>
    </w:p>
    <w:p w14:paraId="5A977DD7" w14:textId="50F4C537" w:rsidR="00BE5B0D" w:rsidRDefault="00E75095" w:rsidP="00C75052">
      <w:pPr>
        <w:spacing w:line="259" w:lineRule="auto"/>
        <w:rPr>
          <w:rFonts w:ascii="Arial" w:eastAsia="Calibri" w:hAnsi="Arial" w:cs="Arial"/>
          <w:sz w:val="28"/>
          <w:szCs w:val="28"/>
        </w:rPr>
      </w:pPr>
      <w:r w:rsidRPr="00794D3C">
        <w:rPr>
          <w:rFonts w:ascii="Arial" w:hAnsi="Arial" w:cs="Arial"/>
          <w:b/>
          <w:sz w:val="28"/>
          <w:szCs w:val="28"/>
        </w:rPr>
        <w:t>Job Objectives:</w:t>
      </w:r>
      <w:r w:rsidR="00C26011">
        <w:rPr>
          <w:rFonts w:ascii="Arial" w:hAnsi="Arial" w:cs="Arial"/>
          <w:sz w:val="28"/>
          <w:szCs w:val="28"/>
        </w:rPr>
        <w:t xml:space="preserve"> </w:t>
      </w:r>
      <w:r w:rsidR="004556FF" w:rsidRPr="00840094">
        <w:rPr>
          <w:rFonts w:ascii="Arial" w:hAnsi="Arial" w:cs="Arial"/>
          <w:sz w:val="28"/>
          <w:szCs w:val="28"/>
        </w:rPr>
        <w:t xml:space="preserve">Under </w:t>
      </w:r>
      <w:r w:rsidR="004556FF">
        <w:rPr>
          <w:rFonts w:ascii="Arial" w:hAnsi="Arial" w:cs="Arial"/>
          <w:sz w:val="28"/>
          <w:szCs w:val="28"/>
        </w:rPr>
        <w:t>close supervision</w:t>
      </w:r>
      <w:r w:rsidR="004556FF" w:rsidRPr="00840094">
        <w:rPr>
          <w:rFonts w:ascii="Arial" w:hAnsi="Arial" w:cs="Arial"/>
          <w:sz w:val="28"/>
          <w:szCs w:val="28"/>
        </w:rPr>
        <w:t xml:space="preserve"> </w:t>
      </w:r>
      <w:r w:rsidR="004556FF">
        <w:rPr>
          <w:rFonts w:ascii="Arial" w:hAnsi="Arial" w:cs="Arial"/>
          <w:sz w:val="28"/>
          <w:szCs w:val="28"/>
        </w:rPr>
        <w:t>by</w:t>
      </w:r>
      <w:r w:rsidRPr="00794D3C">
        <w:rPr>
          <w:rFonts w:ascii="Arial" w:eastAsia="Calibri" w:hAnsi="Arial" w:cs="Arial"/>
          <w:sz w:val="28"/>
          <w:szCs w:val="28"/>
        </w:rPr>
        <w:t xml:space="preserve"> the </w:t>
      </w:r>
      <w:r w:rsidRPr="004556FF">
        <w:rPr>
          <w:rFonts w:ascii="Arial" w:eastAsia="Calibri" w:hAnsi="Arial" w:cs="Arial"/>
          <w:b/>
          <w:bCs/>
          <w:sz w:val="28"/>
          <w:szCs w:val="28"/>
        </w:rPr>
        <w:t>Information Technology Supervisor II</w:t>
      </w:r>
      <w:r w:rsidRPr="00794D3C">
        <w:rPr>
          <w:rFonts w:ascii="Arial" w:eastAsia="Calibri" w:hAnsi="Arial" w:cs="Arial"/>
          <w:sz w:val="28"/>
          <w:szCs w:val="28"/>
        </w:rPr>
        <w:t xml:space="preserve">, </w:t>
      </w:r>
      <w:bookmarkStart w:id="0" w:name="_Hlk69887495"/>
      <w:r w:rsidR="00C75052">
        <w:rPr>
          <w:rFonts w:ascii="Arial" w:eastAsia="Calibri" w:hAnsi="Arial" w:cs="Arial"/>
          <w:sz w:val="28"/>
          <w:szCs w:val="28"/>
        </w:rPr>
        <w:t>t</w:t>
      </w:r>
      <w:r w:rsidR="00C75052" w:rsidRPr="00C75052">
        <w:rPr>
          <w:rFonts w:ascii="Arial" w:eastAsia="Calibri" w:hAnsi="Arial" w:cs="Arial"/>
          <w:sz w:val="28"/>
          <w:szCs w:val="28"/>
        </w:rPr>
        <w:t xml:space="preserve">he </w:t>
      </w:r>
      <w:r w:rsidR="004556FF">
        <w:rPr>
          <w:rFonts w:ascii="Arial" w:eastAsia="Arial" w:hAnsi="Arial" w:cs="Arial"/>
          <w:b/>
          <w:bCs/>
          <w:sz w:val="28"/>
          <w:szCs w:val="28"/>
        </w:rPr>
        <w:t>Student Assistant</w:t>
      </w:r>
      <w:r w:rsidR="004556FF" w:rsidRPr="00840094">
        <w:rPr>
          <w:rFonts w:ascii="Arial" w:hAnsi="Arial" w:cs="Arial"/>
          <w:sz w:val="28"/>
          <w:szCs w:val="28"/>
        </w:rPr>
        <w:t xml:space="preserve"> </w:t>
      </w:r>
      <w:r w:rsidR="004556FF" w:rsidRPr="00840094">
        <w:rPr>
          <w:rFonts w:ascii="Arial" w:eastAsia="Arial" w:hAnsi="Arial" w:cs="Arial"/>
          <w:sz w:val="28"/>
          <w:szCs w:val="28"/>
        </w:rPr>
        <w:t>performs duties in support</w:t>
      </w:r>
      <w:r w:rsidR="004556FF">
        <w:rPr>
          <w:rFonts w:ascii="Arial" w:eastAsia="Arial" w:hAnsi="Arial" w:cs="Arial"/>
          <w:sz w:val="28"/>
          <w:szCs w:val="28"/>
        </w:rPr>
        <w:t xml:space="preserve"> </w:t>
      </w:r>
      <w:r w:rsidR="00586ABE" w:rsidRPr="00840094">
        <w:rPr>
          <w:rFonts w:ascii="Arial" w:eastAsia="Arial" w:hAnsi="Arial" w:cs="Arial"/>
          <w:sz w:val="28"/>
          <w:szCs w:val="28"/>
        </w:rPr>
        <w:t>of the Department of Rehabilitation’s (DOR)</w:t>
      </w:r>
      <w:r w:rsidR="00586ABE">
        <w:rPr>
          <w:rFonts w:ascii="Arial" w:eastAsia="Arial" w:hAnsi="Arial" w:cs="Arial"/>
          <w:sz w:val="28"/>
          <w:szCs w:val="28"/>
        </w:rPr>
        <w:t xml:space="preserve"> </w:t>
      </w:r>
      <w:r w:rsidR="00586ABE" w:rsidRPr="006E79E5">
        <w:rPr>
          <w:rFonts w:ascii="Arial" w:hAnsi="Arial" w:cs="Arial"/>
          <w:sz w:val="28"/>
          <w:szCs w:val="28"/>
        </w:rPr>
        <w:t xml:space="preserve">Technical Services </w:t>
      </w:r>
      <w:r w:rsidR="00586ABE">
        <w:rPr>
          <w:rFonts w:ascii="Arial" w:hAnsi="Arial" w:cs="Arial"/>
          <w:sz w:val="28"/>
          <w:szCs w:val="28"/>
        </w:rPr>
        <w:t>and</w:t>
      </w:r>
      <w:r w:rsidR="00586ABE" w:rsidRPr="006E79E5">
        <w:rPr>
          <w:rFonts w:ascii="Arial" w:hAnsi="Arial" w:cs="Arial"/>
          <w:sz w:val="28"/>
          <w:szCs w:val="28"/>
        </w:rPr>
        <w:t xml:space="preserve"> Assistive Technology</w:t>
      </w:r>
      <w:r w:rsidR="00586ABE">
        <w:rPr>
          <w:rFonts w:ascii="Arial" w:hAnsi="Arial" w:cs="Arial"/>
          <w:sz w:val="28"/>
          <w:szCs w:val="28"/>
        </w:rPr>
        <w:t xml:space="preserve"> Unit</w:t>
      </w:r>
      <w:r w:rsidR="00582CCC">
        <w:rPr>
          <w:rFonts w:ascii="Arial" w:hAnsi="Arial" w:cs="Arial"/>
          <w:sz w:val="28"/>
          <w:szCs w:val="28"/>
        </w:rPr>
        <w:t xml:space="preserve"> (TSAT). </w:t>
      </w:r>
      <w:r w:rsidR="008E094B">
        <w:rPr>
          <w:rFonts w:ascii="Arial" w:hAnsi="Arial" w:cs="Arial"/>
          <w:sz w:val="28"/>
          <w:szCs w:val="28"/>
        </w:rPr>
        <w:t xml:space="preserve">The </w:t>
      </w:r>
      <w:r w:rsidR="00582CCC">
        <w:rPr>
          <w:rFonts w:ascii="Arial" w:hAnsi="Arial" w:cs="Arial"/>
          <w:sz w:val="28"/>
          <w:szCs w:val="28"/>
        </w:rPr>
        <w:t>S</w:t>
      </w:r>
      <w:r w:rsidR="008E094B">
        <w:rPr>
          <w:rFonts w:ascii="Arial" w:hAnsi="Arial" w:cs="Arial"/>
          <w:sz w:val="28"/>
          <w:szCs w:val="28"/>
        </w:rPr>
        <w:t xml:space="preserve">tudent </w:t>
      </w:r>
      <w:r w:rsidR="00582CCC">
        <w:rPr>
          <w:rFonts w:ascii="Arial" w:hAnsi="Arial" w:cs="Arial"/>
          <w:sz w:val="28"/>
          <w:szCs w:val="28"/>
        </w:rPr>
        <w:t>A</w:t>
      </w:r>
      <w:r w:rsidR="008E094B">
        <w:rPr>
          <w:rFonts w:ascii="Arial" w:hAnsi="Arial" w:cs="Arial"/>
          <w:sz w:val="28"/>
          <w:szCs w:val="28"/>
        </w:rPr>
        <w:t>ssistant is r</w:t>
      </w:r>
      <w:r w:rsidR="008E094B" w:rsidRPr="008E094B">
        <w:rPr>
          <w:rFonts w:ascii="Arial" w:hAnsi="Arial" w:cs="Arial"/>
          <w:sz w:val="28"/>
          <w:szCs w:val="28"/>
        </w:rPr>
        <w:t>esponsible for</w:t>
      </w:r>
      <w:r w:rsidR="00582CCC">
        <w:rPr>
          <w:rFonts w:ascii="Arial" w:hAnsi="Arial" w:cs="Arial"/>
          <w:sz w:val="28"/>
          <w:szCs w:val="28"/>
        </w:rPr>
        <w:t xml:space="preserve"> providing customer service</w:t>
      </w:r>
      <w:r w:rsidR="0067038E">
        <w:rPr>
          <w:rFonts w:ascii="Arial" w:hAnsi="Arial" w:cs="Arial"/>
          <w:sz w:val="28"/>
          <w:szCs w:val="28"/>
        </w:rPr>
        <w:t xml:space="preserve">, </w:t>
      </w:r>
      <w:r w:rsidR="00582CCC">
        <w:rPr>
          <w:rFonts w:ascii="Arial" w:hAnsi="Arial" w:cs="Arial"/>
          <w:sz w:val="28"/>
          <w:szCs w:val="28"/>
        </w:rPr>
        <w:t xml:space="preserve">technical </w:t>
      </w:r>
      <w:r w:rsidR="0067038E">
        <w:rPr>
          <w:rFonts w:ascii="Arial" w:hAnsi="Arial" w:cs="Arial"/>
          <w:sz w:val="28"/>
          <w:szCs w:val="28"/>
        </w:rPr>
        <w:t xml:space="preserve">and Assistive Technology (AT) </w:t>
      </w:r>
      <w:r w:rsidR="00582CCC">
        <w:rPr>
          <w:rFonts w:ascii="Arial" w:hAnsi="Arial" w:cs="Arial"/>
          <w:sz w:val="28"/>
          <w:szCs w:val="28"/>
        </w:rPr>
        <w:t>support to DOR staff</w:t>
      </w:r>
      <w:r w:rsidR="0067038E">
        <w:rPr>
          <w:rFonts w:ascii="Arial" w:hAnsi="Arial" w:cs="Arial"/>
          <w:sz w:val="28"/>
          <w:szCs w:val="28"/>
        </w:rPr>
        <w:t xml:space="preserve">. </w:t>
      </w:r>
      <w:r w:rsidR="00BE5B0D" w:rsidRPr="00BE5B0D">
        <w:rPr>
          <w:rFonts w:ascii="Arial" w:eastAsia="Calibri" w:hAnsi="Arial" w:cs="Arial"/>
          <w:sz w:val="28"/>
          <w:szCs w:val="28"/>
        </w:rPr>
        <w:t>The incumbent may be required to travel</w:t>
      </w:r>
      <w:r w:rsidR="008E094B">
        <w:rPr>
          <w:rFonts w:ascii="Arial" w:eastAsia="Calibri" w:hAnsi="Arial" w:cs="Arial"/>
          <w:sz w:val="28"/>
          <w:szCs w:val="28"/>
        </w:rPr>
        <w:t xml:space="preserve"> to local DOR offices</w:t>
      </w:r>
      <w:r w:rsidR="00BE5B0D" w:rsidRPr="00BE5B0D">
        <w:rPr>
          <w:rFonts w:ascii="Arial" w:eastAsia="Calibri" w:hAnsi="Arial" w:cs="Arial"/>
          <w:sz w:val="28"/>
          <w:szCs w:val="28"/>
        </w:rPr>
        <w:t>, move heavy boxes, and install equipment that weighs up to 75 pounds.</w:t>
      </w:r>
    </w:p>
    <w:p w14:paraId="5DE27859" w14:textId="77777777" w:rsidR="00763CB8" w:rsidRPr="00C75052" w:rsidRDefault="00763CB8" w:rsidP="00C75052">
      <w:pPr>
        <w:spacing w:line="259" w:lineRule="auto"/>
        <w:rPr>
          <w:rFonts w:ascii="Arial" w:eastAsia="Calibri" w:hAnsi="Arial" w:cs="Arial"/>
          <w:sz w:val="28"/>
          <w:szCs w:val="28"/>
        </w:rPr>
      </w:pPr>
    </w:p>
    <w:bookmarkEnd w:id="0"/>
    <w:p w14:paraId="46F2F91F" w14:textId="2BDFB014" w:rsidR="00E75095" w:rsidRPr="00586ABE" w:rsidRDefault="00E75095" w:rsidP="00586ABE">
      <w:pPr>
        <w:pStyle w:val="FunctionTitle"/>
        <w:numPr>
          <w:ilvl w:val="0"/>
          <w:numId w:val="7"/>
        </w:numPr>
        <w:ind w:hanging="1080"/>
        <w:rPr>
          <w:rFonts w:cs="Arial"/>
          <w:sz w:val="28"/>
          <w:szCs w:val="28"/>
        </w:rPr>
      </w:pPr>
      <w:r w:rsidRPr="008A2A77">
        <w:rPr>
          <w:rFonts w:cs="Arial"/>
          <w:sz w:val="28"/>
          <w:szCs w:val="28"/>
        </w:rPr>
        <w:t>Essential Functions</w:t>
      </w:r>
    </w:p>
    <w:p w14:paraId="724BE20A" w14:textId="5B3B511F" w:rsidR="00E75095" w:rsidRDefault="006B09B6" w:rsidP="004556FF">
      <w:pPr>
        <w:ind w:left="1080" w:hanging="1080"/>
        <w:rPr>
          <w:rFonts w:ascii="Arial" w:hAnsi="Arial" w:cs="Arial"/>
          <w:sz w:val="28"/>
          <w:szCs w:val="28"/>
        </w:rPr>
      </w:pPr>
      <w:r w:rsidRPr="006B09B6">
        <w:rPr>
          <w:rFonts w:ascii="Arial" w:hAnsi="Arial" w:cs="Arial"/>
          <w:sz w:val="28"/>
          <w:szCs w:val="28"/>
        </w:rPr>
        <w:t>65%</w:t>
      </w:r>
      <w:r w:rsidR="00E75095" w:rsidRPr="008A2A77">
        <w:rPr>
          <w:rFonts w:ascii="Arial" w:hAnsi="Arial" w:cs="Arial"/>
          <w:sz w:val="28"/>
          <w:szCs w:val="28"/>
        </w:rPr>
        <w:t xml:space="preserve"> </w:t>
      </w:r>
      <w:r w:rsidR="00E75095" w:rsidRPr="008A2A77">
        <w:rPr>
          <w:rFonts w:ascii="Arial" w:hAnsi="Arial" w:cs="Arial"/>
          <w:sz w:val="28"/>
          <w:szCs w:val="28"/>
        </w:rPr>
        <w:tab/>
      </w:r>
      <w:r w:rsidR="004556FF">
        <w:rPr>
          <w:rFonts w:ascii="Arial" w:eastAsia="Arial" w:hAnsi="Arial" w:cs="Arial"/>
          <w:b/>
          <w:sz w:val="28"/>
          <w:szCs w:val="28"/>
        </w:rPr>
        <w:t xml:space="preserve">Service Desk: </w:t>
      </w:r>
      <w:r w:rsidR="00363477">
        <w:rPr>
          <w:rFonts w:ascii="Arial" w:hAnsi="Arial" w:cs="Arial"/>
          <w:color w:val="242424"/>
          <w:sz w:val="28"/>
          <w:szCs w:val="28"/>
        </w:rPr>
        <w:t>Answer phones calls and provide first level response</w:t>
      </w:r>
      <w:r w:rsidR="0067038E">
        <w:rPr>
          <w:rFonts w:ascii="Arial" w:hAnsi="Arial" w:cs="Arial"/>
          <w:sz w:val="28"/>
          <w:szCs w:val="28"/>
        </w:rPr>
        <w:t xml:space="preserve">; </w:t>
      </w:r>
      <w:r w:rsidR="00363477">
        <w:rPr>
          <w:rFonts w:ascii="Arial" w:hAnsi="Arial" w:cs="Arial"/>
          <w:color w:val="000000"/>
          <w:sz w:val="27"/>
          <w:szCs w:val="27"/>
        </w:rPr>
        <w:t>Create and respond to incidents and service requests</w:t>
      </w:r>
      <w:r w:rsidR="0067038E">
        <w:rPr>
          <w:rFonts w:ascii="Arial" w:hAnsi="Arial" w:cs="Arial"/>
          <w:sz w:val="28"/>
          <w:szCs w:val="28"/>
        </w:rPr>
        <w:t>;</w:t>
      </w:r>
      <w:r w:rsidR="00E75095" w:rsidRPr="00FE5E8A">
        <w:rPr>
          <w:rFonts w:ascii="Arial" w:hAnsi="Arial" w:cs="Arial"/>
          <w:sz w:val="28"/>
          <w:szCs w:val="28"/>
        </w:rPr>
        <w:t xml:space="preserve"> </w:t>
      </w:r>
      <w:r w:rsidR="00E75095">
        <w:rPr>
          <w:rFonts w:ascii="Arial" w:hAnsi="Arial" w:cs="Arial"/>
          <w:sz w:val="28"/>
          <w:szCs w:val="28"/>
        </w:rPr>
        <w:t xml:space="preserve">assist </w:t>
      </w:r>
      <w:r w:rsidR="00E75095" w:rsidRPr="00FE5E8A">
        <w:rPr>
          <w:rFonts w:ascii="Arial" w:hAnsi="Arial" w:cs="Arial"/>
          <w:sz w:val="28"/>
          <w:szCs w:val="28"/>
        </w:rPr>
        <w:t>walk-up customers</w:t>
      </w:r>
      <w:r w:rsidR="00763CB8">
        <w:rPr>
          <w:rFonts w:ascii="Arial" w:hAnsi="Arial" w:cs="Arial"/>
          <w:sz w:val="28"/>
          <w:szCs w:val="28"/>
        </w:rPr>
        <w:t xml:space="preserve">; </w:t>
      </w:r>
      <w:r w:rsidR="00363477">
        <w:rPr>
          <w:rFonts w:ascii="Arial" w:hAnsi="Arial" w:cs="Arial"/>
          <w:color w:val="000000"/>
          <w:sz w:val="27"/>
          <w:szCs w:val="27"/>
        </w:rPr>
        <w:t>provide input and assistance with development of internal processes and procedures</w:t>
      </w:r>
      <w:r w:rsidR="0067038E">
        <w:rPr>
          <w:rFonts w:ascii="Arial" w:hAnsi="Arial" w:cs="Arial"/>
          <w:sz w:val="28"/>
          <w:szCs w:val="28"/>
        </w:rPr>
        <w:t>;</w:t>
      </w:r>
      <w:r w:rsidR="00E75095">
        <w:rPr>
          <w:rFonts w:ascii="Arial" w:hAnsi="Arial" w:cs="Arial"/>
          <w:sz w:val="28"/>
          <w:szCs w:val="28"/>
        </w:rPr>
        <w:t xml:space="preserve"> escalate </w:t>
      </w:r>
      <w:r w:rsidR="00E75095" w:rsidRPr="00054FD2">
        <w:rPr>
          <w:rFonts w:ascii="Arial" w:hAnsi="Arial" w:cs="Arial"/>
          <w:sz w:val="28"/>
          <w:szCs w:val="28"/>
        </w:rPr>
        <w:t xml:space="preserve">unresolved issues to </w:t>
      </w:r>
      <w:r w:rsidR="00363477">
        <w:rPr>
          <w:rFonts w:ascii="Arial" w:hAnsi="Arial" w:cs="Arial"/>
          <w:sz w:val="28"/>
          <w:szCs w:val="28"/>
        </w:rPr>
        <w:t>second tier support</w:t>
      </w:r>
      <w:r w:rsidR="00E75095" w:rsidRPr="00054FD2">
        <w:rPr>
          <w:rFonts w:ascii="Arial" w:hAnsi="Arial" w:cs="Arial"/>
          <w:sz w:val="28"/>
          <w:szCs w:val="28"/>
        </w:rPr>
        <w:t xml:space="preserve"> for </w:t>
      </w:r>
      <w:r w:rsidR="00E75095">
        <w:rPr>
          <w:rFonts w:ascii="Arial" w:hAnsi="Arial" w:cs="Arial"/>
          <w:sz w:val="28"/>
          <w:szCs w:val="28"/>
        </w:rPr>
        <w:t>resolution</w:t>
      </w:r>
      <w:r w:rsidR="00763CB8">
        <w:rPr>
          <w:rFonts w:ascii="Arial" w:hAnsi="Arial" w:cs="Arial"/>
          <w:sz w:val="28"/>
          <w:szCs w:val="28"/>
        </w:rPr>
        <w:t>;</w:t>
      </w:r>
      <w:r w:rsidR="00E75095">
        <w:rPr>
          <w:rFonts w:ascii="Arial" w:hAnsi="Arial" w:cs="Arial"/>
          <w:sz w:val="28"/>
          <w:szCs w:val="28"/>
        </w:rPr>
        <w:t xml:space="preserve"> </w:t>
      </w:r>
      <w:r w:rsidR="00E75095" w:rsidRPr="002057D3">
        <w:rPr>
          <w:rFonts w:ascii="Arial" w:hAnsi="Arial" w:cs="Arial"/>
          <w:sz w:val="28"/>
          <w:szCs w:val="28"/>
        </w:rPr>
        <w:t xml:space="preserve">provide remote support to </w:t>
      </w:r>
      <w:r w:rsidR="00363477">
        <w:rPr>
          <w:rFonts w:ascii="Arial" w:hAnsi="Arial" w:cs="Arial"/>
          <w:sz w:val="28"/>
          <w:szCs w:val="28"/>
        </w:rPr>
        <w:t>DOR staff</w:t>
      </w:r>
      <w:r w:rsidR="00E75095" w:rsidRPr="002057D3">
        <w:rPr>
          <w:rFonts w:ascii="Arial" w:hAnsi="Arial" w:cs="Arial"/>
          <w:sz w:val="28"/>
          <w:szCs w:val="28"/>
        </w:rPr>
        <w:t xml:space="preserve"> using a remote desktop </w:t>
      </w:r>
      <w:r w:rsidR="00363477">
        <w:rPr>
          <w:rFonts w:ascii="Arial" w:hAnsi="Arial" w:cs="Arial"/>
          <w:sz w:val="28"/>
          <w:szCs w:val="28"/>
        </w:rPr>
        <w:t>administration</w:t>
      </w:r>
      <w:r w:rsidR="00E75095" w:rsidRPr="002057D3">
        <w:rPr>
          <w:rFonts w:ascii="Arial" w:hAnsi="Arial" w:cs="Arial"/>
          <w:sz w:val="28"/>
          <w:szCs w:val="28"/>
        </w:rPr>
        <w:t xml:space="preserve"> tool.</w:t>
      </w:r>
    </w:p>
    <w:p w14:paraId="642B9A48" w14:textId="77777777" w:rsidR="00E75095" w:rsidRDefault="00E75095" w:rsidP="00E75095">
      <w:pPr>
        <w:ind w:left="720" w:hanging="720"/>
        <w:rPr>
          <w:rFonts w:ascii="Arial" w:hAnsi="Arial" w:cs="Arial"/>
          <w:sz w:val="28"/>
          <w:szCs w:val="28"/>
        </w:rPr>
      </w:pPr>
    </w:p>
    <w:p w14:paraId="6497125E" w14:textId="605B4C83" w:rsidR="00F415DF" w:rsidRDefault="007A74BF" w:rsidP="004556FF">
      <w:pPr>
        <w:spacing w:before="12" w:line="248" w:lineRule="auto"/>
        <w:ind w:left="1080" w:right="255" w:hanging="11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30</w:t>
      </w:r>
      <w:r w:rsidR="00E75095" w:rsidRPr="0067038E">
        <w:rPr>
          <w:rFonts w:ascii="Arial" w:hAnsi="Arial" w:cs="Arial"/>
          <w:b/>
          <w:bCs/>
          <w:sz w:val="28"/>
          <w:szCs w:val="28"/>
        </w:rPr>
        <w:t>%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F415DF" w:rsidRPr="004556FF">
        <w:rPr>
          <w:rFonts w:ascii="Arial" w:hAnsi="Arial" w:cs="Arial"/>
          <w:b/>
          <w:bCs/>
          <w:sz w:val="28"/>
          <w:szCs w:val="28"/>
        </w:rPr>
        <w:t>Maintenance and Operations:</w:t>
      </w:r>
      <w:r w:rsidR="00F415DF" w:rsidRPr="00F415DF">
        <w:rPr>
          <w:rFonts w:ascii="Arial" w:hAnsi="Arial" w:cs="Arial"/>
          <w:sz w:val="28"/>
          <w:szCs w:val="28"/>
        </w:rPr>
        <w:t xml:space="preserve"> Assist onboarding</w:t>
      </w:r>
      <w:r w:rsidR="0067038E">
        <w:rPr>
          <w:rFonts w:ascii="Arial" w:hAnsi="Arial" w:cs="Arial"/>
          <w:sz w:val="28"/>
          <w:szCs w:val="28"/>
        </w:rPr>
        <w:t xml:space="preserve"> </w:t>
      </w:r>
      <w:r w:rsidR="00CA07B9">
        <w:rPr>
          <w:rFonts w:ascii="Arial" w:hAnsi="Arial" w:cs="Arial"/>
          <w:sz w:val="28"/>
          <w:szCs w:val="28"/>
        </w:rPr>
        <w:t>staff</w:t>
      </w:r>
      <w:r w:rsidR="00363477">
        <w:rPr>
          <w:rFonts w:ascii="Arial" w:hAnsi="Arial" w:cs="Arial"/>
          <w:sz w:val="28"/>
          <w:szCs w:val="28"/>
        </w:rPr>
        <w:t xml:space="preserve"> with </w:t>
      </w:r>
      <w:r w:rsidR="00744D41">
        <w:rPr>
          <w:rFonts w:ascii="Arial" w:hAnsi="Arial" w:cs="Arial"/>
          <w:sz w:val="28"/>
          <w:szCs w:val="28"/>
        </w:rPr>
        <w:t xml:space="preserve">setup of </w:t>
      </w:r>
      <w:r w:rsidR="00FA1B73">
        <w:rPr>
          <w:rFonts w:ascii="Arial" w:hAnsi="Arial" w:cs="Arial"/>
          <w:sz w:val="28"/>
          <w:szCs w:val="28"/>
        </w:rPr>
        <w:t xml:space="preserve">new </w:t>
      </w:r>
      <w:r w:rsidR="006015A2" w:rsidRPr="00F415DF">
        <w:rPr>
          <w:rFonts w:ascii="Arial" w:hAnsi="Arial" w:cs="Arial"/>
          <w:sz w:val="28"/>
          <w:szCs w:val="28"/>
        </w:rPr>
        <w:t>workstations</w:t>
      </w:r>
      <w:r w:rsidR="00F415DF" w:rsidRPr="00F415DF">
        <w:rPr>
          <w:rFonts w:ascii="Arial" w:hAnsi="Arial" w:cs="Arial"/>
          <w:sz w:val="28"/>
          <w:szCs w:val="28"/>
        </w:rPr>
        <w:t>, monitor, keyboard, mouse,</w:t>
      </w:r>
      <w:r w:rsidR="0067038E">
        <w:rPr>
          <w:rFonts w:ascii="Arial" w:hAnsi="Arial" w:cs="Arial"/>
          <w:sz w:val="28"/>
          <w:szCs w:val="28"/>
        </w:rPr>
        <w:t xml:space="preserve"> docking station, and </w:t>
      </w:r>
      <w:r w:rsidR="00F415DF" w:rsidRPr="00F415DF">
        <w:rPr>
          <w:rFonts w:ascii="Arial" w:hAnsi="Arial" w:cs="Arial"/>
          <w:sz w:val="28"/>
          <w:szCs w:val="28"/>
        </w:rPr>
        <w:t>any additional specialized equipment</w:t>
      </w:r>
      <w:r w:rsidR="0067038E">
        <w:rPr>
          <w:rFonts w:ascii="Arial" w:hAnsi="Arial" w:cs="Arial"/>
          <w:sz w:val="28"/>
          <w:szCs w:val="28"/>
        </w:rPr>
        <w:t>;</w:t>
      </w:r>
      <w:r w:rsidR="00F415DF" w:rsidRPr="00F415DF">
        <w:rPr>
          <w:rFonts w:ascii="Arial" w:hAnsi="Arial" w:cs="Arial"/>
          <w:sz w:val="28"/>
          <w:szCs w:val="28"/>
        </w:rPr>
        <w:t xml:space="preserve"> image, </w:t>
      </w:r>
      <w:r w:rsidR="00763CB8">
        <w:rPr>
          <w:rFonts w:ascii="Arial" w:hAnsi="Arial" w:cs="Arial"/>
          <w:sz w:val="28"/>
          <w:szCs w:val="28"/>
        </w:rPr>
        <w:t>i</w:t>
      </w:r>
      <w:r w:rsidR="00F415DF" w:rsidRPr="00F415DF">
        <w:rPr>
          <w:rFonts w:ascii="Arial" w:hAnsi="Arial" w:cs="Arial"/>
          <w:sz w:val="28"/>
          <w:szCs w:val="28"/>
        </w:rPr>
        <w:t>nstall</w:t>
      </w:r>
      <w:r w:rsidR="00763CB8">
        <w:rPr>
          <w:rFonts w:ascii="Arial" w:hAnsi="Arial" w:cs="Arial"/>
          <w:sz w:val="28"/>
          <w:szCs w:val="28"/>
        </w:rPr>
        <w:t xml:space="preserve"> software</w:t>
      </w:r>
      <w:r w:rsidR="00F415DF" w:rsidRPr="00F415DF">
        <w:rPr>
          <w:rFonts w:ascii="Arial" w:hAnsi="Arial" w:cs="Arial"/>
          <w:sz w:val="28"/>
          <w:szCs w:val="28"/>
        </w:rPr>
        <w:t xml:space="preserve">, </w:t>
      </w:r>
      <w:r w:rsidR="006B09B6" w:rsidRPr="00F415DF">
        <w:rPr>
          <w:rFonts w:ascii="Arial" w:hAnsi="Arial" w:cs="Arial"/>
          <w:sz w:val="28"/>
          <w:szCs w:val="28"/>
        </w:rPr>
        <w:t>test,</w:t>
      </w:r>
      <w:r w:rsidR="00F415DF" w:rsidRPr="00F415DF">
        <w:rPr>
          <w:rFonts w:ascii="Arial" w:hAnsi="Arial" w:cs="Arial"/>
          <w:sz w:val="28"/>
          <w:szCs w:val="28"/>
        </w:rPr>
        <w:t xml:space="preserve"> and configure new workstations</w:t>
      </w:r>
      <w:r w:rsidR="00763CB8">
        <w:rPr>
          <w:rFonts w:ascii="Arial" w:hAnsi="Arial" w:cs="Arial"/>
          <w:sz w:val="28"/>
          <w:szCs w:val="28"/>
        </w:rPr>
        <w:t>;</w:t>
      </w:r>
      <w:r w:rsidR="00F415DF" w:rsidRPr="00F415DF">
        <w:rPr>
          <w:rFonts w:ascii="Arial" w:hAnsi="Arial" w:cs="Arial"/>
          <w:sz w:val="28"/>
          <w:szCs w:val="28"/>
        </w:rPr>
        <w:t xml:space="preserve"> </w:t>
      </w:r>
      <w:r w:rsidR="00763CB8">
        <w:rPr>
          <w:rFonts w:ascii="Arial" w:hAnsi="Arial" w:cs="Arial"/>
          <w:sz w:val="28"/>
          <w:szCs w:val="28"/>
        </w:rPr>
        <w:t>c</w:t>
      </w:r>
      <w:r w:rsidR="00F415DF" w:rsidRPr="00F415DF">
        <w:rPr>
          <w:rFonts w:ascii="Arial" w:hAnsi="Arial" w:cs="Arial"/>
          <w:sz w:val="28"/>
          <w:szCs w:val="28"/>
        </w:rPr>
        <w:t>reate and maintain instructions</w:t>
      </w:r>
      <w:r w:rsidR="0067038E">
        <w:rPr>
          <w:rFonts w:ascii="Arial" w:hAnsi="Arial" w:cs="Arial"/>
          <w:sz w:val="28"/>
          <w:szCs w:val="28"/>
        </w:rPr>
        <w:t xml:space="preserve"> and </w:t>
      </w:r>
      <w:r w:rsidR="00F415DF" w:rsidRPr="00F415DF">
        <w:rPr>
          <w:rFonts w:ascii="Arial" w:hAnsi="Arial" w:cs="Arial"/>
          <w:sz w:val="28"/>
          <w:szCs w:val="28"/>
        </w:rPr>
        <w:t>documentation</w:t>
      </w:r>
      <w:r w:rsidR="0067038E">
        <w:rPr>
          <w:rFonts w:ascii="Arial" w:hAnsi="Arial" w:cs="Arial"/>
          <w:sz w:val="28"/>
          <w:szCs w:val="28"/>
        </w:rPr>
        <w:t>;</w:t>
      </w:r>
      <w:r w:rsidR="00F415DF" w:rsidRPr="00F415DF">
        <w:rPr>
          <w:rFonts w:ascii="Arial" w:hAnsi="Arial" w:cs="Arial"/>
          <w:sz w:val="28"/>
          <w:szCs w:val="28"/>
        </w:rPr>
        <w:t xml:space="preserve"> </w:t>
      </w:r>
      <w:r w:rsidR="00363477">
        <w:rPr>
          <w:rFonts w:ascii="Arial" w:hAnsi="Arial" w:cs="Arial"/>
          <w:color w:val="000000"/>
          <w:sz w:val="28"/>
          <w:szCs w:val="28"/>
        </w:rPr>
        <w:t>in office related work such as receiving, troubleshooting, surveying equipment and entry level device setup</w:t>
      </w:r>
      <w:r w:rsidR="00582CCC">
        <w:rPr>
          <w:rFonts w:ascii="Arial" w:hAnsi="Arial" w:cs="Arial"/>
          <w:sz w:val="28"/>
          <w:szCs w:val="28"/>
        </w:rPr>
        <w:t xml:space="preserve">; </w:t>
      </w:r>
      <w:r w:rsidR="00363477">
        <w:rPr>
          <w:rFonts w:ascii="Arial" w:hAnsi="Arial" w:cs="Arial"/>
          <w:color w:val="242424"/>
          <w:sz w:val="28"/>
          <w:szCs w:val="28"/>
        </w:rPr>
        <w:t xml:space="preserve">package and ship IT equipment to various field office locations; </w:t>
      </w:r>
      <w:r w:rsidR="00F415DF" w:rsidRPr="00F415DF">
        <w:rPr>
          <w:rFonts w:ascii="Arial" w:hAnsi="Arial" w:cs="Arial"/>
          <w:sz w:val="28"/>
          <w:szCs w:val="28"/>
        </w:rPr>
        <w:t xml:space="preserve">assist </w:t>
      </w:r>
      <w:r w:rsidR="00763CB8">
        <w:rPr>
          <w:rFonts w:ascii="Arial" w:hAnsi="Arial" w:cs="Arial"/>
          <w:sz w:val="28"/>
          <w:szCs w:val="28"/>
        </w:rPr>
        <w:t>staff</w:t>
      </w:r>
      <w:r w:rsidR="00F415DF" w:rsidRPr="00F415DF">
        <w:rPr>
          <w:rFonts w:ascii="Arial" w:hAnsi="Arial" w:cs="Arial"/>
          <w:sz w:val="28"/>
          <w:szCs w:val="28"/>
        </w:rPr>
        <w:t xml:space="preserve"> with</w:t>
      </w:r>
      <w:r w:rsidR="00763CB8">
        <w:rPr>
          <w:rFonts w:ascii="Arial" w:hAnsi="Arial" w:cs="Arial"/>
          <w:sz w:val="28"/>
          <w:szCs w:val="28"/>
        </w:rPr>
        <w:t xml:space="preserve"> </w:t>
      </w:r>
      <w:r w:rsidR="00F415DF" w:rsidRPr="00F415DF">
        <w:rPr>
          <w:rFonts w:ascii="Arial" w:hAnsi="Arial" w:cs="Arial"/>
          <w:sz w:val="28"/>
          <w:szCs w:val="28"/>
        </w:rPr>
        <w:t>Assistive Technology devices</w:t>
      </w:r>
      <w:r w:rsidR="0067038E">
        <w:rPr>
          <w:rFonts w:ascii="Arial" w:hAnsi="Arial" w:cs="Arial"/>
          <w:sz w:val="28"/>
          <w:szCs w:val="28"/>
        </w:rPr>
        <w:t xml:space="preserve"> setup</w:t>
      </w:r>
      <w:r w:rsidR="00F415DF" w:rsidRPr="00F415DF">
        <w:rPr>
          <w:rFonts w:ascii="Arial" w:hAnsi="Arial" w:cs="Arial"/>
          <w:sz w:val="28"/>
          <w:szCs w:val="28"/>
        </w:rPr>
        <w:t>.</w:t>
      </w:r>
    </w:p>
    <w:p w14:paraId="5973A6FF" w14:textId="77777777" w:rsidR="00AB3C46" w:rsidRPr="008A2A77" w:rsidRDefault="00AB3C46" w:rsidP="00614F7E">
      <w:pPr>
        <w:pStyle w:val="FunctionTitle"/>
        <w:spacing w:before="0" w:after="0"/>
        <w:rPr>
          <w:rFonts w:cs="Arial"/>
          <w:sz w:val="28"/>
          <w:szCs w:val="28"/>
        </w:rPr>
      </w:pPr>
    </w:p>
    <w:p w14:paraId="44DA6A04" w14:textId="77777777" w:rsidR="00DE08E1" w:rsidRDefault="00DE08E1" w:rsidP="008A2A77">
      <w:pPr>
        <w:pStyle w:val="FunctionTitle"/>
        <w:numPr>
          <w:ilvl w:val="0"/>
          <w:numId w:val="7"/>
        </w:numPr>
        <w:spacing w:before="0" w:after="0"/>
        <w:ind w:hanging="1080"/>
        <w:rPr>
          <w:rFonts w:cs="Arial"/>
          <w:sz w:val="28"/>
          <w:szCs w:val="28"/>
        </w:rPr>
      </w:pPr>
      <w:r w:rsidRPr="008A2A77">
        <w:rPr>
          <w:rFonts w:cs="Arial"/>
          <w:sz w:val="28"/>
          <w:szCs w:val="28"/>
        </w:rPr>
        <w:t>Marginal Functions</w:t>
      </w:r>
    </w:p>
    <w:p w14:paraId="0A21EC14" w14:textId="77777777" w:rsidR="003F39F2" w:rsidRPr="003F39F2" w:rsidRDefault="003F39F2" w:rsidP="003F39F2"/>
    <w:p w14:paraId="526A7FD3" w14:textId="202D59CE" w:rsidR="00DE08E1" w:rsidRPr="004556FF" w:rsidRDefault="00DE08E1" w:rsidP="004556FF">
      <w:pPr>
        <w:spacing w:before="12" w:line="248" w:lineRule="auto"/>
        <w:ind w:left="1080" w:right="255" w:hanging="1080"/>
        <w:rPr>
          <w:rFonts w:ascii="Arial" w:eastAsia="Arial" w:hAnsi="Arial" w:cs="Arial"/>
          <w:sz w:val="27"/>
          <w:szCs w:val="27"/>
        </w:rPr>
      </w:pPr>
      <w:r w:rsidRPr="004556FF">
        <w:rPr>
          <w:rFonts w:ascii="Arial" w:hAnsi="Arial" w:cs="Arial"/>
          <w:b/>
          <w:bCs/>
          <w:sz w:val="28"/>
          <w:szCs w:val="28"/>
        </w:rPr>
        <w:t>5%</w:t>
      </w:r>
      <w:r w:rsidRPr="008A2A77">
        <w:rPr>
          <w:rFonts w:ascii="Arial" w:hAnsi="Arial" w:cs="Arial"/>
          <w:sz w:val="28"/>
          <w:szCs w:val="28"/>
        </w:rPr>
        <w:tab/>
      </w:r>
      <w:r w:rsidR="004556FF">
        <w:rPr>
          <w:rFonts w:ascii="Arial" w:eastAsia="Arial" w:hAnsi="Arial" w:cs="Arial"/>
          <w:b/>
          <w:bCs/>
          <w:sz w:val="28"/>
          <w:szCs w:val="28"/>
        </w:rPr>
        <w:t>Other Duties</w:t>
      </w:r>
      <w:r w:rsidR="004556FF" w:rsidRPr="00DE7994">
        <w:rPr>
          <w:rFonts w:ascii="Arial" w:eastAsia="Arial" w:hAnsi="Arial" w:cs="Arial"/>
          <w:b/>
          <w:bCs/>
          <w:sz w:val="28"/>
          <w:szCs w:val="28"/>
        </w:rPr>
        <w:t>:</w:t>
      </w:r>
      <w:r w:rsidR="004556FF" w:rsidRPr="00DE7994">
        <w:rPr>
          <w:rFonts w:ascii="Arial" w:eastAsia="Arial" w:hAnsi="Arial" w:cs="Arial"/>
          <w:b/>
          <w:bCs/>
          <w:spacing w:val="31"/>
          <w:sz w:val="28"/>
          <w:szCs w:val="28"/>
        </w:rPr>
        <w:t xml:space="preserve"> </w:t>
      </w:r>
      <w:r w:rsidR="00B101C8" w:rsidRPr="00B101C8">
        <w:rPr>
          <w:rFonts w:ascii="Arial" w:hAnsi="Arial" w:cs="Arial"/>
          <w:sz w:val="28"/>
          <w:szCs w:val="28"/>
        </w:rPr>
        <w:t>Performs other related duties, including, but not limited to assisting other units as requested.</w:t>
      </w:r>
    </w:p>
    <w:p w14:paraId="5AB6A335" w14:textId="77777777" w:rsidR="00B101C8" w:rsidRPr="008A2A77" w:rsidRDefault="00B101C8" w:rsidP="00B101C8">
      <w:pPr>
        <w:ind w:left="720" w:hanging="720"/>
        <w:rPr>
          <w:rFonts w:cs="Arial"/>
          <w:sz w:val="28"/>
          <w:szCs w:val="28"/>
        </w:rPr>
      </w:pPr>
    </w:p>
    <w:p w14:paraId="176BFD92" w14:textId="77777777" w:rsidR="00ED5215" w:rsidRPr="00DE7994" w:rsidRDefault="00ED5215" w:rsidP="00ED5215">
      <w:pPr>
        <w:pStyle w:val="FunctionTitle"/>
        <w:numPr>
          <w:ilvl w:val="0"/>
          <w:numId w:val="7"/>
        </w:numPr>
        <w:spacing w:before="0" w:after="0"/>
        <w:ind w:hanging="1080"/>
        <w:rPr>
          <w:rFonts w:cs="Arial"/>
          <w:sz w:val="28"/>
          <w:szCs w:val="28"/>
        </w:rPr>
      </w:pPr>
      <w:r w:rsidRPr="00DE7994">
        <w:rPr>
          <w:rFonts w:cs="Arial"/>
          <w:sz w:val="28"/>
          <w:szCs w:val="28"/>
        </w:rPr>
        <w:t>Supervision Received</w:t>
      </w:r>
    </w:p>
    <w:p w14:paraId="3757438B" w14:textId="06D44B55" w:rsidR="00B06654" w:rsidRDefault="00ED5215" w:rsidP="00ED5215">
      <w:pPr>
        <w:spacing w:line="246" w:lineRule="auto"/>
        <w:ind w:left="1080" w:right="94"/>
        <w:rPr>
          <w:rFonts w:ascii="Arial" w:hAnsi="Arial" w:cs="Arial"/>
          <w:sz w:val="28"/>
          <w:szCs w:val="28"/>
        </w:rPr>
      </w:pPr>
      <w:r w:rsidRPr="00DE799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Student Assistant</w:t>
      </w:r>
      <w:r w:rsidRPr="00DE7994">
        <w:rPr>
          <w:rFonts w:ascii="Arial" w:hAnsi="Arial" w:cs="Arial"/>
          <w:sz w:val="28"/>
          <w:szCs w:val="28"/>
        </w:rPr>
        <w:t xml:space="preserve"> receives supervision from the </w:t>
      </w:r>
      <w:r w:rsidR="0086704C" w:rsidRPr="0086704C">
        <w:rPr>
          <w:rFonts w:ascii="Arial" w:hAnsi="Arial" w:cs="Arial"/>
          <w:sz w:val="28"/>
          <w:szCs w:val="28"/>
        </w:rPr>
        <w:t>Information Technology Supervisor II</w:t>
      </w:r>
      <w:r w:rsidR="008A2A77" w:rsidRPr="0086704C">
        <w:rPr>
          <w:rFonts w:ascii="Arial" w:hAnsi="Arial" w:cs="Arial"/>
          <w:sz w:val="28"/>
          <w:szCs w:val="28"/>
        </w:rPr>
        <w:t>.</w:t>
      </w:r>
      <w:r w:rsidR="00C26011">
        <w:rPr>
          <w:rFonts w:ascii="Arial" w:hAnsi="Arial" w:cs="Arial"/>
          <w:sz w:val="28"/>
          <w:szCs w:val="28"/>
        </w:rPr>
        <w:t xml:space="preserve"> </w:t>
      </w:r>
    </w:p>
    <w:p w14:paraId="0618A23C" w14:textId="77777777" w:rsidR="006F3A23" w:rsidRPr="0086704C" w:rsidRDefault="006F3A23" w:rsidP="0044290C">
      <w:pPr>
        <w:pStyle w:val="Supervision"/>
        <w:jc w:val="both"/>
        <w:rPr>
          <w:rFonts w:ascii="Arial" w:hAnsi="Arial" w:cs="Arial"/>
          <w:sz w:val="28"/>
          <w:szCs w:val="28"/>
        </w:rPr>
      </w:pPr>
    </w:p>
    <w:p w14:paraId="28909002" w14:textId="77777777" w:rsidR="00ED5215" w:rsidRPr="00DE7994" w:rsidRDefault="00ED5215" w:rsidP="00ED5215">
      <w:pPr>
        <w:pStyle w:val="FunctionTitle"/>
        <w:numPr>
          <w:ilvl w:val="0"/>
          <w:numId w:val="7"/>
        </w:numPr>
        <w:spacing w:before="0" w:after="0"/>
        <w:ind w:hanging="1080"/>
        <w:jc w:val="both"/>
        <w:rPr>
          <w:rFonts w:cs="Arial"/>
          <w:sz w:val="28"/>
          <w:szCs w:val="28"/>
        </w:rPr>
      </w:pPr>
      <w:r w:rsidRPr="00DE7994">
        <w:rPr>
          <w:rFonts w:cs="Arial"/>
          <w:sz w:val="28"/>
          <w:szCs w:val="28"/>
        </w:rPr>
        <w:t>Supervision Exercised</w:t>
      </w:r>
    </w:p>
    <w:p w14:paraId="4CF16A0D" w14:textId="77777777" w:rsidR="00ED5215" w:rsidRPr="00DE7994" w:rsidRDefault="00ED5215" w:rsidP="00ED5215">
      <w:pPr>
        <w:spacing w:line="246" w:lineRule="auto"/>
        <w:ind w:left="1080" w:right="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</w:t>
      </w:r>
      <w:r w:rsidRPr="00DE7994">
        <w:rPr>
          <w:rFonts w:ascii="Arial" w:hAnsi="Arial" w:cs="Arial"/>
          <w:sz w:val="28"/>
          <w:szCs w:val="28"/>
        </w:rPr>
        <w:t>.</w:t>
      </w:r>
    </w:p>
    <w:p w14:paraId="41635C04" w14:textId="77777777" w:rsidR="00EB0CF1" w:rsidRPr="00BB7C62" w:rsidRDefault="00EB0CF1" w:rsidP="00BB7C62">
      <w:pPr>
        <w:rPr>
          <w:rFonts w:ascii="Arial" w:hAnsi="Arial" w:cs="Arial"/>
          <w:sz w:val="28"/>
          <w:szCs w:val="28"/>
        </w:rPr>
      </w:pPr>
    </w:p>
    <w:p w14:paraId="1428C653" w14:textId="77777777" w:rsidR="00ED5215" w:rsidRPr="00DE7994" w:rsidRDefault="00ED5215" w:rsidP="00ED5215">
      <w:pPr>
        <w:pStyle w:val="FunctionTitle"/>
        <w:numPr>
          <w:ilvl w:val="0"/>
          <w:numId w:val="7"/>
        </w:numPr>
        <w:spacing w:before="0" w:after="0"/>
        <w:ind w:hanging="1080"/>
        <w:jc w:val="both"/>
        <w:rPr>
          <w:rFonts w:cs="Arial"/>
          <w:sz w:val="28"/>
          <w:szCs w:val="28"/>
        </w:rPr>
      </w:pPr>
      <w:r w:rsidRPr="00DE7994">
        <w:rPr>
          <w:rFonts w:cs="Arial"/>
          <w:sz w:val="28"/>
          <w:szCs w:val="28"/>
        </w:rPr>
        <w:t>Administrative Responsibility</w:t>
      </w:r>
    </w:p>
    <w:p w14:paraId="7B4D0CFB" w14:textId="77777777" w:rsidR="00ED5215" w:rsidRPr="00DE7994" w:rsidRDefault="00ED5215" w:rsidP="00ED5215">
      <w:pPr>
        <w:spacing w:line="246" w:lineRule="auto"/>
        <w:ind w:left="1080" w:right="94"/>
        <w:rPr>
          <w:rFonts w:ascii="Arial" w:hAnsi="Arial" w:cs="Arial"/>
          <w:sz w:val="28"/>
          <w:szCs w:val="28"/>
        </w:rPr>
      </w:pPr>
      <w:r w:rsidRPr="00DE7994">
        <w:rPr>
          <w:rFonts w:ascii="Arial" w:hAnsi="Arial" w:cs="Arial"/>
          <w:sz w:val="28"/>
          <w:szCs w:val="28"/>
        </w:rPr>
        <w:t>Adheres to departmental, divisional</w:t>
      </w:r>
      <w:r>
        <w:rPr>
          <w:rFonts w:ascii="Arial" w:hAnsi="Arial" w:cs="Arial"/>
          <w:sz w:val="28"/>
          <w:szCs w:val="28"/>
        </w:rPr>
        <w:t>,</w:t>
      </w:r>
      <w:r w:rsidRPr="00DE7994">
        <w:rPr>
          <w:rFonts w:ascii="Arial" w:hAnsi="Arial" w:cs="Arial"/>
          <w:sz w:val="28"/>
          <w:szCs w:val="28"/>
        </w:rPr>
        <w:t xml:space="preserve"> and unit policies and procedures.</w:t>
      </w:r>
    </w:p>
    <w:p w14:paraId="2C4353D8" w14:textId="77777777" w:rsidR="00EB0CF1" w:rsidRPr="008D28B2" w:rsidRDefault="00EB0CF1" w:rsidP="0044290C">
      <w:pPr>
        <w:pStyle w:val="Supervision"/>
        <w:jc w:val="both"/>
        <w:rPr>
          <w:rFonts w:ascii="Arial" w:hAnsi="Arial" w:cs="Arial"/>
          <w:color w:val="FF0000"/>
          <w:sz w:val="28"/>
          <w:szCs w:val="28"/>
        </w:rPr>
      </w:pPr>
    </w:p>
    <w:p w14:paraId="64B4F86D" w14:textId="77777777" w:rsidR="00ED5215" w:rsidRPr="00DE7994" w:rsidRDefault="00ED5215" w:rsidP="00ED5215">
      <w:pPr>
        <w:pStyle w:val="FunctionTitle"/>
        <w:numPr>
          <w:ilvl w:val="0"/>
          <w:numId w:val="7"/>
        </w:numPr>
        <w:spacing w:before="0" w:after="0"/>
        <w:ind w:hanging="1080"/>
        <w:jc w:val="both"/>
        <w:rPr>
          <w:rFonts w:cs="Arial"/>
          <w:sz w:val="28"/>
          <w:szCs w:val="28"/>
        </w:rPr>
      </w:pPr>
      <w:r w:rsidRPr="00DE7994">
        <w:rPr>
          <w:rFonts w:cs="Arial"/>
          <w:sz w:val="28"/>
          <w:szCs w:val="28"/>
        </w:rPr>
        <w:t>Personal Contacts</w:t>
      </w:r>
    </w:p>
    <w:p w14:paraId="0DAB5C92" w14:textId="77777777" w:rsidR="00ED5215" w:rsidRPr="00DE7994" w:rsidRDefault="00ED5215" w:rsidP="00ED5215">
      <w:pPr>
        <w:spacing w:line="246" w:lineRule="auto"/>
        <w:ind w:left="1080" w:right="94"/>
        <w:rPr>
          <w:rFonts w:ascii="Arial" w:hAnsi="Arial" w:cs="Arial"/>
          <w:sz w:val="28"/>
          <w:szCs w:val="28"/>
        </w:rPr>
      </w:pPr>
      <w:r w:rsidRPr="00DE799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Student Assistant</w:t>
      </w:r>
      <w:r w:rsidRPr="00DE7994">
        <w:rPr>
          <w:rFonts w:ascii="Arial" w:hAnsi="Arial" w:cs="Arial"/>
          <w:sz w:val="28"/>
          <w:szCs w:val="28"/>
        </w:rPr>
        <w:t xml:space="preserve"> has daily contact with all levels of management and staff at the Department of Rehabilitation. Additionally, the incumbent may have contact </w:t>
      </w:r>
      <w:r w:rsidRPr="00DE7994">
        <w:rPr>
          <w:rFonts w:ascii="Arial" w:eastAsia="Arial" w:hAnsi="Arial" w:cs="Arial"/>
          <w:sz w:val="27"/>
          <w:szCs w:val="27"/>
        </w:rPr>
        <w:t>with</w:t>
      </w:r>
      <w:r w:rsidRPr="00DE7994">
        <w:rPr>
          <w:rFonts w:ascii="Arial" w:hAnsi="Arial" w:cs="Arial"/>
          <w:sz w:val="28"/>
          <w:szCs w:val="28"/>
        </w:rPr>
        <w:t xml:space="preserve"> representatives from the Governor’s Office, other State agencies, the Federal government, private industry, members of related boards, and the </w:t>
      </w:r>
      <w:proofErr w:type="gramStart"/>
      <w:r w:rsidRPr="00DE7994">
        <w:rPr>
          <w:rFonts w:ascii="Arial" w:hAnsi="Arial" w:cs="Arial"/>
          <w:sz w:val="28"/>
          <w:szCs w:val="28"/>
        </w:rPr>
        <w:t>general public</w:t>
      </w:r>
      <w:proofErr w:type="gramEnd"/>
      <w:r w:rsidRPr="00DE7994">
        <w:rPr>
          <w:rFonts w:ascii="Arial" w:hAnsi="Arial" w:cs="Arial"/>
          <w:sz w:val="28"/>
          <w:szCs w:val="28"/>
        </w:rPr>
        <w:t>.</w:t>
      </w:r>
    </w:p>
    <w:p w14:paraId="6E733E3D" w14:textId="77777777" w:rsidR="008A2A77" w:rsidRPr="0086704C" w:rsidRDefault="008A2A77" w:rsidP="00BB7C62">
      <w:pPr>
        <w:pStyle w:val="Supervision"/>
        <w:ind w:left="0"/>
        <w:jc w:val="both"/>
        <w:rPr>
          <w:rFonts w:ascii="Arial" w:hAnsi="Arial" w:cs="Arial"/>
          <w:sz w:val="28"/>
          <w:szCs w:val="28"/>
        </w:rPr>
      </w:pPr>
    </w:p>
    <w:p w14:paraId="7E6E193A" w14:textId="77777777" w:rsidR="00ED5215" w:rsidRPr="00DE7994" w:rsidRDefault="00ED5215" w:rsidP="00ED5215">
      <w:pPr>
        <w:pStyle w:val="Supervision"/>
        <w:numPr>
          <w:ilvl w:val="0"/>
          <w:numId w:val="7"/>
        </w:numPr>
        <w:ind w:hanging="1166"/>
        <w:jc w:val="both"/>
        <w:rPr>
          <w:rFonts w:ascii="Arial" w:hAnsi="Arial" w:cs="Arial"/>
          <w:b/>
          <w:sz w:val="28"/>
          <w:szCs w:val="28"/>
        </w:rPr>
      </w:pPr>
      <w:r w:rsidRPr="00DE7994">
        <w:rPr>
          <w:rFonts w:ascii="Arial" w:hAnsi="Arial" w:cs="Arial"/>
          <w:b/>
          <w:sz w:val="28"/>
          <w:szCs w:val="28"/>
        </w:rPr>
        <w:t>All Times</w:t>
      </w:r>
    </w:p>
    <w:p w14:paraId="60CAC97E" w14:textId="77777777" w:rsidR="00ED5215" w:rsidRPr="00DE7994" w:rsidRDefault="00ED5215" w:rsidP="00ED5215">
      <w:pPr>
        <w:spacing w:line="246" w:lineRule="auto"/>
        <w:ind w:left="1080" w:right="94"/>
        <w:rPr>
          <w:rFonts w:ascii="Arial" w:hAnsi="Arial" w:cs="Arial"/>
          <w:sz w:val="28"/>
          <w:szCs w:val="28"/>
        </w:rPr>
      </w:pPr>
      <w:r w:rsidRPr="00DE7994">
        <w:rPr>
          <w:rFonts w:ascii="Arial" w:hAnsi="Arial" w:cs="Arial"/>
          <w:sz w:val="28"/>
          <w:szCs w:val="28"/>
        </w:rPr>
        <w:t xml:space="preserve">Communicate effectively in a professional, tactful, respectful manner with individuals from varied </w:t>
      </w:r>
      <w:r w:rsidRPr="00DE7994">
        <w:rPr>
          <w:rFonts w:ascii="Arial" w:eastAsia="Arial" w:hAnsi="Arial" w:cs="Arial"/>
          <w:sz w:val="27"/>
          <w:szCs w:val="27"/>
        </w:rPr>
        <w:t>experiences</w:t>
      </w:r>
      <w:r w:rsidRPr="00DE7994">
        <w:rPr>
          <w:rFonts w:ascii="Arial" w:hAnsi="Arial" w:cs="Arial"/>
          <w:sz w:val="28"/>
          <w:szCs w:val="28"/>
        </w:rPr>
        <w:t xml:space="preserve">, perspectives and backgrounds, by telephone, email and other technologies as well as in-person; provide excellent customer service to both internal and external customers; ensure the timely completion of assignments; attempt to resolve individual concern at the lowest possible level; offer other dispute resolution options, and elevate to next level if needed; use </w:t>
      </w:r>
      <w:r w:rsidRPr="00DE7994">
        <w:rPr>
          <w:rFonts w:ascii="Arial" w:hAnsi="Arial" w:cs="Arial"/>
          <w:sz w:val="28"/>
          <w:szCs w:val="28"/>
        </w:rPr>
        <w:lastRenderedPageBreak/>
        <w:t xml:space="preserve">initiative, problem solving skills, organizational skills, good judgment, and resourcefulness.  </w:t>
      </w:r>
    </w:p>
    <w:p w14:paraId="3492124C" w14:textId="77777777" w:rsidR="008A2A77" w:rsidRPr="008A2A77" w:rsidRDefault="008A2A77" w:rsidP="008A2A77">
      <w:pPr>
        <w:pStyle w:val="Supervision"/>
        <w:jc w:val="both"/>
        <w:rPr>
          <w:rFonts w:ascii="Arial" w:hAnsi="Arial" w:cs="Arial"/>
          <w:b/>
          <w:sz w:val="28"/>
          <w:szCs w:val="28"/>
        </w:rPr>
      </w:pPr>
    </w:p>
    <w:p w14:paraId="33C82B6F" w14:textId="77777777" w:rsidR="00ED5215" w:rsidRPr="00DE7994" w:rsidRDefault="00ED5215" w:rsidP="00ED5215">
      <w:pPr>
        <w:pStyle w:val="Supervision"/>
        <w:ind w:left="0"/>
        <w:rPr>
          <w:rFonts w:ascii="Arial" w:hAnsi="Arial" w:cs="Arial"/>
          <w:sz w:val="28"/>
          <w:szCs w:val="28"/>
        </w:rPr>
      </w:pPr>
      <w:r w:rsidRPr="00DE7994">
        <w:rPr>
          <w:rFonts w:ascii="Arial" w:hAnsi="Arial" w:cs="Arial"/>
          <w:sz w:val="28"/>
          <w:szCs w:val="28"/>
        </w:rPr>
        <w:t xml:space="preserve">Note: It is the policy of the Department of Rehabilitation to provide equal employment opportunity to all employees and applicants; that employees have the right to work in an environment free from discrimination; that consumers have the right to receive services free from discrimination in compliance with local, state, and federal laws. </w:t>
      </w:r>
    </w:p>
    <w:p w14:paraId="213701FD" w14:textId="77777777" w:rsidR="00ED5215" w:rsidRPr="00DE7994" w:rsidRDefault="00ED5215" w:rsidP="00ED5215">
      <w:pPr>
        <w:pStyle w:val="Supervision"/>
        <w:ind w:left="0"/>
        <w:rPr>
          <w:rFonts w:ascii="Arial" w:hAnsi="Arial" w:cs="Arial"/>
          <w:sz w:val="28"/>
          <w:szCs w:val="28"/>
        </w:rPr>
      </w:pPr>
    </w:p>
    <w:p w14:paraId="56541762" w14:textId="77777777" w:rsidR="00ED5215" w:rsidRPr="00DE7994" w:rsidRDefault="00ED5215" w:rsidP="00ED5215">
      <w:pPr>
        <w:pStyle w:val="Supervision"/>
        <w:ind w:left="0"/>
        <w:rPr>
          <w:rFonts w:ascii="Arial" w:hAnsi="Arial" w:cs="Arial"/>
          <w:sz w:val="28"/>
          <w:szCs w:val="28"/>
        </w:rPr>
      </w:pPr>
      <w:r w:rsidRPr="00DE7994">
        <w:rPr>
          <w:rFonts w:ascii="Arial" w:hAnsi="Arial" w:cs="Arial"/>
          <w:sz w:val="28"/>
          <w:szCs w:val="28"/>
        </w:rPr>
        <w:t>I have read, understand, and agree to perform the above listed duties and all duties typically performed by this classification.  I certify that I possess the essential personal qualifications and will perform these duties with integrity, initiative, dependability, good judgment, and will work cooperatively with others when performing the assigned duties as described above.</w:t>
      </w:r>
    </w:p>
    <w:p w14:paraId="03EF74CD" w14:textId="77777777" w:rsidR="00FC097B" w:rsidRPr="008A2A77" w:rsidRDefault="00FC097B" w:rsidP="00BD1E7C">
      <w:pPr>
        <w:jc w:val="both"/>
        <w:rPr>
          <w:rFonts w:ascii="Arial" w:hAnsi="Arial" w:cs="Arial"/>
          <w:sz w:val="28"/>
          <w:szCs w:val="28"/>
        </w:rPr>
      </w:pPr>
    </w:p>
    <w:p w14:paraId="14609FE9" w14:textId="77777777" w:rsidR="0067504E" w:rsidRPr="008A2A77" w:rsidRDefault="0067504E" w:rsidP="0067504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1473"/>
        <w:gridCol w:w="3117"/>
      </w:tblGrid>
      <w:tr w:rsidR="00300F5F" w:rsidRPr="008A2A77" w14:paraId="60C7CAAE" w14:textId="77777777" w:rsidTr="00F0402C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59E37367" w14:textId="77777777" w:rsidR="00300F5F" w:rsidRPr="008A2A77" w:rsidRDefault="00300F5F" w:rsidP="00F0402C">
            <w:pPr>
              <w:keepNext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05CF1462" w14:textId="77777777" w:rsidR="00300F5F" w:rsidRPr="008A2A77" w:rsidRDefault="00300F5F" w:rsidP="00F0402C">
            <w:pPr>
              <w:keepNext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744D9E88" w14:textId="77777777" w:rsidR="00300F5F" w:rsidRPr="008A2A77" w:rsidRDefault="00300F5F" w:rsidP="00F0402C">
            <w:pPr>
              <w:keepNext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F5F" w:rsidRPr="008A2A77" w14:paraId="76064700" w14:textId="77777777" w:rsidTr="00F0402C"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6BB7580A" w14:textId="77777777" w:rsidR="00300F5F" w:rsidRPr="008A2A77" w:rsidRDefault="00977414" w:rsidP="00F0402C">
            <w:pPr>
              <w:keepNext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Employee’s </w:t>
            </w:r>
            <w:r w:rsidR="00300F5F" w:rsidRPr="008A2A77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1473" w:type="dxa"/>
            <w:shd w:val="clear" w:color="auto" w:fill="auto"/>
          </w:tcPr>
          <w:p w14:paraId="73B967DF" w14:textId="77777777" w:rsidR="00300F5F" w:rsidRPr="008A2A77" w:rsidRDefault="00300F5F" w:rsidP="00F0402C">
            <w:pPr>
              <w:keepNext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2AD2DA1D" w14:textId="77777777" w:rsidR="00300F5F" w:rsidRPr="008A2A77" w:rsidRDefault="00300F5F" w:rsidP="00F0402C">
            <w:pPr>
              <w:keepNext/>
              <w:rPr>
                <w:rFonts w:ascii="Arial" w:hAnsi="Arial" w:cs="Arial"/>
                <w:sz w:val="28"/>
                <w:szCs w:val="28"/>
              </w:rPr>
            </w:pPr>
            <w:r w:rsidRPr="008A2A77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</w:tbl>
    <w:p w14:paraId="69DEBB3E" w14:textId="77777777" w:rsidR="002010CF" w:rsidRDefault="002010CF" w:rsidP="00A060ED">
      <w:pPr>
        <w:keepNext/>
        <w:rPr>
          <w:rFonts w:ascii="Arial" w:hAnsi="Arial" w:cs="Arial"/>
          <w:sz w:val="28"/>
          <w:szCs w:val="28"/>
        </w:rPr>
      </w:pPr>
    </w:p>
    <w:p w14:paraId="20C21743" w14:textId="77777777" w:rsidR="00977414" w:rsidRPr="008A2A77" w:rsidRDefault="00977414" w:rsidP="00A060ED">
      <w:pPr>
        <w:keepNext/>
        <w:rPr>
          <w:rFonts w:ascii="Arial" w:hAnsi="Arial"/>
          <w:sz w:val="28"/>
          <w:szCs w:val="28"/>
        </w:rPr>
      </w:pPr>
    </w:p>
    <w:p w14:paraId="510321BB" w14:textId="77777777" w:rsidR="002010CF" w:rsidRPr="008A2A77" w:rsidRDefault="002010CF" w:rsidP="00A060ED">
      <w:pPr>
        <w:keepNext/>
        <w:rPr>
          <w:rFonts w:ascii="Arial" w:hAnsi="Arial"/>
          <w:sz w:val="28"/>
          <w:szCs w:val="28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1473"/>
        <w:gridCol w:w="3117"/>
      </w:tblGrid>
      <w:tr w:rsidR="00300F5F" w:rsidRPr="008A2A77" w14:paraId="323BD39B" w14:textId="77777777" w:rsidTr="00D75F93"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0031EC36" w14:textId="77777777" w:rsidR="00300F5F" w:rsidRPr="008A2A77" w:rsidRDefault="00300F5F" w:rsidP="00F0402C">
            <w:pPr>
              <w:keepNext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63F8EF7" w14:textId="77777777" w:rsidR="00300F5F" w:rsidRPr="008A2A77" w:rsidRDefault="00300F5F" w:rsidP="00F0402C">
            <w:pPr>
              <w:keepNext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1F5C47D1" w14:textId="77777777" w:rsidR="00300F5F" w:rsidRPr="008A2A77" w:rsidRDefault="00300F5F" w:rsidP="00F0402C">
            <w:pPr>
              <w:keepNext/>
              <w:rPr>
                <w:rFonts w:ascii="Arial" w:hAnsi="Arial"/>
                <w:sz w:val="28"/>
                <w:szCs w:val="28"/>
              </w:rPr>
            </w:pPr>
          </w:p>
        </w:tc>
      </w:tr>
      <w:tr w:rsidR="00300F5F" w:rsidRPr="008A2A77" w14:paraId="1891EEDE" w14:textId="77777777" w:rsidTr="00D75F93">
        <w:trPr>
          <w:trHeight w:val="557"/>
        </w:trPr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3C31B395" w14:textId="77777777" w:rsidR="00300F5F" w:rsidRPr="008A2A77" w:rsidRDefault="00977414" w:rsidP="002010C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Supervisor’s Signature and Title</w:t>
            </w:r>
          </w:p>
        </w:tc>
        <w:tc>
          <w:tcPr>
            <w:tcW w:w="1473" w:type="dxa"/>
            <w:shd w:val="clear" w:color="auto" w:fill="auto"/>
          </w:tcPr>
          <w:p w14:paraId="59C31F8A" w14:textId="77777777" w:rsidR="00300F5F" w:rsidRPr="008A2A77" w:rsidRDefault="00300F5F" w:rsidP="002010C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2D9DC4C1" w14:textId="77777777" w:rsidR="00300F5F" w:rsidRPr="008A2A77" w:rsidRDefault="00300F5F" w:rsidP="002010CF">
            <w:pPr>
              <w:rPr>
                <w:rFonts w:ascii="Arial" w:hAnsi="Arial"/>
                <w:sz w:val="28"/>
                <w:szCs w:val="28"/>
              </w:rPr>
            </w:pPr>
            <w:r w:rsidRPr="008A2A77">
              <w:rPr>
                <w:rFonts w:ascii="Arial" w:hAnsi="Arial"/>
                <w:sz w:val="28"/>
                <w:szCs w:val="28"/>
              </w:rPr>
              <w:t>Date</w:t>
            </w:r>
          </w:p>
        </w:tc>
      </w:tr>
    </w:tbl>
    <w:p w14:paraId="31856A74" w14:textId="77777777" w:rsidR="002010CF" w:rsidRDefault="002010CF">
      <w:pPr>
        <w:rPr>
          <w:rFonts w:ascii="Arial" w:hAnsi="Arial"/>
        </w:rPr>
      </w:pPr>
    </w:p>
    <w:p w14:paraId="6651B9A2" w14:textId="77777777" w:rsidR="00D279AA" w:rsidRDefault="00D279AA" w:rsidP="00D279AA">
      <w:pPr>
        <w:rPr>
          <w:rFonts w:ascii="Arial" w:hAnsi="Arial"/>
        </w:rPr>
      </w:pPr>
    </w:p>
    <w:p w14:paraId="684B5F5B" w14:textId="77777777" w:rsidR="00D279AA" w:rsidRDefault="00D279AA" w:rsidP="00D279AA">
      <w:pPr>
        <w:rPr>
          <w:rFonts w:ascii="Arial" w:hAnsi="Arial"/>
        </w:rPr>
      </w:pPr>
    </w:p>
    <w:p w14:paraId="2E96084A" w14:textId="77777777" w:rsidR="00D279AA" w:rsidRDefault="00D279AA" w:rsidP="00D279AA">
      <w:pPr>
        <w:rPr>
          <w:rFonts w:ascii="Arial" w:hAnsi="Arial"/>
        </w:rPr>
      </w:pPr>
    </w:p>
    <w:sectPr w:rsidR="00D279AA" w:rsidSect="00CE1825">
      <w:headerReference w:type="default" r:id="rId8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7A93" w14:textId="77777777" w:rsidR="008C05BC" w:rsidRDefault="008C05BC">
      <w:r>
        <w:separator/>
      </w:r>
    </w:p>
  </w:endnote>
  <w:endnote w:type="continuationSeparator" w:id="0">
    <w:p w14:paraId="6DCE048F" w14:textId="77777777" w:rsidR="008C05BC" w:rsidRDefault="008C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1989" w14:textId="77777777" w:rsidR="008C05BC" w:rsidRDefault="008C05BC">
      <w:r>
        <w:separator/>
      </w:r>
    </w:p>
  </w:footnote>
  <w:footnote w:type="continuationSeparator" w:id="0">
    <w:p w14:paraId="40697A91" w14:textId="77777777" w:rsidR="008C05BC" w:rsidRDefault="008C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5959" w14:textId="320D7766" w:rsidR="007610E7" w:rsidRPr="006A139F" w:rsidRDefault="007610E7" w:rsidP="000C6DEA">
    <w:pPr>
      <w:pStyle w:val="Header"/>
      <w:tabs>
        <w:tab w:val="clear" w:pos="4320"/>
        <w:tab w:val="clear" w:pos="8640"/>
        <w:tab w:val="right" w:pos="10080"/>
      </w:tabs>
      <w:rPr>
        <w:rStyle w:val="PageNumber"/>
        <w:color w:val="C0C0C0"/>
        <w:sz w:val="20"/>
      </w:rPr>
    </w:pPr>
    <w:r w:rsidRPr="00EC348B">
      <w:rPr>
        <w:rFonts w:ascii="Arial" w:hAnsi="Arial"/>
        <w:color w:val="000000" w:themeColor="text1"/>
        <w:sz w:val="20"/>
      </w:rPr>
      <w:t>Duty Statement</w:t>
    </w:r>
    <w:r w:rsidRPr="006A139F">
      <w:rPr>
        <w:rFonts w:ascii="Arial" w:hAnsi="Arial"/>
        <w:color w:val="C0C0C0"/>
      </w:rPr>
      <w:tab/>
    </w:r>
    <w:r w:rsidRPr="00EC348B">
      <w:rPr>
        <w:rFonts w:ascii="Arial" w:hAnsi="Arial"/>
        <w:color w:val="000000" w:themeColor="text1"/>
        <w:sz w:val="20"/>
      </w:rPr>
      <w:t xml:space="preserve">Page </w:t>
    </w:r>
    <w:r w:rsidRPr="00EC348B">
      <w:rPr>
        <w:rStyle w:val="PageNumber"/>
        <w:rFonts w:ascii="Arial" w:hAnsi="Arial"/>
        <w:color w:val="000000" w:themeColor="text1"/>
        <w:sz w:val="20"/>
      </w:rPr>
      <w:fldChar w:fldCharType="begin"/>
    </w:r>
    <w:r w:rsidRPr="00EC348B">
      <w:rPr>
        <w:rStyle w:val="PageNumber"/>
        <w:rFonts w:ascii="Arial" w:hAnsi="Arial"/>
        <w:color w:val="000000" w:themeColor="text1"/>
        <w:sz w:val="20"/>
      </w:rPr>
      <w:instrText xml:space="preserve"> PAGE </w:instrText>
    </w:r>
    <w:r w:rsidRPr="00EC348B">
      <w:rPr>
        <w:rStyle w:val="PageNumber"/>
        <w:rFonts w:ascii="Arial" w:hAnsi="Arial"/>
        <w:color w:val="000000" w:themeColor="text1"/>
        <w:sz w:val="20"/>
      </w:rPr>
      <w:fldChar w:fldCharType="separate"/>
    </w:r>
    <w:r w:rsidR="00CF2530" w:rsidRPr="00EC348B">
      <w:rPr>
        <w:rStyle w:val="PageNumber"/>
        <w:rFonts w:ascii="Arial" w:hAnsi="Arial"/>
        <w:noProof/>
        <w:color w:val="000000" w:themeColor="text1"/>
        <w:sz w:val="20"/>
      </w:rPr>
      <w:t>2</w:t>
    </w:r>
    <w:r w:rsidRPr="00EC348B">
      <w:rPr>
        <w:rStyle w:val="PageNumber"/>
        <w:rFonts w:ascii="Arial" w:hAnsi="Arial"/>
        <w:color w:val="000000" w:themeColor="text1"/>
        <w:sz w:val="20"/>
      </w:rPr>
      <w:fldChar w:fldCharType="end"/>
    </w:r>
    <w:r w:rsidRPr="00EC348B">
      <w:rPr>
        <w:rStyle w:val="PageNumber"/>
        <w:rFonts w:ascii="Arial" w:hAnsi="Arial"/>
        <w:color w:val="000000" w:themeColor="text1"/>
        <w:sz w:val="20"/>
      </w:rPr>
      <w:t xml:space="preserve"> of </w:t>
    </w:r>
    <w:r w:rsidRPr="00EC348B">
      <w:rPr>
        <w:rStyle w:val="PageNumber"/>
        <w:rFonts w:ascii="Arial" w:hAnsi="Arial"/>
        <w:color w:val="000000" w:themeColor="text1"/>
        <w:sz w:val="20"/>
      </w:rPr>
      <w:fldChar w:fldCharType="begin"/>
    </w:r>
    <w:r w:rsidRPr="00EC348B">
      <w:rPr>
        <w:rStyle w:val="PageNumber"/>
        <w:rFonts w:ascii="Arial" w:hAnsi="Arial"/>
        <w:color w:val="000000" w:themeColor="text1"/>
        <w:sz w:val="20"/>
      </w:rPr>
      <w:instrText xml:space="preserve"> NUMPAGES </w:instrText>
    </w:r>
    <w:r w:rsidRPr="00EC348B">
      <w:rPr>
        <w:rStyle w:val="PageNumber"/>
        <w:rFonts w:ascii="Arial" w:hAnsi="Arial"/>
        <w:color w:val="000000" w:themeColor="text1"/>
        <w:sz w:val="20"/>
      </w:rPr>
      <w:fldChar w:fldCharType="separate"/>
    </w:r>
    <w:r w:rsidR="00CF2530" w:rsidRPr="00EC348B">
      <w:rPr>
        <w:rStyle w:val="PageNumber"/>
        <w:rFonts w:ascii="Arial" w:hAnsi="Arial"/>
        <w:noProof/>
        <w:color w:val="000000" w:themeColor="text1"/>
        <w:sz w:val="20"/>
      </w:rPr>
      <w:t>4</w:t>
    </w:r>
    <w:r w:rsidRPr="00EC348B">
      <w:rPr>
        <w:rStyle w:val="PageNumber"/>
        <w:rFonts w:ascii="Arial" w:hAnsi="Arial"/>
        <w:color w:val="000000" w:themeColor="text1"/>
        <w:sz w:val="20"/>
      </w:rPr>
      <w:fldChar w:fldCharType="end"/>
    </w:r>
  </w:p>
  <w:p w14:paraId="738F744F" w14:textId="2164E5B8" w:rsidR="007610E7" w:rsidRPr="00BD1E7C" w:rsidRDefault="00BD1E7C" w:rsidP="000C6DEA">
    <w:pPr>
      <w:pStyle w:val="Header"/>
      <w:tabs>
        <w:tab w:val="clear" w:pos="4320"/>
        <w:tab w:val="clear" w:pos="8640"/>
        <w:tab w:val="right" w:pos="10080"/>
      </w:tabs>
      <w:rPr>
        <w:rFonts w:ascii="Arial Black" w:hAnsi="Arial Black"/>
        <w:color w:val="0070C0"/>
        <w:sz w:val="20"/>
      </w:rPr>
    </w:pPr>
    <w:r w:rsidRPr="00BD1E7C">
      <w:rPr>
        <w:rFonts w:ascii="Arial Black" w:hAnsi="Arial Black"/>
        <w:color w:val="0070C0"/>
        <w:sz w:val="20"/>
      </w:rPr>
      <w:t>(</w:t>
    </w:r>
    <w:r w:rsidR="00586ABE">
      <w:rPr>
        <w:rFonts w:ascii="Arial Black" w:hAnsi="Arial Black"/>
        <w:color w:val="0070C0"/>
        <w:sz w:val="20"/>
      </w:rPr>
      <w:t>Student Assistant</w:t>
    </w:r>
    <w:r w:rsidRPr="00BD1E7C">
      <w:rPr>
        <w:rFonts w:ascii="Arial Black" w:hAnsi="Arial Black"/>
        <w:color w:val="0070C0"/>
        <w:sz w:val="20"/>
      </w:rPr>
      <w:t>)</w:t>
    </w:r>
    <w:r w:rsidR="007610E7" w:rsidRPr="00BD1E7C">
      <w:rPr>
        <w:rFonts w:ascii="Arial Black" w:hAnsi="Arial Black"/>
        <w:color w:val="0070C0"/>
        <w:sz w:val="20"/>
      </w:rPr>
      <w:tab/>
    </w:r>
  </w:p>
  <w:p w14:paraId="616DF7C1" w14:textId="44068022" w:rsidR="007610E7" w:rsidRPr="00BD1E7C" w:rsidRDefault="00BD1E7C">
    <w:pPr>
      <w:pStyle w:val="Header"/>
      <w:rPr>
        <w:rFonts w:ascii="Arial" w:hAnsi="Arial"/>
        <w:color w:val="0070C0"/>
        <w:sz w:val="20"/>
      </w:rPr>
    </w:pPr>
    <w:r w:rsidRPr="00BD1E7C">
      <w:rPr>
        <w:rFonts w:ascii="Arial" w:hAnsi="Arial"/>
        <w:color w:val="0070C0"/>
        <w:sz w:val="20"/>
      </w:rPr>
      <w:t>(</w:t>
    </w:r>
    <w:r w:rsidR="00F87853" w:rsidRPr="00F87853">
      <w:rPr>
        <w:rFonts w:ascii="Arial" w:hAnsi="Arial"/>
        <w:color w:val="0070C0"/>
        <w:sz w:val="20"/>
      </w:rPr>
      <w:t>813-008-</w:t>
    </w:r>
    <w:r w:rsidRPr="00BD1E7C">
      <w:rPr>
        <w:rFonts w:ascii="Arial" w:hAnsi="Arial"/>
        <w:color w:val="0070C0"/>
        <w:sz w:val="20"/>
      </w:rPr>
      <w:t>)</w:t>
    </w:r>
  </w:p>
  <w:p w14:paraId="52C68718" w14:textId="77777777" w:rsidR="007610E7" w:rsidRPr="006A139F" w:rsidRDefault="007610E7" w:rsidP="003C75EB">
    <w:pPr>
      <w:pStyle w:val="Header"/>
      <w:pBdr>
        <w:top w:val="single" w:sz="4" w:space="1" w:color="auto"/>
      </w:pBdr>
      <w:rPr>
        <w:rFonts w:ascii="Arial" w:hAnsi="Arial"/>
        <w:color w:val="C0C0C0"/>
      </w:rPr>
    </w:pPr>
  </w:p>
  <w:p w14:paraId="253997B6" w14:textId="77777777" w:rsidR="007610E7" w:rsidRDefault="007610E7" w:rsidP="003C75EB">
    <w:pPr>
      <w:pStyle w:val="Header"/>
      <w:pBdr>
        <w:top w:val="single" w:sz="4" w:space="1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33"/>
    <w:multiLevelType w:val="hybridMultilevel"/>
    <w:tmpl w:val="ADB20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414"/>
    <w:multiLevelType w:val="hybridMultilevel"/>
    <w:tmpl w:val="A6C2C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A4047"/>
    <w:multiLevelType w:val="hybridMultilevel"/>
    <w:tmpl w:val="4954A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C32"/>
    <w:multiLevelType w:val="hybridMultilevel"/>
    <w:tmpl w:val="347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16E"/>
    <w:multiLevelType w:val="hybridMultilevel"/>
    <w:tmpl w:val="CD6C64CA"/>
    <w:lvl w:ilvl="0" w:tplc="4C4C590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A776F"/>
    <w:multiLevelType w:val="hybridMultilevel"/>
    <w:tmpl w:val="41B87A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76211"/>
    <w:multiLevelType w:val="hybridMultilevel"/>
    <w:tmpl w:val="ECAAE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517"/>
    <w:multiLevelType w:val="hybridMultilevel"/>
    <w:tmpl w:val="DE82E5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4403578">
    <w:abstractNumId w:val="3"/>
  </w:num>
  <w:num w:numId="2" w16cid:durableId="831989834">
    <w:abstractNumId w:val="3"/>
  </w:num>
  <w:num w:numId="3" w16cid:durableId="1157965442">
    <w:abstractNumId w:val="7"/>
  </w:num>
  <w:num w:numId="4" w16cid:durableId="136186140">
    <w:abstractNumId w:val="1"/>
  </w:num>
  <w:num w:numId="5" w16cid:durableId="1538618695">
    <w:abstractNumId w:val="5"/>
  </w:num>
  <w:num w:numId="6" w16cid:durableId="1608923752">
    <w:abstractNumId w:val="0"/>
  </w:num>
  <w:num w:numId="7" w16cid:durableId="1725837109">
    <w:abstractNumId w:val="4"/>
  </w:num>
  <w:num w:numId="8" w16cid:durableId="2051605810">
    <w:abstractNumId w:val="6"/>
  </w:num>
  <w:num w:numId="9" w16cid:durableId="39485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E2"/>
    <w:rsid w:val="00016D1A"/>
    <w:rsid w:val="00024D59"/>
    <w:rsid w:val="00025F49"/>
    <w:rsid w:val="0003361F"/>
    <w:rsid w:val="00034DA7"/>
    <w:rsid w:val="00035BDD"/>
    <w:rsid w:val="00042230"/>
    <w:rsid w:val="00042431"/>
    <w:rsid w:val="00046042"/>
    <w:rsid w:val="00051B8B"/>
    <w:rsid w:val="00054FD2"/>
    <w:rsid w:val="00062B78"/>
    <w:rsid w:val="000811E2"/>
    <w:rsid w:val="0008142E"/>
    <w:rsid w:val="00091A47"/>
    <w:rsid w:val="000A3E36"/>
    <w:rsid w:val="000A47B3"/>
    <w:rsid w:val="000A5E5F"/>
    <w:rsid w:val="000B43A9"/>
    <w:rsid w:val="000C63FB"/>
    <w:rsid w:val="000C6DEA"/>
    <w:rsid w:val="000D28E0"/>
    <w:rsid w:val="000D5B87"/>
    <w:rsid w:val="000F413D"/>
    <w:rsid w:val="00107F36"/>
    <w:rsid w:val="00117E7C"/>
    <w:rsid w:val="00121331"/>
    <w:rsid w:val="00131368"/>
    <w:rsid w:val="00134F5E"/>
    <w:rsid w:val="00146084"/>
    <w:rsid w:val="00150E3B"/>
    <w:rsid w:val="00160523"/>
    <w:rsid w:val="001608A6"/>
    <w:rsid w:val="00174B39"/>
    <w:rsid w:val="00175C9E"/>
    <w:rsid w:val="001924C3"/>
    <w:rsid w:val="001966EB"/>
    <w:rsid w:val="001A2164"/>
    <w:rsid w:val="001C077A"/>
    <w:rsid w:val="001D08D1"/>
    <w:rsid w:val="001D1FA1"/>
    <w:rsid w:val="001F1B01"/>
    <w:rsid w:val="001F646A"/>
    <w:rsid w:val="001F751E"/>
    <w:rsid w:val="002010CF"/>
    <w:rsid w:val="0020117E"/>
    <w:rsid w:val="00203BA3"/>
    <w:rsid w:val="002057D3"/>
    <w:rsid w:val="002463DB"/>
    <w:rsid w:val="002479EC"/>
    <w:rsid w:val="00254709"/>
    <w:rsid w:val="00256A86"/>
    <w:rsid w:val="00260EBD"/>
    <w:rsid w:val="002618E2"/>
    <w:rsid w:val="00262DC3"/>
    <w:rsid w:val="0026556B"/>
    <w:rsid w:val="002700CF"/>
    <w:rsid w:val="0028196D"/>
    <w:rsid w:val="00292AB1"/>
    <w:rsid w:val="002C1A9D"/>
    <w:rsid w:val="002C3E71"/>
    <w:rsid w:val="002D240C"/>
    <w:rsid w:val="002E29D8"/>
    <w:rsid w:val="002E4A08"/>
    <w:rsid w:val="002F53CD"/>
    <w:rsid w:val="00300F5F"/>
    <w:rsid w:val="00310083"/>
    <w:rsid w:val="0031405E"/>
    <w:rsid w:val="00315EB0"/>
    <w:rsid w:val="00317AAE"/>
    <w:rsid w:val="00326956"/>
    <w:rsid w:val="003447D8"/>
    <w:rsid w:val="00347298"/>
    <w:rsid w:val="003512E6"/>
    <w:rsid w:val="003512EC"/>
    <w:rsid w:val="00353D4F"/>
    <w:rsid w:val="00356DA0"/>
    <w:rsid w:val="00363477"/>
    <w:rsid w:val="003733F9"/>
    <w:rsid w:val="00386F9B"/>
    <w:rsid w:val="00396FC2"/>
    <w:rsid w:val="003A1BBB"/>
    <w:rsid w:val="003C0ABE"/>
    <w:rsid w:val="003C35A4"/>
    <w:rsid w:val="003C75EB"/>
    <w:rsid w:val="003D0AD2"/>
    <w:rsid w:val="003D3B20"/>
    <w:rsid w:val="003F39F2"/>
    <w:rsid w:val="003F6169"/>
    <w:rsid w:val="00400B47"/>
    <w:rsid w:val="00403A8A"/>
    <w:rsid w:val="004151DA"/>
    <w:rsid w:val="0043677F"/>
    <w:rsid w:val="0044290C"/>
    <w:rsid w:val="004556FF"/>
    <w:rsid w:val="00461D28"/>
    <w:rsid w:val="004740C0"/>
    <w:rsid w:val="00474CC6"/>
    <w:rsid w:val="00486CCE"/>
    <w:rsid w:val="004B4833"/>
    <w:rsid w:val="004D6223"/>
    <w:rsid w:val="004D7ACD"/>
    <w:rsid w:val="004E3C2F"/>
    <w:rsid w:val="004E4AF2"/>
    <w:rsid w:val="004F2D05"/>
    <w:rsid w:val="004F4E25"/>
    <w:rsid w:val="00502891"/>
    <w:rsid w:val="0051321A"/>
    <w:rsid w:val="0051440D"/>
    <w:rsid w:val="0051599A"/>
    <w:rsid w:val="00516FAE"/>
    <w:rsid w:val="005210A2"/>
    <w:rsid w:val="00530620"/>
    <w:rsid w:val="00537F5F"/>
    <w:rsid w:val="005438D1"/>
    <w:rsid w:val="005509D3"/>
    <w:rsid w:val="0055363A"/>
    <w:rsid w:val="00553F41"/>
    <w:rsid w:val="0056017A"/>
    <w:rsid w:val="00582CCC"/>
    <w:rsid w:val="00586ABE"/>
    <w:rsid w:val="005C4201"/>
    <w:rsid w:val="005D0022"/>
    <w:rsid w:val="005D76E4"/>
    <w:rsid w:val="006015A2"/>
    <w:rsid w:val="00607931"/>
    <w:rsid w:val="0061322A"/>
    <w:rsid w:val="00614F7E"/>
    <w:rsid w:val="00621DBE"/>
    <w:rsid w:val="00626F36"/>
    <w:rsid w:val="006317C7"/>
    <w:rsid w:val="00632223"/>
    <w:rsid w:val="00640088"/>
    <w:rsid w:val="00643239"/>
    <w:rsid w:val="006440B3"/>
    <w:rsid w:val="00655810"/>
    <w:rsid w:val="0066295E"/>
    <w:rsid w:val="0067038E"/>
    <w:rsid w:val="00674467"/>
    <w:rsid w:val="00674794"/>
    <w:rsid w:val="0067504E"/>
    <w:rsid w:val="00682E27"/>
    <w:rsid w:val="0068683A"/>
    <w:rsid w:val="00693608"/>
    <w:rsid w:val="006962DC"/>
    <w:rsid w:val="00697A66"/>
    <w:rsid w:val="006A139F"/>
    <w:rsid w:val="006A19E2"/>
    <w:rsid w:val="006B09B6"/>
    <w:rsid w:val="006D5E7F"/>
    <w:rsid w:val="006D6456"/>
    <w:rsid w:val="006D7DA2"/>
    <w:rsid w:val="006E70F2"/>
    <w:rsid w:val="006E79E5"/>
    <w:rsid w:val="006F3A23"/>
    <w:rsid w:val="00700975"/>
    <w:rsid w:val="00707890"/>
    <w:rsid w:val="00714A5D"/>
    <w:rsid w:val="00714AD3"/>
    <w:rsid w:val="00721CB3"/>
    <w:rsid w:val="0073720B"/>
    <w:rsid w:val="00744D41"/>
    <w:rsid w:val="0075079A"/>
    <w:rsid w:val="007610E7"/>
    <w:rsid w:val="00762A9A"/>
    <w:rsid w:val="00763A09"/>
    <w:rsid w:val="00763CB8"/>
    <w:rsid w:val="00766B1F"/>
    <w:rsid w:val="00770E8A"/>
    <w:rsid w:val="00772BDB"/>
    <w:rsid w:val="00782E8A"/>
    <w:rsid w:val="00794D3C"/>
    <w:rsid w:val="007963D0"/>
    <w:rsid w:val="007A51EA"/>
    <w:rsid w:val="007A74BF"/>
    <w:rsid w:val="007A7B3A"/>
    <w:rsid w:val="007D2BB8"/>
    <w:rsid w:val="007E05E5"/>
    <w:rsid w:val="007E1DD2"/>
    <w:rsid w:val="007F0A53"/>
    <w:rsid w:val="00802C19"/>
    <w:rsid w:val="00804B0D"/>
    <w:rsid w:val="00806039"/>
    <w:rsid w:val="0082273F"/>
    <w:rsid w:val="0083185E"/>
    <w:rsid w:val="00841C73"/>
    <w:rsid w:val="00843779"/>
    <w:rsid w:val="0085061A"/>
    <w:rsid w:val="00853D2C"/>
    <w:rsid w:val="0086704C"/>
    <w:rsid w:val="00880F80"/>
    <w:rsid w:val="00897E24"/>
    <w:rsid w:val="008A2A77"/>
    <w:rsid w:val="008B7711"/>
    <w:rsid w:val="008C05BC"/>
    <w:rsid w:val="008C07E2"/>
    <w:rsid w:val="008C3C0C"/>
    <w:rsid w:val="008D28B2"/>
    <w:rsid w:val="008E094B"/>
    <w:rsid w:val="008F4ECA"/>
    <w:rsid w:val="00902D69"/>
    <w:rsid w:val="009175D7"/>
    <w:rsid w:val="009224C3"/>
    <w:rsid w:val="00945E27"/>
    <w:rsid w:val="009510DC"/>
    <w:rsid w:val="00952841"/>
    <w:rsid w:val="00963376"/>
    <w:rsid w:val="009646A2"/>
    <w:rsid w:val="009666D7"/>
    <w:rsid w:val="009677A1"/>
    <w:rsid w:val="0097412C"/>
    <w:rsid w:val="00975EC5"/>
    <w:rsid w:val="00977414"/>
    <w:rsid w:val="0098653B"/>
    <w:rsid w:val="00994BF0"/>
    <w:rsid w:val="009A7DC9"/>
    <w:rsid w:val="009C1620"/>
    <w:rsid w:val="009E3F56"/>
    <w:rsid w:val="00A00DFA"/>
    <w:rsid w:val="00A060ED"/>
    <w:rsid w:val="00A13BF2"/>
    <w:rsid w:val="00A26D2E"/>
    <w:rsid w:val="00A35C7F"/>
    <w:rsid w:val="00A41D8B"/>
    <w:rsid w:val="00A57512"/>
    <w:rsid w:val="00A67818"/>
    <w:rsid w:val="00A82C6F"/>
    <w:rsid w:val="00AA20B9"/>
    <w:rsid w:val="00AB001C"/>
    <w:rsid w:val="00AB3C46"/>
    <w:rsid w:val="00AD50EF"/>
    <w:rsid w:val="00AD53CC"/>
    <w:rsid w:val="00AD7EFC"/>
    <w:rsid w:val="00AE7A27"/>
    <w:rsid w:val="00B01714"/>
    <w:rsid w:val="00B06654"/>
    <w:rsid w:val="00B101C8"/>
    <w:rsid w:val="00B1072A"/>
    <w:rsid w:val="00B16EE9"/>
    <w:rsid w:val="00B26929"/>
    <w:rsid w:val="00B34F22"/>
    <w:rsid w:val="00B45A5E"/>
    <w:rsid w:val="00B57C8E"/>
    <w:rsid w:val="00B80E43"/>
    <w:rsid w:val="00B855D1"/>
    <w:rsid w:val="00B96076"/>
    <w:rsid w:val="00BA02C3"/>
    <w:rsid w:val="00BA471A"/>
    <w:rsid w:val="00BA5AD0"/>
    <w:rsid w:val="00BB4125"/>
    <w:rsid w:val="00BB7C62"/>
    <w:rsid w:val="00BC1EEE"/>
    <w:rsid w:val="00BD1E7C"/>
    <w:rsid w:val="00BD6C3D"/>
    <w:rsid w:val="00BE158E"/>
    <w:rsid w:val="00BE5B0D"/>
    <w:rsid w:val="00BF234C"/>
    <w:rsid w:val="00BF5ECC"/>
    <w:rsid w:val="00C04D21"/>
    <w:rsid w:val="00C04EAF"/>
    <w:rsid w:val="00C1580C"/>
    <w:rsid w:val="00C16053"/>
    <w:rsid w:val="00C26011"/>
    <w:rsid w:val="00C34E45"/>
    <w:rsid w:val="00C350A3"/>
    <w:rsid w:val="00C423B1"/>
    <w:rsid w:val="00C50B29"/>
    <w:rsid w:val="00C5620E"/>
    <w:rsid w:val="00C64BF8"/>
    <w:rsid w:val="00C72B0D"/>
    <w:rsid w:val="00C75052"/>
    <w:rsid w:val="00C80A22"/>
    <w:rsid w:val="00CA07B9"/>
    <w:rsid w:val="00CA22BB"/>
    <w:rsid w:val="00CA4B4D"/>
    <w:rsid w:val="00CA5A76"/>
    <w:rsid w:val="00CA5C8F"/>
    <w:rsid w:val="00CB2B3F"/>
    <w:rsid w:val="00CC29E4"/>
    <w:rsid w:val="00CC3350"/>
    <w:rsid w:val="00CD7B91"/>
    <w:rsid w:val="00CE1825"/>
    <w:rsid w:val="00CF2530"/>
    <w:rsid w:val="00CF27E4"/>
    <w:rsid w:val="00D1543C"/>
    <w:rsid w:val="00D22B14"/>
    <w:rsid w:val="00D26915"/>
    <w:rsid w:val="00D279AA"/>
    <w:rsid w:val="00D27A1F"/>
    <w:rsid w:val="00D30EC1"/>
    <w:rsid w:val="00D45D52"/>
    <w:rsid w:val="00D507E2"/>
    <w:rsid w:val="00D60A3C"/>
    <w:rsid w:val="00D75F93"/>
    <w:rsid w:val="00D77432"/>
    <w:rsid w:val="00D84489"/>
    <w:rsid w:val="00D94DF4"/>
    <w:rsid w:val="00DA350F"/>
    <w:rsid w:val="00DA4EF5"/>
    <w:rsid w:val="00DA7279"/>
    <w:rsid w:val="00DB0C14"/>
    <w:rsid w:val="00DB1CA9"/>
    <w:rsid w:val="00DB6BC4"/>
    <w:rsid w:val="00DB763E"/>
    <w:rsid w:val="00DD3DFF"/>
    <w:rsid w:val="00DE02DD"/>
    <w:rsid w:val="00DE08E1"/>
    <w:rsid w:val="00DE478E"/>
    <w:rsid w:val="00DE61FB"/>
    <w:rsid w:val="00DE7E28"/>
    <w:rsid w:val="00DF0131"/>
    <w:rsid w:val="00DF55AA"/>
    <w:rsid w:val="00E05846"/>
    <w:rsid w:val="00E2184E"/>
    <w:rsid w:val="00E25CB9"/>
    <w:rsid w:val="00E30FD4"/>
    <w:rsid w:val="00E31FE8"/>
    <w:rsid w:val="00E327E3"/>
    <w:rsid w:val="00E46713"/>
    <w:rsid w:val="00E50DCD"/>
    <w:rsid w:val="00E57BCA"/>
    <w:rsid w:val="00E70F37"/>
    <w:rsid w:val="00E75095"/>
    <w:rsid w:val="00E8076F"/>
    <w:rsid w:val="00E95BC3"/>
    <w:rsid w:val="00E9774E"/>
    <w:rsid w:val="00EA00BA"/>
    <w:rsid w:val="00EB0CF1"/>
    <w:rsid w:val="00EC348B"/>
    <w:rsid w:val="00EC582C"/>
    <w:rsid w:val="00EC6B88"/>
    <w:rsid w:val="00ED5215"/>
    <w:rsid w:val="00EE4F8D"/>
    <w:rsid w:val="00EE63E0"/>
    <w:rsid w:val="00F0402C"/>
    <w:rsid w:val="00F36A96"/>
    <w:rsid w:val="00F36D10"/>
    <w:rsid w:val="00F415DF"/>
    <w:rsid w:val="00F55881"/>
    <w:rsid w:val="00F55AD8"/>
    <w:rsid w:val="00F5703C"/>
    <w:rsid w:val="00F71758"/>
    <w:rsid w:val="00F76C44"/>
    <w:rsid w:val="00F87853"/>
    <w:rsid w:val="00F90187"/>
    <w:rsid w:val="00FA1B73"/>
    <w:rsid w:val="00FC097B"/>
    <w:rsid w:val="00FC73FD"/>
    <w:rsid w:val="00FD76E2"/>
    <w:rsid w:val="00FE5E8A"/>
    <w:rsid w:val="00FF01D3"/>
    <w:rsid w:val="00FF6AE8"/>
    <w:rsid w:val="00FF6BA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DF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DF4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0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0AD2"/>
    <w:rPr>
      <w:rFonts w:ascii="Tahoma" w:hAnsi="Tahoma" w:cs="Tahoma"/>
      <w:sz w:val="16"/>
      <w:szCs w:val="16"/>
    </w:rPr>
  </w:style>
  <w:style w:type="paragraph" w:customStyle="1" w:styleId="DutyStatement">
    <w:name w:val="DutyStatement"/>
    <w:basedOn w:val="Normal"/>
    <w:next w:val="Normal"/>
    <w:rsid w:val="00FF6BAF"/>
    <w:pPr>
      <w:spacing w:after="240"/>
      <w:jc w:val="center"/>
    </w:pPr>
    <w:rPr>
      <w:rFonts w:ascii="Arial Black" w:hAnsi="Arial Black" w:cs="Arial"/>
      <w:sz w:val="28"/>
      <w:szCs w:val="28"/>
    </w:rPr>
  </w:style>
  <w:style w:type="paragraph" w:customStyle="1" w:styleId="Division">
    <w:name w:val="Division"/>
    <w:basedOn w:val="Normal"/>
    <w:next w:val="Normal"/>
    <w:rsid w:val="00FF6BAF"/>
    <w:pPr>
      <w:jc w:val="center"/>
    </w:pPr>
    <w:rPr>
      <w:rFonts w:ascii="Arial" w:hAnsi="Arial" w:cs="Arial"/>
      <w:b/>
    </w:rPr>
  </w:style>
  <w:style w:type="paragraph" w:customStyle="1" w:styleId="Classification">
    <w:name w:val="Classification"/>
    <w:basedOn w:val="Normal"/>
    <w:next w:val="Normal"/>
    <w:rsid w:val="00FF6BAF"/>
    <w:pPr>
      <w:spacing w:before="120"/>
      <w:jc w:val="center"/>
    </w:pPr>
    <w:rPr>
      <w:rFonts w:ascii="Arial Black" w:hAnsi="Arial Black"/>
      <w:noProof/>
      <w:sz w:val="36"/>
      <w:szCs w:val="36"/>
    </w:rPr>
  </w:style>
  <w:style w:type="paragraph" w:customStyle="1" w:styleId="Pos">
    <w:name w:val="Pos#"/>
    <w:basedOn w:val="Normal"/>
    <w:next w:val="Normal"/>
    <w:rsid w:val="00FF6BAF"/>
    <w:pPr>
      <w:jc w:val="center"/>
    </w:pPr>
    <w:rPr>
      <w:rFonts w:ascii="Arial" w:hAnsi="Arial" w:cs="Arial"/>
      <w:b/>
      <w:sz w:val="28"/>
      <w:szCs w:val="32"/>
    </w:rPr>
  </w:style>
  <w:style w:type="paragraph" w:customStyle="1" w:styleId="FunctionTitle">
    <w:name w:val="FunctionTitle"/>
    <w:basedOn w:val="Normal"/>
    <w:next w:val="Normal"/>
    <w:rsid w:val="0067504E"/>
    <w:pPr>
      <w:keepNext/>
      <w:spacing w:before="240" w:after="120"/>
    </w:pPr>
    <w:rPr>
      <w:rFonts w:ascii="Arial" w:hAnsi="Arial"/>
      <w:b/>
    </w:rPr>
  </w:style>
  <w:style w:type="paragraph" w:customStyle="1" w:styleId="Functions">
    <w:name w:val="Functions"/>
    <w:basedOn w:val="Normal"/>
    <w:rsid w:val="0067504E"/>
    <w:pPr>
      <w:tabs>
        <w:tab w:val="left" w:pos="1440"/>
      </w:tabs>
      <w:spacing w:after="120"/>
      <w:ind w:left="1440" w:hanging="720"/>
    </w:pPr>
  </w:style>
  <w:style w:type="paragraph" w:customStyle="1" w:styleId="Supervision">
    <w:name w:val="Supervision"/>
    <w:basedOn w:val="Normal"/>
    <w:rsid w:val="00D94DF4"/>
    <w:pPr>
      <w:ind w:left="720"/>
    </w:pPr>
  </w:style>
  <w:style w:type="paragraph" w:styleId="ListParagraph">
    <w:name w:val="List Paragraph"/>
    <w:basedOn w:val="Normal"/>
    <w:uiPriority w:val="34"/>
    <w:qFormat/>
    <w:rsid w:val="00614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042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431"/>
    <w:rPr>
      <w:sz w:val="20"/>
    </w:rPr>
  </w:style>
  <w:style w:type="character" w:customStyle="1" w:styleId="CommentTextChar">
    <w:name w:val="Comment Text Char"/>
    <w:link w:val="CommentText"/>
    <w:rsid w:val="0004243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042431"/>
    <w:rPr>
      <w:b/>
      <w:bCs/>
    </w:rPr>
  </w:style>
  <w:style w:type="character" w:customStyle="1" w:styleId="CommentSubjectChar">
    <w:name w:val="Comment Subject Char"/>
    <w:link w:val="CommentSubject"/>
    <w:rsid w:val="0004243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2023-02-17T17:58:00Z</dcterms:created>
  <dcterms:modified xsi:type="dcterms:W3CDTF">2023-02-17T17:58:00Z</dcterms:modified>
</cp:coreProperties>
</file>