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90"/>
        <w:gridCol w:w="26"/>
        <w:gridCol w:w="1283"/>
        <w:gridCol w:w="657"/>
        <w:gridCol w:w="236"/>
        <w:gridCol w:w="632"/>
        <w:gridCol w:w="236"/>
        <w:gridCol w:w="798"/>
        <w:gridCol w:w="236"/>
        <w:gridCol w:w="486"/>
        <w:gridCol w:w="6"/>
        <w:gridCol w:w="352"/>
        <w:gridCol w:w="377"/>
        <w:gridCol w:w="1515"/>
      </w:tblGrid>
      <w:tr w:rsidR="0027488B" w:rsidRPr="002478AD" w14:paraId="236781D2" w14:textId="77777777" w:rsidTr="0073397B">
        <w:trPr>
          <w:trHeight w:hRule="exact" w:val="274"/>
        </w:trPr>
        <w:tc>
          <w:tcPr>
            <w:tcW w:w="5539" w:type="dxa"/>
            <w:gridSpan w:val="4"/>
            <w:vMerge w:val="restart"/>
            <w:tcBorders>
              <w:top w:val="nil"/>
              <w:left w:val="nil"/>
              <w:right w:val="nil"/>
            </w:tcBorders>
            <w:shd w:val="clear" w:color="auto" w:fill="auto"/>
          </w:tcPr>
          <w:p w14:paraId="6F0B094B" w14:textId="3E0C48DC" w:rsidR="0027488B" w:rsidRPr="002478AD" w:rsidRDefault="00742868" w:rsidP="006475FB">
            <w:pPr>
              <w:rPr>
                <w:rFonts w:cs="Arial"/>
              </w:rPr>
            </w:pPr>
            <w:r w:rsidRPr="002478AD">
              <w:rPr>
                <w:rFonts w:cs="Arial"/>
                <w:noProof/>
              </w:rPr>
              <w:drawing>
                <wp:anchor distT="0" distB="0" distL="114300" distR="114300" simplePos="0" relativeHeight="251657728" behindDoc="0" locked="0" layoutInCell="1" allowOverlap="1" wp14:anchorId="33969FFF" wp14:editId="7E2DCC87">
                  <wp:simplePos x="0" y="0"/>
                  <wp:positionH relativeFrom="column">
                    <wp:posOffset>0</wp:posOffset>
                  </wp:positionH>
                  <wp:positionV relativeFrom="paragraph">
                    <wp:posOffset>108585</wp:posOffset>
                  </wp:positionV>
                  <wp:extent cx="1718945"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557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9" w:type="dxa"/>
            <w:gridSpan w:val="9"/>
            <w:tcBorders>
              <w:top w:val="nil"/>
              <w:left w:val="nil"/>
              <w:bottom w:val="nil"/>
              <w:right w:val="single" w:sz="6" w:space="0" w:color="auto"/>
            </w:tcBorders>
            <w:shd w:val="clear" w:color="auto" w:fill="auto"/>
            <w:vAlign w:val="center"/>
          </w:tcPr>
          <w:p w14:paraId="15707171" w14:textId="77777777" w:rsidR="0027488B" w:rsidRPr="002478AD" w:rsidRDefault="0027488B" w:rsidP="002478AD">
            <w:pPr>
              <w:jc w:val="right"/>
              <w:rPr>
                <w:rFonts w:cs="Arial"/>
              </w:rPr>
            </w:pPr>
          </w:p>
        </w:tc>
        <w:tc>
          <w:tcPr>
            <w:tcW w:w="377" w:type="dxa"/>
            <w:tcBorders>
              <w:top w:val="single" w:sz="6" w:space="0" w:color="auto"/>
              <w:left w:val="single" w:sz="6" w:space="0" w:color="auto"/>
              <w:bottom w:val="single" w:sz="6" w:space="0" w:color="auto"/>
              <w:right w:val="single" w:sz="6" w:space="0" w:color="auto"/>
            </w:tcBorders>
            <w:shd w:val="clear" w:color="auto" w:fill="auto"/>
            <w:noWrap/>
            <w:tcFitText/>
            <w:vAlign w:val="center"/>
          </w:tcPr>
          <w:p w14:paraId="15BCC4CF" w14:textId="3ECC980A" w:rsidR="0027488B" w:rsidRPr="002478AD" w:rsidRDefault="0027488B" w:rsidP="002478AD">
            <w:pPr>
              <w:jc w:val="center"/>
              <w:rPr>
                <w:rFonts w:cs="Arial"/>
              </w:rPr>
            </w:pPr>
          </w:p>
        </w:tc>
        <w:tc>
          <w:tcPr>
            <w:tcW w:w="1515" w:type="dxa"/>
            <w:tcBorders>
              <w:top w:val="nil"/>
              <w:left w:val="single" w:sz="6" w:space="0" w:color="auto"/>
              <w:bottom w:val="nil"/>
              <w:right w:val="nil"/>
            </w:tcBorders>
            <w:shd w:val="clear" w:color="auto" w:fill="auto"/>
            <w:vAlign w:val="bottom"/>
          </w:tcPr>
          <w:p w14:paraId="05D6FAFD" w14:textId="77777777" w:rsidR="0027488B" w:rsidRPr="002478AD" w:rsidRDefault="0027488B" w:rsidP="006475FB">
            <w:pPr>
              <w:rPr>
                <w:rFonts w:cs="Arial"/>
                <w:szCs w:val="22"/>
              </w:rPr>
            </w:pPr>
            <w:r w:rsidRPr="002478AD">
              <w:rPr>
                <w:rFonts w:cs="Arial"/>
                <w:szCs w:val="22"/>
              </w:rPr>
              <w:t>PROPOSED</w:t>
            </w:r>
          </w:p>
        </w:tc>
      </w:tr>
      <w:tr w:rsidR="0027488B" w:rsidRPr="002478AD" w14:paraId="7425D269" w14:textId="77777777" w:rsidTr="0073397B">
        <w:trPr>
          <w:trHeight w:val="65"/>
        </w:trPr>
        <w:tc>
          <w:tcPr>
            <w:tcW w:w="5539" w:type="dxa"/>
            <w:gridSpan w:val="4"/>
            <w:vMerge/>
            <w:tcBorders>
              <w:left w:val="nil"/>
              <w:right w:val="nil"/>
            </w:tcBorders>
            <w:shd w:val="clear" w:color="auto" w:fill="auto"/>
          </w:tcPr>
          <w:p w14:paraId="54EC1AD2" w14:textId="77777777" w:rsidR="0027488B" w:rsidRPr="002478AD" w:rsidRDefault="0027488B" w:rsidP="006475FB">
            <w:pPr>
              <w:rPr>
                <w:rFonts w:cs="Arial"/>
                <w:noProof/>
              </w:rPr>
            </w:pPr>
          </w:p>
        </w:tc>
        <w:tc>
          <w:tcPr>
            <w:tcW w:w="5531" w:type="dxa"/>
            <w:gridSpan w:val="11"/>
            <w:tcBorders>
              <w:top w:val="nil"/>
              <w:left w:val="nil"/>
              <w:bottom w:val="nil"/>
              <w:right w:val="nil"/>
            </w:tcBorders>
            <w:shd w:val="clear" w:color="auto" w:fill="auto"/>
            <w:vAlign w:val="center"/>
          </w:tcPr>
          <w:p w14:paraId="00CDD9B6" w14:textId="77777777" w:rsidR="0027488B" w:rsidRPr="002478AD" w:rsidRDefault="0027488B" w:rsidP="006475FB">
            <w:pPr>
              <w:rPr>
                <w:rFonts w:cs="Arial"/>
              </w:rPr>
            </w:pPr>
          </w:p>
        </w:tc>
      </w:tr>
      <w:tr w:rsidR="0027488B" w:rsidRPr="002478AD" w14:paraId="16F7BB62" w14:textId="77777777" w:rsidTr="0073397B">
        <w:trPr>
          <w:trHeight w:hRule="exact" w:val="274"/>
        </w:trPr>
        <w:tc>
          <w:tcPr>
            <w:tcW w:w="5539" w:type="dxa"/>
            <w:gridSpan w:val="4"/>
            <w:vMerge/>
            <w:tcBorders>
              <w:left w:val="nil"/>
              <w:right w:val="nil"/>
            </w:tcBorders>
            <w:shd w:val="clear" w:color="auto" w:fill="auto"/>
          </w:tcPr>
          <w:p w14:paraId="6A06084B" w14:textId="77777777" w:rsidR="0027488B" w:rsidRPr="002478AD" w:rsidRDefault="0027488B" w:rsidP="006475FB">
            <w:pPr>
              <w:rPr>
                <w:rFonts w:cs="Arial"/>
                <w:noProof/>
              </w:rPr>
            </w:pPr>
          </w:p>
        </w:tc>
        <w:tc>
          <w:tcPr>
            <w:tcW w:w="3639" w:type="dxa"/>
            <w:gridSpan w:val="9"/>
            <w:tcBorders>
              <w:top w:val="nil"/>
              <w:left w:val="nil"/>
              <w:bottom w:val="nil"/>
              <w:right w:val="single" w:sz="6" w:space="0" w:color="auto"/>
            </w:tcBorders>
            <w:shd w:val="clear" w:color="auto" w:fill="auto"/>
            <w:vAlign w:val="center"/>
          </w:tcPr>
          <w:p w14:paraId="04791E42" w14:textId="77777777" w:rsidR="0027488B" w:rsidRPr="002478AD" w:rsidRDefault="0027488B" w:rsidP="006475FB">
            <w:pPr>
              <w:rPr>
                <w:rFonts w:cs="Arial"/>
              </w:rPr>
            </w:pPr>
          </w:p>
        </w:tc>
        <w:tc>
          <w:tcPr>
            <w:tcW w:w="377" w:type="dxa"/>
            <w:tcBorders>
              <w:top w:val="single" w:sz="6" w:space="0" w:color="auto"/>
              <w:left w:val="single" w:sz="6" w:space="0" w:color="auto"/>
              <w:bottom w:val="single" w:sz="6" w:space="0" w:color="auto"/>
              <w:right w:val="single" w:sz="6" w:space="0" w:color="auto"/>
            </w:tcBorders>
            <w:shd w:val="clear" w:color="auto" w:fill="auto"/>
            <w:noWrap/>
            <w:tcFitText/>
            <w:vAlign w:val="center"/>
          </w:tcPr>
          <w:p w14:paraId="358A8ADE" w14:textId="77777777" w:rsidR="0027488B" w:rsidRPr="002478AD" w:rsidRDefault="0027488B" w:rsidP="002478AD">
            <w:pPr>
              <w:jc w:val="center"/>
              <w:rPr>
                <w:rFonts w:cs="Arial"/>
              </w:rPr>
            </w:pPr>
          </w:p>
        </w:tc>
        <w:tc>
          <w:tcPr>
            <w:tcW w:w="1515" w:type="dxa"/>
            <w:tcBorders>
              <w:top w:val="nil"/>
              <w:left w:val="single" w:sz="6" w:space="0" w:color="auto"/>
              <w:bottom w:val="nil"/>
              <w:right w:val="nil"/>
            </w:tcBorders>
            <w:shd w:val="clear" w:color="auto" w:fill="auto"/>
            <w:vAlign w:val="center"/>
          </w:tcPr>
          <w:p w14:paraId="1EFE25AA" w14:textId="77777777" w:rsidR="0027488B" w:rsidRPr="002478AD" w:rsidRDefault="0027488B" w:rsidP="006475FB">
            <w:pPr>
              <w:rPr>
                <w:rFonts w:cs="Arial"/>
                <w:szCs w:val="22"/>
              </w:rPr>
            </w:pPr>
            <w:r w:rsidRPr="002478AD">
              <w:rPr>
                <w:rFonts w:cs="Arial"/>
                <w:szCs w:val="22"/>
              </w:rPr>
              <w:t>CURRENT</w:t>
            </w:r>
          </w:p>
        </w:tc>
      </w:tr>
      <w:tr w:rsidR="0027488B" w:rsidRPr="002478AD" w14:paraId="7B0C11A5" w14:textId="77777777" w:rsidTr="0073397B">
        <w:trPr>
          <w:trHeight w:val="372"/>
        </w:trPr>
        <w:tc>
          <w:tcPr>
            <w:tcW w:w="5539" w:type="dxa"/>
            <w:gridSpan w:val="4"/>
            <w:vMerge/>
            <w:tcBorders>
              <w:left w:val="nil"/>
              <w:bottom w:val="nil"/>
              <w:right w:val="nil"/>
            </w:tcBorders>
            <w:shd w:val="clear" w:color="auto" w:fill="auto"/>
          </w:tcPr>
          <w:p w14:paraId="38DC6329" w14:textId="77777777" w:rsidR="0027488B" w:rsidRPr="002478AD" w:rsidRDefault="0027488B" w:rsidP="006475FB">
            <w:pPr>
              <w:rPr>
                <w:rFonts w:cs="Arial"/>
                <w:noProof/>
              </w:rPr>
            </w:pPr>
          </w:p>
        </w:tc>
        <w:tc>
          <w:tcPr>
            <w:tcW w:w="5531" w:type="dxa"/>
            <w:gridSpan w:val="11"/>
            <w:tcBorders>
              <w:top w:val="nil"/>
              <w:left w:val="nil"/>
              <w:bottom w:val="nil"/>
              <w:right w:val="nil"/>
            </w:tcBorders>
            <w:shd w:val="clear" w:color="auto" w:fill="auto"/>
          </w:tcPr>
          <w:p w14:paraId="79D4FD73" w14:textId="77777777" w:rsidR="0027488B" w:rsidRPr="002478AD" w:rsidRDefault="0027488B" w:rsidP="006475FB">
            <w:pPr>
              <w:rPr>
                <w:rFonts w:cs="Arial"/>
              </w:rPr>
            </w:pPr>
          </w:p>
        </w:tc>
      </w:tr>
      <w:tr w:rsidR="0027488B" w:rsidRPr="002478AD" w14:paraId="148F81F4" w14:textId="77777777" w:rsidTr="0073397B">
        <w:trPr>
          <w:trHeight w:val="207"/>
        </w:trPr>
        <w:tc>
          <w:tcPr>
            <w:tcW w:w="5539" w:type="dxa"/>
            <w:gridSpan w:val="4"/>
            <w:vMerge w:val="restart"/>
            <w:tcBorders>
              <w:top w:val="nil"/>
              <w:left w:val="nil"/>
              <w:right w:val="nil"/>
            </w:tcBorders>
            <w:shd w:val="clear" w:color="auto" w:fill="auto"/>
          </w:tcPr>
          <w:p w14:paraId="190DE44D" w14:textId="77777777" w:rsidR="0027488B" w:rsidRPr="002478AD" w:rsidRDefault="0027488B" w:rsidP="002478AD">
            <w:pPr>
              <w:tabs>
                <w:tab w:val="right" w:pos="10620"/>
              </w:tabs>
              <w:rPr>
                <w:rFonts w:cs="Arial"/>
                <w:sz w:val="16"/>
              </w:rPr>
            </w:pPr>
            <w:r w:rsidRPr="002478AD">
              <w:rPr>
                <w:rFonts w:cs="Arial"/>
                <w:b/>
                <w:sz w:val="32"/>
              </w:rPr>
              <w:t>DUTY STATEMENT</w:t>
            </w:r>
          </w:p>
        </w:tc>
        <w:tc>
          <w:tcPr>
            <w:tcW w:w="5531" w:type="dxa"/>
            <w:gridSpan w:val="11"/>
            <w:tcBorders>
              <w:top w:val="nil"/>
              <w:left w:val="nil"/>
              <w:bottom w:val="single" w:sz="6" w:space="0" w:color="auto"/>
              <w:right w:val="nil"/>
            </w:tcBorders>
            <w:shd w:val="clear" w:color="auto" w:fill="auto"/>
          </w:tcPr>
          <w:p w14:paraId="44FC0D1A" w14:textId="77777777" w:rsidR="0027488B" w:rsidRPr="002478AD" w:rsidRDefault="0027488B" w:rsidP="006475FB">
            <w:pPr>
              <w:rPr>
                <w:rFonts w:cs="Arial"/>
                <w:szCs w:val="22"/>
              </w:rPr>
            </w:pPr>
          </w:p>
        </w:tc>
      </w:tr>
      <w:tr w:rsidR="0027488B" w:rsidRPr="002478AD" w14:paraId="0C930730" w14:textId="77777777" w:rsidTr="0073397B">
        <w:trPr>
          <w:trHeight w:val="174"/>
        </w:trPr>
        <w:tc>
          <w:tcPr>
            <w:tcW w:w="5539" w:type="dxa"/>
            <w:gridSpan w:val="4"/>
            <w:vMerge/>
            <w:tcBorders>
              <w:left w:val="nil"/>
              <w:right w:val="single" w:sz="6" w:space="0" w:color="auto"/>
            </w:tcBorders>
            <w:shd w:val="clear" w:color="auto" w:fill="auto"/>
          </w:tcPr>
          <w:p w14:paraId="60792982" w14:textId="77777777" w:rsidR="0027488B" w:rsidRPr="002478AD" w:rsidRDefault="0027488B" w:rsidP="002478AD">
            <w:pPr>
              <w:spacing w:before="100" w:beforeAutospacing="1" w:after="100" w:afterAutospacing="1"/>
              <w:rPr>
                <w:rFonts w:cs="Arial"/>
                <w:sz w:val="16"/>
                <w:szCs w:val="16"/>
              </w:rPr>
            </w:pPr>
          </w:p>
        </w:tc>
        <w:tc>
          <w:tcPr>
            <w:tcW w:w="5531" w:type="dxa"/>
            <w:gridSpan w:val="11"/>
            <w:tcBorders>
              <w:top w:val="single" w:sz="6" w:space="0" w:color="auto"/>
              <w:left w:val="single" w:sz="6" w:space="0" w:color="auto"/>
              <w:bottom w:val="nil"/>
              <w:right w:val="single" w:sz="6" w:space="0" w:color="auto"/>
            </w:tcBorders>
            <w:shd w:val="clear" w:color="auto" w:fill="auto"/>
          </w:tcPr>
          <w:p w14:paraId="233A3F16" w14:textId="77777777" w:rsidR="0027488B" w:rsidRPr="002478AD" w:rsidRDefault="0027488B" w:rsidP="002478AD">
            <w:pPr>
              <w:spacing w:before="100" w:beforeAutospacing="1" w:after="100" w:afterAutospacing="1"/>
              <w:rPr>
                <w:rFonts w:cs="Arial"/>
                <w:b/>
                <w:sz w:val="16"/>
                <w:szCs w:val="16"/>
              </w:rPr>
            </w:pPr>
            <w:r w:rsidRPr="002478AD">
              <w:rPr>
                <w:rFonts w:cs="Arial"/>
                <w:color w:val="008080"/>
                <w:sz w:val="16"/>
                <w:szCs w:val="16"/>
              </w:rPr>
              <w:t>EFFECTIVE DATE</w:t>
            </w:r>
          </w:p>
        </w:tc>
      </w:tr>
      <w:tr w:rsidR="0027488B" w:rsidRPr="002478AD" w14:paraId="6EF2EB5F" w14:textId="77777777" w:rsidTr="0073397B">
        <w:trPr>
          <w:trHeight w:val="200"/>
        </w:trPr>
        <w:tc>
          <w:tcPr>
            <w:tcW w:w="5539" w:type="dxa"/>
            <w:gridSpan w:val="4"/>
            <w:vMerge/>
            <w:tcBorders>
              <w:left w:val="nil"/>
              <w:bottom w:val="single" w:sz="6" w:space="0" w:color="auto"/>
              <w:right w:val="single" w:sz="6" w:space="0" w:color="auto"/>
            </w:tcBorders>
            <w:shd w:val="clear" w:color="auto" w:fill="auto"/>
          </w:tcPr>
          <w:p w14:paraId="7F8767E4" w14:textId="77777777" w:rsidR="0027488B" w:rsidRPr="002478AD" w:rsidRDefault="0027488B" w:rsidP="006475FB">
            <w:pPr>
              <w:rPr>
                <w:rFonts w:cs="Arial"/>
                <w:sz w:val="20"/>
              </w:rPr>
            </w:pPr>
          </w:p>
        </w:tc>
        <w:tc>
          <w:tcPr>
            <w:tcW w:w="5531" w:type="dxa"/>
            <w:gridSpan w:val="11"/>
            <w:tcBorders>
              <w:top w:val="nil"/>
              <w:left w:val="single" w:sz="6" w:space="0" w:color="auto"/>
              <w:bottom w:val="single" w:sz="6" w:space="0" w:color="auto"/>
              <w:right w:val="single" w:sz="6" w:space="0" w:color="auto"/>
            </w:tcBorders>
            <w:shd w:val="clear" w:color="auto" w:fill="auto"/>
          </w:tcPr>
          <w:p w14:paraId="08A9A385" w14:textId="77777777" w:rsidR="0027488B" w:rsidRPr="008D27A4" w:rsidRDefault="0027488B" w:rsidP="006475FB">
            <w:pPr>
              <w:rPr>
                <w:rFonts w:cs="Arial"/>
              </w:rPr>
            </w:pPr>
          </w:p>
        </w:tc>
      </w:tr>
      <w:tr w:rsidR="0027488B" w:rsidRPr="002478AD" w14:paraId="1F8E81AB" w14:textId="77777777" w:rsidTr="0073397B">
        <w:tc>
          <w:tcPr>
            <w:tcW w:w="5539" w:type="dxa"/>
            <w:gridSpan w:val="4"/>
            <w:tcBorders>
              <w:top w:val="single" w:sz="6" w:space="0" w:color="auto"/>
              <w:left w:val="single" w:sz="6" w:space="0" w:color="auto"/>
              <w:bottom w:val="nil"/>
              <w:right w:val="single" w:sz="6" w:space="0" w:color="auto"/>
            </w:tcBorders>
            <w:shd w:val="clear" w:color="auto" w:fill="auto"/>
            <w:vAlign w:val="bottom"/>
          </w:tcPr>
          <w:p w14:paraId="783C9558" w14:textId="77777777" w:rsidR="0027488B" w:rsidRPr="002478AD" w:rsidRDefault="0027488B" w:rsidP="0019282B">
            <w:pPr>
              <w:tabs>
                <w:tab w:val="right" w:pos="10620"/>
              </w:tabs>
              <w:rPr>
                <w:rFonts w:cs="Arial"/>
                <w:color w:val="008080"/>
                <w:sz w:val="16"/>
              </w:rPr>
            </w:pPr>
            <w:r w:rsidRPr="002478AD">
              <w:rPr>
                <w:rFonts w:cs="Arial"/>
                <w:color w:val="008080"/>
                <w:sz w:val="16"/>
              </w:rPr>
              <w:t>BRANCH</w:t>
            </w:r>
          </w:p>
        </w:tc>
        <w:tc>
          <w:tcPr>
            <w:tcW w:w="5531" w:type="dxa"/>
            <w:gridSpan w:val="11"/>
            <w:tcBorders>
              <w:top w:val="single" w:sz="6" w:space="0" w:color="auto"/>
              <w:left w:val="single" w:sz="6" w:space="0" w:color="auto"/>
              <w:bottom w:val="nil"/>
              <w:right w:val="single" w:sz="6" w:space="0" w:color="auto"/>
            </w:tcBorders>
            <w:shd w:val="clear" w:color="auto" w:fill="auto"/>
          </w:tcPr>
          <w:p w14:paraId="473A384B" w14:textId="77777777" w:rsidR="0027488B" w:rsidRPr="002478AD" w:rsidRDefault="0027488B" w:rsidP="002478AD">
            <w:pPr>
              <w:tabs>
                <w:tab w:val="right" w:pos="10620"/>
              </w:tabs>
              <w:rPr>
                <w:rFonts w:cs="Arial"/>
                <w:color w:val="008080"/>
                <w:sz w:val="16"/>
              </w:rPr>
            </w:pPr>
            <w:r w:rsidRPr="002478AD">
              <w:rPr>
                <w:rFonts w:cs="Arial"/>
                <w:color w:val="008080"/>
                <w:sz w:val="16"/>
              </w:rPr>
              <w:t xml:space="preserve">POSITION NUMBER </w:t>
            </w:r>
            <w:r w:rsidRPr="0087621C">
              <w:rPr>
                <w:rFonts w:cs="Arial"/>
                <w:color w:val="008080"/>
                <w:sz w:val="14"/>
                <w:szCs w:val="12"/>
              </w:rPr>
              <w:t>(Agency – Unit – Class – Serial)</w:t>
            </w:r>
          </w:p>
        </w:tc>
      </w:tr>
      <w:tr w:rsidR="0027488B" w:rsidRPr="002478AD" w14:paraId="61FFB851" w14:textId="77777777" w:rsidTr="0073397B">
        <w:tc>
          <w:tcPr>
            <w:tcW w:w="5539" w:type="dxa"/>
            <w:gridSpan w:val="4"/>
            <w:tcBorders>
              <w:top w:val="nil"/>
              <w:left w:val="single" w:sz="6" w:space="0" w:color="auto"/>
              <w:bottom w:val="single" w:sz="6" w:space="0" w:color="auto"/>
              <w:right w:val="single" w:sz="6" w:space="0" w:color="auto"/>
            </w:tcBorders>
            <w:shd w:val="clear" w:color="auto" w:fill="auto"/>
          </w:tcPr>
          <w:p w14:paraId="39115098" w14:textId="3274FE48" w:rsidR="0027488B" w:rsidRPr="008D27A4" w:rsidRDefault="00210639" w:rsidP="002478AD">
            <w:pPr>
              <w:tabs>
                <w:tab w:val="right" w:pos="10620"/>
              </w:tabs>
              <w:rPr>
                <w:rFonts w:cs="Arial"/>
              </w:rPr>
            </w:pPr>
            <w:r>
              <w:rPr>
                <w:rFonts w:cs="Arial"/>
              </w:rPr>
              <w:t>Executive</w:t>
            </w:r>
          </w:p>
        </w:tc>
        <w:tc>
          <w:tcPr>
            <w:tcW w:w="657" w:type="dxa"/>
            <w:tcBorders>
              <w:top w:val="nil"/>
              <w:left w:val="single" w:sz="6" w:space="0" w:color="auto"/>
              <w:bottom w:val="single" w:sz="6" w:space="0" w:color="auto"/>
              <w:right w:val="nil"/>
            </w:tcBorders>
            <w:shd w:val="clear" w:color="auto" w:fill="auto"/>
            <w:vAlign w:val="center"/>
          </w:tcPr>
          <w:p w14:paraId="684D9808" w14:textId="577FF6CF" w:rsidR="0027488B" w:rsidRPr="002478AD" w:rsidRDefault="00210639" w:rsidP="002478AD">
            <w:pPr>
              <w:tabs>
                <w:tab w:val="right" w:pos="10620"/>
              </w:tabs>
              <w:jc w:val="center"/>
              <w:rPr>
                <w:rFonts w:cs="Arial"/>
                <w:sz w:val="20"/>
              </w:rPr>
            </w:pPr>
            <w:r>
              <w:rPr>
                <w:rFonts w:cs="Arial"/>
                <w:sz w:val="20"/>
              </w:rPr>
              <w:t>815</w:t>
            </w:r>
          </w:p>
        </w:tc>
        <w:tc>
          <w:tcPr>
            <w:tcW w:w="236" w:type="dxa"/>
            <w:tcBorders>
              <w:top w:val="nil"/>
              <w:left w:val="nil"/>
              <w:bottom w:val="single" w:sz="6" w:space="0" w:color="auto"/>
              <w:right w:val="nil"/>
            </w:tcBorders>
            <w:shd w:val="clear" w:color="auto" w:fill="auto"/>
            <w:noWrap/>
            <w:tcMar>
              <w:left w:w="0" w:type="dxa"/>
              <w:right w:w="0" w:type="dxa"/>
            </w:tcMar>
            <w:tcFitText/>
            <w:vAlign w:val="center"/>
          </w:tcPr>
          <w:p w14:paraId="03CE4952" w14:textId="77777777" w:rsidR="0027488B" w:rsidRPr="002478AD" w:rsidRDefault="00876F8E" w:rsidP="002478AD">
            <w:pPr>
              <w:tabs>
                <w:tab w:val="right" w:pos="10620"/>
              </w:tabs>
              <w:jc w:val="center"/>
              <w:rPr>
                <w:rFonts w:cs="Arial"/>
                <w:sz w:val="20"/>
              </w:rPr>
            </w:pPr>
            <w:r w:rsidRPr="0087619A">
              <w:rPr>
                <w:rFonts w:cs="Arial"/>
                <w:sz w:val="20"/>
              </w:rPr>
              <w:t>-</w:t>
            </w:r>
          </w:p>
        </w:tc>
        <w:tc>
          <w:tcPr>
            <w:tcW w:w="632" w:type="dxa"/>
            <w:tcBorders>
              <w:top w:val="nil"/>
              <w:left w:val="nil"/>
              <w:bottom w:val="single" w:sz="6" w:space="0" w:color="auto"/>
              <w:right w:val="nil"/>
            </w:tcBorders>
            <w:shd w:val="clear" w:color="auto" w:fill="auto"/>
            <w:vAlign w:val="center"/>
          </w:tcPr>
          <w:p w14:paraId="1BDF7D2C" w14:textId="20B26BFC" w:rsidR="0027488B" w:rsidRPr="002478AD" w:rsidRDefault="00210639" w:rsidP="002478AD">
            <w:pPr>
              <w:tabs>
                <w:tab w:val="right" w:pos="10620"/>
              </w:tabs>
              <w:jc w:val="center"/>
              <w:rPr>
                <w:rFonts w:cs="Arial"/>
                <w:sz w:val="20"/>
              </w:rPr>
            </w:pPr>
            <w:r>
              <w:rPr>
                <w:rFonts w:cs="Arial"/>
                <w:sz w:val="20"/>
              </w:rPr>
              <w:t>104</w:t>
            </w:r>
          </w:p>
        </w:tc>
        <w:tc>
          <w:tcPr>
            <w:tcW w:w="236" w:type="dxa"/>
            <w:tcBorders>
              <w:top w:val="nil"/>
              <w:left w:val="nil"/>
              <w:bottom w:val="single" w:sz="6" w:space="0" w:color="auto"/>
              <w:right w:val="nil"/>
            </w:tcBorders>
            <w:shd w:val="clear" w:color="auto" w:fill="auto"/>
            <w:noWrap/>
            <w:tcMar>
              <w:left w:w="0" w:type="dxa"/>
              <w:right w:w="0" w:type="dxa"/>
            </w:tcMar>
            <w:tcFitText/>
            <w:vAlign w:val="center"/>
          </w:tcPr>
          <w:p w14:paraId="67D1C52B" w14:textId="77777777" w:rsidR="0027488B" w:rsidRPr="002478AD" w:rsidRDefault="00876F8E" w:rsidP="002478AD">
            <w:pPr>
              <w:tabs>
                <w:tab w:val="right" w:pos="10620"/>
              </w:tabs>
              <w:jc w:val="center"/>
              <w:rPr>
                <w:rFonts w:cs="Arial"/>
                <w:sz w:val="20"/>
              </w:rPr>
            </w:pPr>
            <w:r w:rsidRPr="0087619A">
              <w:rPr>
                <w:rFonts w:cs="Arial"/>
                <w:sz w:val="20"/>
              </w:rPr>
              <w:t>-</w:t>
            </w:r>
          </w:p>
        </w:tc>
        <w:tc>
          <w:tcPr>
            <w:tcW w:w="798" w:type="dxa"/>
            <w:tcBorders>
              <w:top w:val="nil"/>
              <w:left w:val="nil"/>
              <w:bottom w:val="single" w:sz="6" w:space="0" w:color="auto"/>
              <w:right w:val="nil"/>
            </w:tcBorders>
            <w:shd w:val="clear" w:color="auto" w:fill="auto"/>
            <w:vAlign w:val="center"/>
          </w:tcPr>
          <w:p w14:paraId="7585E7B2" w14:textId="11446792" w:rsidR="0027488B" w:rsidRPr="002478AD" w:rsidRDefault="008A3624" w:rsidP="002478AD">
            <w:pPr>
              <w:tabs>
                <w:tab w:val="right" w:pos="10620"/>
              </w:tabs>
              <w:jc w:val="center"/>
              <w:rPr>
                <w:rFonts w:cs="Arial"/>
                <w:sz w:val="20"/>
              </w:rPr>
            </w:pPr>
            <w:r>
              <w:rPr>
                <w:rFonts w:cs="Arial"/>
                <w:sz w:val="20"/>
              </w:rPr>
              <w:t>57</w:t>
            </w:r>
            <w:r w:rsidR="00850528">
              <w:rPr>
                <w:rFonts w:cs="Arial"/>
                <w:sz w:val="20"/>
              </w:rPr>
              <w:t>31</w:t>
            </w:r>
          </w:p>
        </w:tc>
        <w:tc>
          <w:tcPr>
            <w:tcW w:w="236" w:type="dxa"/>
            <w:tcBorders>
              <w:top w:val="nil"/>
              <w:left w:val="nil"/>
              <w:bottom w:val="single" w:sz="6" w:space="0" w:color="auto"/>
              <w:right w:val="nil"/>
            </w:tcBorders>
            <w:shd w:val="clear" w:color="auto" w:fill="auto"/>
            <w:noWrap/>
            <w:tcMar>
              <w:left w:w="0" w:type="dxa"/>
              <w:right w:w="0" w:type="dxa"/>
            </w:tcMar>
            <w:tcFitText/>
            <w:vAlign w:val="center"/>
          </w:tcPr>
          <w:p w14:paraId="2D169924" w14:textId="77777777" w:rsidR="0027488B" w:rsidRPr="002478AD" w:rsidRDefault="00876F8E" w:rsidP="002478AD">
            <w:pPr>
              <w:tabs>
                <w:tab w:val="right" w:pos="10620"/>
              </w:tabs>
              <w:jc w:val="center"/>
              <w:rPr>
                <w:rFonts w:cs="Arial"/>
                <w:sz w:val="20"/>
              </w:rPr>
            </w:pPr>
            <w:r w:rsidRPr="0087619A">
              <w:rPr>
                <w:rFonts w:cs="Arial"/>
                <w:sz w:val="20"/>
              </w:rPr>
              <w:t>-</w:t>
            </w:r>
          </w:p>
        </w:tc>
        <w:tc>
          <w:tcPr>
            <w:tcW w:w="2736" w:type="dxa"/>
            <w:gridSpan w:val="5"/>
            <w:tcBorders>
              <w:top w:val="nil"/>
              <w:left w:val="nil"/>
              <w:bottom w:val="single" w:sz="6" w:space="0" w:color="auto"/>
              <w:right w:val="single" w:sz="6" w:space="0" w:color="auto"/>
            </w:tcBorders>
            <w:shd w:val="clear" w:color="auto" w:fill="auto"/>
            <w:vAlign w:val="center"/>
          </w:tcPr>
          <w:p w14:paraId="56FDCF1F" w14:textId="176DE1C9" w:rsidR="0027488B" w:rsidRPr="002478AD" w:rsidRDefault="00FB0B66" w:rsidP="002478AD">
            <w:pPr>
              <w:tabs>
                <w:tab w:val="right" w:pos="10620"/>
              </w:tabs>
              <w:rPr>
                <w:rFonts w:cs="Arial"/>
                <w:sz w:val="20"/>
              </w:rPr>
            </w:pPr>
            <w:r>
              <w:rPr>
                <w:rFonts w:cs="Arial"/>
                <w:sz w:val="20"/>
              </w:rPr>
              <w:t>013</w:t>
            </w:r>
          </w:p>
        </w:tc>
      </w:tr>
      <w:tr w:rsidR="0027488B" w:rsidRPr="002478AD" w14:paraId="187C06F1" w14:textId="77777777" w:rsidTr="0073397B">
        <w:tc>
          <w:tcPr>
            <w:tcW w:w="5539" w:type="dxa"/>
            <w:gridSpan w:val="4"/>
            <w:tcBorders>
              <w:top w:val="single" w:sz="6" w:space="0" w:color="auto"/>
              <w:left w:val="single" w:sz="6" w:space="0" w:color="auto"/>
              <w:bottom w:val="nil"/>
              <w:right w:val="single" w:sz="6" w:space="0" w:color="auto"/>
            </w:tcBorders>
            <w:shd w:val="clear" w:color="auto" w:fill="auto"/>
          </w:tcPr>
          <w:p w14:paraId="2A4EF662" w14:textId="77777777" w:rsidR="0027488B" w:rsidRPr="002478AD" w:rsidRDefault="0027488B" w:rsidP="002478AD">
            <w:pPr>
              <w:tabs>
                <w:tab w:val="right" w:pos="10620"/>
              </w:tabs>
              <w:rPr>
                <w:rFonts w:cs="Arial"/>
                <w:color w:val="008080"/>
                <w:sz w:val="16"/>
              </w:rPr>
            </w:pPr>
            <w:r w:rsidRPr="002478AD">
              <w:rPr>
                <w:rFonts w:cs="Arial"/>
                <w:color w:val="008080"/>
                <w:sz w:val="16"/>
              </w:rPr>
              <w:t>DIVISION/UNIT</w:t>
            </w:r>
          </w:p>
        </w:tc>
        <w:tc>
          <w:tcPr>
            <w:tcW w:w="5531" w:type="dxa"/>
            <w:gridSpan w:val="11"/>
            <w:tcBorders>
              <w:top w:val="single" w:sz="6" w:space="0" w:color="auto"/>
              <w:left w:val="single" w:sz="6" w:space="0" w:color="auto"/>
              <w:bottom w:val="nil"/>
              <w:right w:val="single" w:sz="6" w:space="0" w:color="auto"/>
            </w:tcBorders>
            <w:shd w:val="clear" w:color="auto" w:fill="auto"/>
          </w:tcPr>
          <w:p w14:paraId="324EEA37" w14:textId="77777777" w:rsidR="0027488B" w:rsidRPr="002478AD" w:rsidRDefault="0027488B" w:rsidP="002478AD">
            <w:pPr>
              <w:tabs>
                <w:tab w:val="right" w:pos="10620"/>
              </w:tabs>
              <w:rPr>
                <w:rFonts w:cs="Arial"/>
                <w:color w:val="008080"/>
                <w:sz w:val="16"/>
              </w:rPr>
            </w:pPr>
            <w:r w:rsidRPr="002478AD">
              <w:rPr>
                <w:rFonts w:cs="Arial"/>
                <w:color w:val="008080"/>
                <w:sz w:val="16"/>
              </w:rPr>
              <w:t>CLASS TITLE</w:t>
            </w:r>
          </w:p>
        </w:tc>
      </w:tr>
      <w:tr w:rsidR="0027488B" w:rsidRPr="002478AD" w14:paraId="25BCD99B" w14:textId="77777777" w:rsidTr="0073397B">
        <w:tc>
          <w:tcPr>
            <w:tcW w:w="5539" w:type="dxa"/>
            <w:gridSpan w:val="4"/>
            <w:tcBorders>
              <w:top w:val="nil"/>
              <w:left w:val="single" w:sz="6" w:space="0" w:color="auto"/>
              <w:bottom w:val="single" w:sz="6" w:space="0" w:color="auto"/>
              <w:right w:val="single" w:sz="6" w:space="0" w:color="auto"/>
            </w:tcBorders>
            <w:shd w:val="clear" w:color="auto" w:fill="auto"/>
          </w:tcPr>
          <w:p w14:paraId="6922FF8D" w14:textId="5A5633B4" w:rsidR="0027488B" w:rsidRPr="002478AD" w:rsidRDefault="00210639" w:rsidP="002478AD">
            <w:pPr>
              <w:tabs>
                <w:tab w:val="right" w:pos="10620"/>
              </w:tabs>
              <w:rPr>
                <w:rFonts w:cs="Arial"/>
                <w:szCs w:val="22"/>
              </w:rPr>
            </w:pPr>
            <w:r w:rsidRPr="008A3624">
              <w:rPr>
                <w:rFonts w:cs="Arial"/>
                <w:szCs w:val="22"/>
              </w:rPr>
              <w:t>Enterprise Strategy Management/Survey Research &amp; Analysis</w:t>
            </w:r>
          </w:p>
        </w:tc>
        <w:tc>
          <w:tcPr>
            <w:tcW w:w="5531" w:type="dxa"/>
            <w:gridSpan w:val="11"/>
            <w:tcBorders>
              <w:top w:val="nil"/>
              <w:left w:val="single" w:sz="6" w:space="0" w:color="auto"/>
              <w:bottom w:val="single" w:sz="6" w:space="0" w:color="auto"/>
              <w:right w:val="single" w:sz="6" w:space="0" w:color="auto"/>
            </w:tcBorders>
            <w:shd w:val="clear" w:color="auto" w:fill="auto"/>
          </w:tcPr>
          <w:p w14:paraId="7EB2A04E" w14:textId="6D339098" w:rsidR="0027488B" w:rsidRPr="002478AD" w:rsidRDefault="00210639" w:rsidP="002478AD">
            <w:pPr>
              <w:tabs>
                <w:tab w:val="right" w:pos="10620"/>
              </w:tabs>
              <w:rPr>
                <w:rFonts w:cs="Arial"/>
                <w:szCs w:val="22"/>
              </w:rPr>
            </w:pPr>
            <w:r>
              <w:rPr>
                <w:rFonts w:cs="Arial"/>
                <w:szCs w:val="22"/>
              </w:rPr>
              <w:t>Research Data Analyst ll</w:t>
            </w:r>
          </w:p>
        </w:tc>
      </w:tr>
      <w:tr w:rsidR="00CB1F8D" w:rsidRPr="002478AD" w14:paraId="7E9906D4" w14:textId="77777777" w:rsidTr="0073397B">
        <w:tc>
          <w:tcPr>
            <w:tcW w:w="5539" w:type="dxa"/>
            <w:gridSpan w:val="4"/>
            <w:tcBorders>
              <w:top w:val="single" w:sz="6" w:space="0" w:color="auto"/>
              <w:left w:val="single" w:sz="6" w:space="0" w:color="auto"/>
              <w:bottom w:val="nil"/>
              <w:right w:val="single" w:sz="6" w:space="0" w:color="auto"/>
            </w:tcBorders>
            <w:shd w:val="clear" w:color="auto" w:fill="auto"/>
          </w:tcPr>
          <w:p w14:paraId="58F4E028" w14:textId="77777777" w:rsidR="00CB1F8D" w:rsidRPr="002478AD" w:rsidRDefault="008D160C" w:rsidP="00F30459">
            <w:pPr>
              <w:tabs>
                <w:tab w:val="right" w:pos="10620"/>
              </w:tabs>
              <w:rPr>
                <w:rFonts w:cs="Arial"/>
                <w:color w:val="008080"/>
                <w:sz w:val="16"/>
              </w:rPr>
            </w:pPr>
            <w:r>
              <w:rPr>
                <w:rFonts w:cs="Arial"/>
                <w:color w:val="008080"/>
                <w:sz w:val="16"/>
              </w:rPr>
              <w:t>INCUMBENT NAME</w:t>
            </w:r>
          </w:p>
        </w:tc>
        <w:tc>
          <w:tcPr>
            <w:tcW w:w="5531" w:type="dxa"/>
            <w:gridSpan w:val="11"/>
            <w:tcBorders>
              <w:top w:val="single" w:sz="6" w:space="0" w:color="auto"/>
              <w:left w:val="single" w:sz="6" w:space="0" w:color="auto"/>
              <w:bottom w:val="nil"/>
              <w:right w:val="single" w:sz="6" w:space="0" w:color="auto"/>
            </w:tcBorders>
            <w:shd w:val="clear" w:color="auto" w:fill="auto"/>
          </w:tcPr>
          <w:p w14:paraId="454837FF" w14:textId="77777777" w:rsidR="00CB1F8D" w:rsidRPr="002478AD" w:rsidRDefault="00CB1F8D" w:rsidP="00F30459">
            <w:pPr>
              <w:tabs>
                <w:tab w:val="right" w:pos="10620"/>
              </w:tabs>
              <w:rPr>
                <w:rFonts w:cs="Arial"/>
                <w:color w:val="008080"/>
                <w:sz w:val="16"/>
              </w:rPr>
            </w:pPr>
            <w:r>
              <w:rPr>
                <w:rFonts w:cs="Arial"/>
                <w:color w:val="008080"/>
                <w:sz w:val="16"/>
              </w:rPr>
              <w:t>WORKING TITLE</w:t>
            </w:r>
          </w:p>
        </w:tc>
      </w:tr>
      <w:tr w:rsidR="00CB1F8D" w:rsidRPr="002478AD" w14:paraId="41345869" w14:textId="77777777" w:rsidTr="0073397B">
        <w:tc>
          <w:tcPr>
            <w:tcW w:w="5539" w:type="dxa"/>
            <w:gridSpan w:val="4"/>
            <w:tcBorders>
              <w:top w:val="nil"/>
              <w:left w:val="single" w:sz="6" w:space="0" w:color="auto"/>
              <w:bottom w:val="single" w:sz="6" w:space="0" w:color="auto"/>
              <w:right w:val="single" w:sz="6" w:space="0" w:color="auto"/>
            </w:tcBorders>
            <w:shd w:val="clear" w:color="auto" w:fill="auto"/>
          </w:tcPr>
          <w:p w14:paraId="4FA7E102" w14:textId="60F8CB3C" w:rsidR="00CB1F8D" w:rsidRPr="002478AD" w:rsidRDefault="00CB1F8D" w:rsidP="00F30459">
            <w:pPr>
              <w:tabs>
                <w:tab w:val="right" w:pos="10620"/>
              </w:tabs>
              <w:rPr>
                <w:rFonts w:cs="Arial"/>
                <w:szCs w:val="22"/>
              </w:rPr>
            </w:pPr>
          </w:p>
        </w:tc>
        <w:tc>
          <w:tcPr>
            <w:tcW w:w="5531" w:type="dxa"/>
            <w:gridSpan w:val="11"/>
            <w:tcBorders>
              <w:top w:val="nil"/>
              <w:left w:val="single" w:sz="6" w:space="0" w:color="auto"/>
              <w:bottom w:val="single" w:sz="6" w:space="0" w:color="auto"/>
              <w:right w:val="single" w:sz="6" w:space="0" w:color="auto"/>
            </w:tcBorders>
            <w:shd w:val="clear" w:color="auto" w:fill="auto"/>
          </w:tcPr>
          <w:p w14:paraId="766FFC70" w14:textId="4BDC230E" w:rsidR="00CB1F8D" w:rsidRPr="002478AD" w:rsidRDefault="00210639" w:rsidP="00F30459">
            <w:pPr>
              <w:tabs>
                <w:tab w:val="right" w:pos="10620"/>
              </w:tabs>
              <w:rPr>
                <w:rFonts w:cs="Arial"/>
                <w:szCs w:val="22"/>
              </w:rPr>
            </w:pPr>
            <w:r>
              <w:rPr>
                <w:rFonts w:cs="Arial"/>
                <w:szCs w:val="22"/>
              </w:rPr>
              <w:t>Research Data Analyst ll</w:t>
            </w:r>
          </w:p>
        </w:tc>
      </w:tr>
      <w:tr w:rsidR="0027488B" w:rsidRPr="002478AD" w14:paraId="33A6B87E" w14:textId="77777777" w:rsidTr="0073397B">
        <w:tc>
          <w:tcPr>
            <w:tcW w:w="11070" w:type="dxa"/>
            <w:gridSpan w:val="15"/>
            <w:tcBorders>
              <w:top w:val="single" w:sz="6" w:space="0" w:color="auto"/>
              <w:left w:val="single" w:sz="6" w:space="0" w:color="auto"/>
              <w:bottom w:val="single" w:sz="6" w:space="0" w:color="auto"/>
              <w:right w:val="single" w:sz="6" w:space="0" w:color="auto"/>
            </w:tcBorders>
            <w:shd w:val="clear" w:color="auto" w:fill="A6A6A6"/>
          </w:tcPr>
          <w:p w14:paraId="10309A93" w14:textId="77777777" w:rsidR="0027488B" w:rsidRPr="002478AD" w:rsidRDefault="0027488B" w:rsidP="002478AD">
            <w:pPr>
              <w:jc w:val="center"/>
              <w:rPr>
                <w:rFonts w:cs="Arial"/>
                <w:sz w:val="20"/>
              </w:rPr>
            </w:pPr>
            <w:r w:rsidRPr="0089435C">
              <w:rPr>
                <w:rFonts w:cs="Arial"/>
                <w:sz w:val="20"/>
              </w:rPr>
              <w:t>CalSTRS is dedicated to securing the financial future and sustaining the trust of California’s educators through customer service, accountability, leadership, strength, trust, respect, and stewardship.</w:t>
            </w:r>
          </w:p>
        </w:tc>
      </w:tr>
      <w:tr w:rsidR="0027488B" w:rsidRPr="002478AD" w14:paraId="16D58397" w14:textId="77777777" w:rsidTr="0073397B">
        <w:trPr>
          <w:trHeight w:val="423"/>
        </w:trPr>
        <w:tc>
          <w:tcPr>
            <w:tcW w:w="11070" w:type="dxa"/>
            <w:gridSpan w:val="15"/>
            <w:tcBorders>
              <w:top w:val="nil"/>
              <w:left w:val="single" w:sz="6" w:space="0" w:color="auto"/>
              <w:bottom w:val="single" w:sz="6" w:space="0" w:color="auto"/>
              <w:right w:val="single" w:sz="6" w:space="0" w:color="auto"/>
            </w:tcBorders>
            <w:shd w:val="clear" w:color="auto" w:fill="auto"/>
          </w:tcPr>
          <w:p w14:paraId="1E00915E" w14:textId="3CC8CA7B" w:rsidR="0027488B" w:rsidRPr="004C309D" w:rsidRDefault="0086396F" w:rsidP="00402068">
            <w:pPr>
              <w:spacing w:before="120" w:after="120"/>
              <w:rPr>
                <w:rFonts w:cs="Arial"/>
                <w:sz w:val="20"/>
              </w:rPr>
            </w:pPr>
            <w:r w:rsidRPr="00D61624">
              <w:rPr>
                <w:rFonts w:cs="Arial"/>
                <w:color w:val="000000"/>
                <w:sz w:val="20"/>
              </w:rPr>
              <w:t xml:space="preserve">Under general supervision of the Research </w:t>
            </w:r>
            <w:r w:rsidR="002955CC">
              <w:rPr>
                <w:rFonts w:cs="Arial"/>
                <w:color w:val="000000"/>
                <w:sz w:val="20"/>
              </w:rPr>
              <w:t xml:space="preserve">Data </w:t>
            </w:r>
            <w:r w:rsidR="00683C1D">
              <w:rPr>
                <w:rFonts w:cs="Arial"/>
                <w:color w:val="000000"/>
                <w:sz w:val="20"/>
              </w:rPr>
              <w:t>Manager</w:t>
            </w:r>
            <w:r w:rsidRPr="00D61624">
              <w:rPr>
                <w:rFonts w:cs="Arial"/>
                <w:color w:val="000000"/>
                <w:sz w:val="20"/>
              </w:rPr>
              <w:t>, the Research Data Analyst II (RD</w:t>
            </w:r>
            <w:r w:rsidR="0087619A">
              <w:rPr>
                <w:rFonts w:cs="Arial"/>
                <w:color w:val="000000"/>
                <w:sz w:val="20"/>
              </w:rPr>
              <w:t>A</w:t>
            </w:r>
            <w:r w:rsidRPr="00D61624">
              <w:rPr>
                <w:rFonts w:cs="Arial"/>
                <w:color w:val="000000"/>
                <w:sz w:val="20"/>
              </w:rPr>
              <w:t xml:space="preserve"> II) </w:t>
            </w:r>
            <w:r w:rsidRPr="00D61624">
              <w:rPr>
                <w:rFonts w:cs="Arial"/>
                <w:color w:val="000000"/>
                <w:sz w:val="20"/>
                <w:shd w:val="clear" w:color="auto" w:fill="FFFFFF"/>
              </w:rPr>
              <w:t xml:space="preserve">performs a variety of </w:t>
            </w:r>
            <w:r w:rsidR="00166491">
              <w:rPr>
                <w:rFonts w:cs="Arial"/>
                <w:color w:val="000000"/>
                <w:sz w:val="20"/>
                <w:shd w:val="clear" w:color="auto" w:fill="FFFFFF"/>
              </w:rPr>
              <w:t xml:space="preserve">independent </w:t>
            </w:r>
            <w:r w:rsidRPr="00D61624">
              <w:rPr>
                <w:rFonts w:cs="Arial"/>
                <w:color w:val="000000"/>
                <w:sz w:val="20"/>
                <w:shd w:val="clear" w:color="auto" w:fill="FFFFFF"/>
              </w:rPr>
              <w:t xml:space="preserve">tasks </w:t>
            </w:r>
            <w:r w:rsidR="00166491">
              <w:rPr>
                <w:rFonts w:cs="Arial"/>
                <w:color w:val="000000"/>
                <w:sz w:val="20"/>
                <w:shd w:val="clear" w:color="auto" w:fill="FFFFFF"/>
              </w:rPr>
              <w:t>that includes</w:t>
            </w:r>
            <w:r w:rsidRPr="00D61624">
              <w:rPr>
                <w:rFonts w:cs="Arial"/>
                <w:color w:val="000000"/>
                <w:sz w:val="20"/>
                <w:shd w:val="clear" w:color="auto" w:fill="FFFFFF"/>
              </w:rPr>
              <w:t xml:space="preserve"> varied and complex research and data analysis</w:t>
            </w:r>
            <w:r w:rsidR="00166491">
              <w:rPr>
                <w:rFonts w:cs="Arial"/>
                <w:color w:val="000000"/>
                <w:sz w:val="20"/>
                <w:shd w:val="clear" w:color="auto" w:fill="FFFFFF"/>
              </w:rPr>
              <w:t xml:space="preserve"> within the Survey Research &amp; Analysis unit</w:t>
            </w:r>
            <w:r w:rsidRPr="00D61624">
              <w:rPr>
                <w:rFonts w:cs="Arial"/>
                <w:color w:val="000000"/>
                <w:sz w:val="20"/>
                <w:shd w:val="clear" w:color="auto" w:fill="FFFFFF"/>
              </w:rPr>
              <w:t xml:space="preserve">. </w:t>
            </w:r>
            <w:r w:rsidRPr="00D61624">
              <w:rPr>
                <w:rFonts w:cs="Arial"/>
                <w:color w:val="000000"/>
                <w:sz w:val="20"/>
              </w:rPr>
              <w:t xml:space="preserve">The incumbent will be responsible for conducting custom research projects, providing data driven recommendations that align with CalSTRS organizational culture, and providing subject matter and research practice expertise to </w:t>
            </w:r>
            <w:r w:rsidR="00166491">
              <w:rPr>
                <w:rFonts w:cs="Arial"/>
                <w:color w:val="000000"/>
                <w:sz w:val="20"/>
              </w:rPr>
              <w:t xml:space="preserve">a variety of </w:t>
            </w:r>
            <w:r w:rsidRPr="00D61624">
              <w:rPr>
                <w:rFonts w:cs="Arial"/>
                <w:color w:val="000000"/>
                <w:sz w:val="20"/>
              </w:rPr>
              <w:t>clients.</w:t>
            </w:r>
          </w:p>
        </w:tc>
      </w:tr>
      <w:tr w:rsidR="0027488B" w:rsidRPr="002478AD" w14:paraId="0D77BFCF" w14:textId="77777777" w:rsidTr="0073397B">
        <w:tc>
          <w:tcPr>
            <w:tcW w:w="1440" w:type="dxa"/>
            <w:tcBorders>
              <w:top w:val="single" w:sz="6" w:space="0" w:color="auto"/>
              <w:left w:val="single" w:sz="6" w:space="0" w:color="auto"/>
              <w:bottom w:val="single" w:sz="6" w:space="0" w:color="auto"/>
              <w:right w:val="single" w:sz="6" w:space="0" w:color="auto"/>
            </w:tcBorders>
            <w:shd w:val="clear" w:color="auto" w:fill="A6A6A6"/>
          </w:tcPr>
          <w:p w14:paraId="1825F36D" w14:textId="77777777" w:rsidR="0027488B" w:rsidRPr="002478AD" w:rsidRDefault="0027488B" w:rsidP="00CD139D">
            <w:pPr>
              <w:tabs>
                <w:tab w:val="right" w:pos="10620"/>
              </w:tabs>
              <w:jc w:val="center"/>
              <w:rPr>
                <w:rFonts w:cs="Arial"/>
                <w:color w:val="008080"/>
                <w:sz w:val="16"/>
                <w:szCs w:val="16"/>
              </w:rPr>
            </w:pPr>
            <w:r w:rsidRPr="002478AD">
              <w:rPr>
                <w:rFonts w:cs="Arial"/>
                <w:sz w:val="16"/>
                <w:szCs w:val="16"/>
              </w:rPr>
              <w:t>% of time performing duties</w:t>
            </w:r>
          </w:p>
        </w:tc>
        <w:tc>
          <w:tcPr>
            <w:tcW w:w="9630" w:type="dxa"/>
            <w:gridSpan w:val="14"/>
            <w:tcBorders>
              <w:top w:val="single" w:sz="6" w:space="0" w:color="auto"/>
              <w:left w:val="single" w:sz="6" w:space="0" w:color="auto"/>
              <w:bottom w:val="single" w:sz="6" w:space="0" w:color="auto"/>
              <w:right w:val="single" w:sz="6" w:space="0" w:color="auto"/>
            </w:tcBorders>
            <w:shd w:val="clear" w:color="auto" w:fill="A6A6A6"/>
          </w:tcPr>
          <w:p w14:paraId="02F85F96" w14:textId="77777777" w:rsidR="0027488B" w:rsidRPr="002478AD" w:rsidRDefault="0027488B" w:rsidP="00E108D5">
            <w:pPr>
              <w:tabs>
                <w:tab w:val="left" w:pos="342"/>
                <w:tab w:val="right" w:pos="10620"/>
              </w:tabs>
              <w:rPr>
                <w:rFonts w:cs="Arial"/>
                <w:sz w:val="16"/>
              </w:rPr>
            </w:pPr>
            <w:r w:rsidRPr="002478AD">
              <w:rPr>
                <w:rFonts w:cs="Arial"/>
                <w:sz w:val="16"/>
              </w:rPr>
              <w:t xml:space="preserve">Indicate the duties and responsibilities assigned to the position and the percentage of time spent on each.  Group related tasks under the same percentage with the highest percentage first. </w:t>
            </w:r>
          </w:p>
        </w:tc>
      </w:tr>
      <w:tr w:rsidR="0027488B" w:rsidRPr="002478AD" w14:paraId="28A5F0E4" w14:textId="77777777" w:rsidTr="0073397B">
        <w:tc>
          <w:tcPr>
            <w:tcW w:w="1440" w:type="dxa"/>
            <w:tcBorders>
              <w:top w:val="single" w:sz="6" w:space="0" w:color="auto"/>
              <w:left w:val="single" w:sz="6" w:space="0" w:color="auto"/>
              <w:bottom w:val="nil"/>
              <w:right w:val="single" w:sz="6" w:space="0" w:color="auto"/>
            </w:tcBorders>
            <w:shd w:val="clear" w:color="auto" w:fill="auto"/>
          </w:tcPr>
          <w:p w14:paraId="46061229" w14:textId="77777777" w:rsidR="0027488B" w:rsidRPr="002478AD" w:rsidRDefault="0027488B" w:rsidP="002478AD">
            <w:pPr>
              <w:tabs>
                <w:tab w:val="left" w:pos="342"/>
                <w:tab w:val="right" w:pos="10620"/>
              </w:tabs>
              <w:spacing w:before="120"/>
              <w:rPr>
                <w:rFonts w:cs="Arial"/>
                <w:bCs/>
                <w:sz w:val="20"/>
              </w:rPr>
            </w:pPr>
          </w:p>
        </w:tc>
        <w:tc>
          <w:tcPr>
            <w:tcW w:w="9630" w:type="dxa"/>
            <w:gridSpan w:val="14"/>
            <w:tcBorders>
              <w:top w:val="single" w:sz="6" w:space="0" w:color="auto"/>
              <w:left w:val="single" w:sz="6" w:space="0" w:color="auto"/>
              <w:bottom w:val="nil"/>
              <w:right w:val="single" w:sz="6" w:space="0" w:color="auto"/>
            </w:tcBorders>
            <w:shd w:val="clear" w:color="auto" w:fill="auto"/>
          </w:tcPr>
          <w:p w14:paraId="093895EC" w14:textId="77777777" w:rsidR="00210639" w:rsidRDefault="0027488B" w:rsidP="002478AD">
            <w:pPr>
              <w:tabs>
                <w:tab w:val="left" w:pos="342"/>
                <w:tab w:val="right" w:pos="10620"/>
              </w:tabs>
              <w:spacing w:before="120"/>
              <w:rPr>
                <w:rFonts w:cs="Arial"/>
                <w:bCs/>
                <w:sz w:val="20"/>
              </w:rPr>
            </w:pPr>
            <w:r w:rsidRPr="002478AD">
              <w:rPr>
                <w:rFonts w:cs="Arial"/>
                <w:b/>
                <w:bCs/>
                <w:sz w:val="20"/>
              </w:rPr>
              <w:t>ESSENTIAL FUNCTIONS</w:t>
            </w:r>
            <w:r w:rsidRPr="002478AD">
              <w:rPr>
                <w:rFonts w:cs="Arial"/>
                <w:bCs/>
                <w:sz w:val="20"/>
              </w:rPr>
              <w:t xml:space="preserve"> </w:t>
            </w:r>
          </w:p>
          <w:p w14:paraId="71F394F2" w14:textId="1530B912" w:rsidR="008F63D2" w:rsidRPr="00210639" w:rsidRDefault="008F63D2" w:rsidP="002478AD">
            <w:pPr>
              <w:tabs>
                <w:tab w:val="left" w:pos="342"/>
                <w:tab w:val="right" w:pos="10620"/>
              </w:tabs>
              <w:spacing w:before="120"/>
              <w:rPr>
                <w:rFonts w:cs="Arial"/>
                <w:bCs/>
                <w:i/>
                <w:sz w:val="20"/>
              </w:rPr>
            </w:pPr>
          </w:p>
        </w:tc>
      </w:tr>
      <w:tr w:rsidR="00210639" w:rsidRPr="002478AD" w14:paraId="70F359ED" w14:textId="77777777" w:rsidTr="00210639">
        <w:trPr>
          <w:trHeight w:val="819"/>
        </w:trPr>
        <w:tc>
          <w:tcPr>
            <w:tcW w:w="1440" w:type="dxa"/>
            <w:tcBorders>
              <w:top w:val="nil"/>
              <w:left w:val="single" w:sz="6" w:space="0" w:color="auto"/>
              <w:bottom w:val="nil"/>
              <w:right w:val="single" w:sz="6" w:space="0" w:color="auto"/>
            </w:tcBorders>
            <w:shd w:val="clear" w:color="auto" w:fill="auto"/>
          </w:tcPr>
          <w:p w14:paraId="46360FFA" w14:textId="77777777" w:rsidR="00166491" w:rsidRDefault="00166491" w:rsidP="004925D2">
            <w:pPr>
              <w:tabs>
                <w:tab w:val="left" w:pos="342"/>
                <w:tab w:val="right" w:pos="10620"/>
              </w:tabs>
              <w:jc w:val="center"/>
              <w:rPr>
                <w:bCs/>
                <w:sz w:val="20"/>
              </w:rPr>
            </w:pPr>
          </w:p>
          <w:p w14:paraId="0FD38206" w14:textId="1FC0E5A1" w:rsidR="00210639" w:rsidRPr="00210639" w:rsidRDefault="00210639" w:rsidP="004925D2">
            <w:pPr>
              <w:tabs>
                <w:tab w:val="left" w:pos="342"/>
                <w:tab w:val="right" w:pos="10620"/>
              </w:tabs>
              <w:jc w:val="center"/>
              <w:rPr>
                <w:bCs/>
                <w:sz w:val="20"/>
              </w:rPr>
            </w:pPr>
            <w:r w:rsidRPr="00210639">
              <w:rPr>
                <w:bCs/>
                <w:sz w:val="20"/>
              </w:rPr>
              <w:t>30%</w:t>
            </w:r>
          </w:p>
          <w:p w14:paraId="402FD348" w14:textId="77777777" w:rsidR="00210639" w:rsidRPr="00210639" w:rsidRDefault="00210639" w:rsidP="00210639">
            <w:pPr>
              <w:tabs>
                <w:tab w:val="left" w:pos="342"/>
                <w:tab w:val="right" w:pos="10620"/>
              </w:tabs>
              <w:jc w:val="center"/>
              <w:rPr>
                <w:bCs/>
                <w:sz w:val="20"/>
              </w:rPr>
            </w:pPr>
          </w:p>
          <w:p w14:paraId="05C9465B" w14:textId="77777777" w:rsidR="00210639" w:rsidRPr="00210639" w:rsidRDefault="00210639" w:rsidP="00210639">
            <w:pPr>
              <w:tabs>
                <w:tab w:val="left" w:pos="342"/>
                <w:tab w:val="right" w:pos="10620"/>
              </w:tabs>
              <w:jc w:val="center"/>
              <w:rPr>
                <w:bCs/>
                <w:sz w:val="20"/>
              </w:rPr>
            </w:pPr>
          </w:p>
          <w:p w14:paraId="159CB254" w14:textId="77777777" w:rsidR="00210639" w:rsidRPr="00210639" w:rsidRDefault="00210639" w:rsidP="00210639">
            <w:pPr>
              <w:tabs>
                <w:tab w:val="left" w:pos="342"/>
                <w:tab w:val="right" w:pos="10620"/>
              </w:tabs>
              <w:jc w:val="center"/>
              <w:rPr>
                <w:bCs/>
                <w:sz w:val="20"/>
              </w:rPr>
            </w:pPr>
          </w:p>
          <w:p w14:paraId="37720CDE" w14:textId="77777777" w:rsidR="00210639" w:rsidRPr="00210639" w:rsidRDefault="00210639" w:rsidP="00210639">
            <w:pPr>
              <w:tabs>
                <w:tab w:val="left" w:pos="342"/>
                <w:tab w:val="right" w:pos="10620"/>
              </w:tabs>
              <w:jc w:val="center"/>
              <w:rPr>
                <w:bCs/>
                <w:sz w:val="20"/>
              </w:rPr>
            </w:pPr>
          </w:p>
          <w:p w14:paraId="1B2EB5B6" w14:textId="77777777" w:rsidR="008F63D2" w:rsidRPr="00210639" w:rsidRDefault="008F63D2" w:rsidP="008F63D2">
            <w:pPr>
              <w:tabs>
                <w:tab w:val="left" w:pos="342"/>
                <w:tab w:val="right" w:pos="10620"/>
              </w:tabs>
              <w:rPr>
                <w:bCs/>
                <w:sz w:val="20"/>
              </w:rPr>
            </w:pPr>
          </w:p>
          <w:p w14:paraId="3B5772E1" w14:textId="77777777" w:rsidR="00210639" w:rsidRPr="00210639" w:rsidRDefault="00210639" w:rsidP="00210639">
            <w:pPr>
              <w:tabs>
                <w:tab w:val="left" w:pos="342"/>
                <w:tab w:val="right" w:pos="10620"/>
              </w:tabs>
              <w:jc w:val="center"/>
              <w:rPr>
                <w:bCs/>
                <w:sz w:val="20"/>
              </w:rPr>
            </w:pPr>
          </w:p>
          <w:p w14:paraId="1A4C3B19" w14:textId="77777777" w:rsidR="00210639" w:rsidRPr="00210639" w:rsidRDefault="00210639" w:rsidP="00210639">
            <w:pPr>
              <w:tabs>
                <w:tab w:val="left" w:pos="342"/>
                <w:tab w:val="right" w:pos="10620"/>
              </w:tabs>
              <w:jc w:val="center"/>
              <w:rPr>
                <w:bCs/>
                <w:sz w:val="20"/>
              </w:rPr>
            </w:pPr>
          </w:p>
          <w:p w14:paraId="08599ACA" w14:textId="77777777" w:rsidR="00210639" w:rsidRPr="00210639" w:rsidRDefault="00210639" w:rsidP="00210639">
            <w:pPr>
              <w:tabs>
                <w:tab w:val="left" w:pos="342"/>
                <w:tab w:val="right" w:pos="10620"/>
              </w:tabs>
              <w:jc w:val="center"/>
              <w:rPr>
                <w:bCs/>
                <w:sz w:val="20"/>
              </w:rPr>
            </w:pPr>
            <w:r w:rsidRPr="00210639">
              <w:rPr>
                <w:bCs/>
                <w:sz w:val="20"/>
              </w:rPr>
              <w:t>30%</w:t>
            </w:r>
          </w:p>
          <w:p w14:paraId="7093E131" w14:textId="77777777" w:rsidR="00210639" w:rsidRPr="00210639" w:rsidRDefault="00210639" w:rsidP="00210639">
            <w:pPr>
              <w:tabs>
                <w:tab w:val="left" w:pos="342"/>
                <w:tab w:val="right" w:pos="10620"/>
              </w:tabs>
              <w:jc w:val="center"/>
              <w:rPr>
                <w:bCs/>
                <w:sz w:val="20"/>
              </w:rPr>
            </w:pPr>
          </w:p>
          <w:p w14:paraId="526F27AF" w14:textId="77777777" w:rsidR="00210639" w:rsidRPr="00210639" w:rsidRDefault="00210639" w:rsidP="008F63D2">
            <w:pPr>
              <w:tabs>
                <w:tab w:val="left" w:pos="342"/>
                <w:tab w:val="right" w:pos="10620"/>
              </w:tabs>
              <w:rPr>
                <w:bCs/>
                <w:sz w:val="20"/>
              </w:rPr>
            </w:pPr>
          </w:p>
          <w:p w14:paraId="0D525379" w14:textId="77777777" w:rsidR="00210639" w:rsidRPr="00210639" w:rsidRDefault="00210639" w:rsidP="00210639">
            <w:pPr>
              <w:tabs>
                <w:tab w:val="left" w:pos="342"/>
                <w:tab w:val="right" w:pos="10620"/>
              </w:tabs>
              <w:jc w:val="center"/>
              <w:rPr>
                <w:bCs/>
                <w:sz w:val="20"/>
              </w:rPr>
            </w:pPr>
          </w:p>
          <w:p w14:paraId="2A58F5D7" w14:textId="77777777" w:rsidR="00210639" w:rsidRPr="00210639" w:rsidRDefault="00210639" w:rsidP="00210639">
            <w:pPr>
              <w:tabs>
                <w:tab w:val="left" w:pos="342"/>
                <w:tab w:val="right" w:pos="10620"/>
              </w:tabs>
              <w:jc w:val="center"/>
              <w:rPr>
                <w:bCs/>
                <w:sz w:val="20"/>
              </w:rPr>
            </w:pPr>
          </w:p>
          <w:p w14:paraId="50624FED" w14:textId="77777777" w:rsidR="00210639" w:rsidRPr="00210639" w:rsidRDefault="00210639" w:rsidP="00AC570C">
            <w:pPr>
              <w:tabs>
                <w:tab w:val="left" w:pos="342"/>
                <w:tab w:val="right" w:pos="10620"/>
              </w:tabs>
              <w:jc w:val="center"/>
              <w:rPr>
                <w:bCs/>
                <w:sz w:val="20"/>
              </w:rPr>
            </w:pPr>
            <w:r w:rsidRPr="00210639">
              <w:rPr>
                <w:bCs/>
                <w:sz w:val="20"/>
              </w:rPr>
              <w:t>25%</w:t>
            </w:r>
          </w:p>
          <w:p w14:paraId="66A105D8" w14:textId="77777777" w:rsidR="00210639" w:rsidRPr="00210639" w:rsidRDefault="00210639" w:rsidP="00210639">
            <w:pPr>
              <w:tabs>
                <w:tab w:val="left" w:pos="342"/>
                <w:tab w:val="right" w:pos="10620"/>
              </w:tabs>
              <w:jc w:val="center"/>
              <w:rPr>
                <w:bCs/>
                <w:sz w:val="20"/>
              </w:rPr>
            </w:pPr>
          </w:p>
          <w:p w14:paraId="4A6A2C00" w14:textId="77777777" w:rsidR="00210639" w:rsidRPr="00210639" w:rsidRDefault="00210639" w:rsidP="00210639">
            <w:pPr>
              <w:tabs>
                <w:tab w:val="left" w:pos="342"/>
                <w:tab w:val="right" w:pos="10620"/>
              </w:tabs>
              <w:jc w:val="center"/>
              <w:rPr>
                <w:bCs/>
                <w:sz w:val="20"/>
              </w:rPr>
            </w:pPr>
          </w:p>
          <w:p w14:paraId="6626D17E" w14:textId="77777777" w:rsidR="00210639" w:rsidRPr="00210639" w:rsidRDefault="00210639" w:rsidP="00210639">
            <w:pPr>
              <w:tabs>
                <w:tab w:val="left" w:pos="342"/>
                <w:tab w:val="right" w:pos="10620"/>
              </w:tabs>
              <w:jc w:val="center"/>
              <w:rPr>
                <w:bCs/>
                <w:sz w:val="20"/>
              </w:rPr>
            </w:pPr>
          </w:p>
          <w:p w14:paraId="7A3FB246" w14:textId="77777777" w:rsidR="00210639" w:rsidRPr="00210639" w:rsidRDefault="00210639" w:rsidP="00210639">
            <w:pPr>
              <w:tabs>
                <w:tab w:val="left" w:pos="342"/>
                <w:tab w:val="right" w:pos="10620"/>
              </w:tabs>
              <w:jc w:val="center"/>
              <w:rPr>
                <w:bCs/>
                <w:sz w:val="20"/>
              </w:rPr>
            </w:pPr>
          </w:p>
          <w:p w14:paraId="40EA351D" w14:textId="77777777" w:rsidR="00210639" w:rsidRPr="00210639" w:rsidRDefault="00210639" w:rsidP="008F63D2">
            <w:pPr>
              <w:tabs>
                <w:tab w:val="left" w:pos="342"/>
                <w:tab w:val="right" w:pos="10620"/>
              </w:tabs>
              <w:rPr>
                <w:bCs/>
                <w:sz w:val="20"/>
              </w:rPr>
            </w:pPr>
          </w:p>
          <w:p w14:paraId="740478C4" w14:textId="77777777" w:rsidR="00210639" w:rsidRPr="00210639" w:rsidRDefault="00210639" w:rsidP="00210639">
            <w:pPr>
              <w:tabs>
                <w:tab w:val="left" w:pos="342"/>
                <w:tab w:val="right" w:pos="10620"/>
              </w:tabs>
              <w:jc w:val="center"/>
              <w:rPr>
                <w:bCs/>
                <w:sz w:val="20"/>
              </w:rPr>
            </w:pPr>
          </w:p>
          <w:p w14:paraId="5103E074" w14:textId="77777777" w:rsidR="00166491" w:rsidRDefault="00166491" w:rsidP="00210639">
            <w:pPr>
              <w:tabs>
                <w:tab w:val="left" w:pos="342"/>
                <w:tab w:val="right" w:pos="10620"/>
              </w:tabs>
              <w:jc w:val="center"/>
              <w:rPr>
                <w:bCs/>
                <w:sz w:val="20"/>
              </w:rPr>
            </w:pPr>
          </w:p>
          <w:p w14:paraId="2EEECB87" w14:textId="48F3EE25" w:rsidR="00210639" w:rsidRPr="00210639" w:rsidRDefault="00210639" w:rsidP="00210639">
            <w:pPr>
              <w:tabs>
                <w:tab w:val="left" w:pos="342"/>
                <w:tab w:val="right" w:pos="10620"/>
              </w:tabs>
              <w:jc w:val="center"/>
              <w:rPr>
                <w:bCs/>
                <w:sz w:val="20"/>
              </w:rPr>
            </w:pPr>
            <w:r w:rsidRPr="00210639">
              <w:rPr>
                <w:bCs/>
                <w:sz w:val="20"/>
              </w:rPr>
              <w:t>10%</w:t>
            </w:r>
          </w:p>
          <w:p w14:paraId="1A02CAD1" w14:textId="77777777" w:rsidR="00210639" w:rsidRPr="00210639" w:rsidRDefault="00210639" w:rsidP="00210639">
            <w:pPr>
              <w:tabs>
                <w:tab w:val="left" w:pos="342"/>
                <w:tab w:val="right" w:pos="10620"/>
              </w:tabs>
              <w:jc w:val="center"/>
              <w:rPr>
                <w:bCs/>
                <w:sz w:val="20"/>
              </w:rPr>
            </w:pPr>
          </w:p>
          <w:p w14:paraId="782B866B" w14:textId="77777777" w:rsidR="00210639" w:rsidRPr="00210639" w:rsidRDefault="00210639" w:rsidP="00210639">
            <w:pPr>
              <w:tabs>
                <w:tab w:val="left" w:pos="342"/>
                <w:tab w:val="right" w:pos="10620"/>
              </w:tabs>
              <w:jc w:val="center"/>
              <w:rPr>
                <w:bCs/>
                <w:sz w:val="20"/>
              </w:rPr>
            </w:pPr>
          </w:p>
          <w:p w14:paraId="7C6C909D" w14:textId="2B7D9608" w:rsidR="00210639" w:rsidRPr="00210639" w:rsidRDefault="00210639" w:rsidP="00210639">
            <w:pPr>
              <w:tabs>
                <w:tab w:val="right" w:pos="10620"/>
              </w:tabs>
              <w:rPr>
                <w:rFonts w:cs="Arial"/>
                <w:bCs/>
                <w:color w:val="008080"/>
                <w:sz w:val="20"/>
              </w:rPr>
            </w:pPr>
          </w:p>
        </w:tc>
        <w:tc>
          <w:tcPr>
            <w:tcW w:w="9630" w:type="dxa"/>
            <w:gridSpan w:val="14"/>
            <w:tcBorders>
              <w:top w:val="nil"/>
              <w:left w:val="single" w:sz="6" w:space="0" w:color="auto"/>
              <w:bottom w:val="nil"/>
              <w:right w:val="single" w:sz="6" w:space="0" w:color="auto"/>
            </w:tcBorders>
            <w:shd w:val="clear" w:color="auto" w:fill="auto"/>
          </w:tcPr>
          <w:p w14:paraId="3CF9C7A9" w14:textId="71C5421E" w:rsidR="00210639" w:rsidRPr="00D61624" w:rsidRDefault="00210639" w:rsidP="00210639">
            <w:pPr>
              <w:rPr>
                <w:rFonts w:cs="Arial"/>
                <w:bCs/>
                <w:sz w:val="20"/>
              </w:rPr>
            </w:pPr>
            <w:r w:rsidRPr="00D61624">
              <w:rPr>
                <w:rFonts w:cs="Arial"/>
                <w:color w:val="000000"/>
                <w:sz w:val="20"/>
                <w:shd w:val="clear" w:color="auto" w:fill="FFFFFF"/>
              </w:rPr>
              <w:t xml:space="preserve">Create and implement custom research projects. </w:t>
            </w:r>
            <w:r w:rsidR="00E73A82">
              <w:rPr>
                <w:rFonts w:cs="Arial"/>
                <w:bCs/>
                <w:sz w:val="20"/>
              </w:rPr>
              <w:t>Collaborate</w:t>
            </w:r>
            <w:r w:rsidRPr="00D61624">
              <w:rPr>
                <w:rFonts w:cs="Arial"/>
                <w:bCs/>
                <w:sz w:val="20"/>
              </w:rPr>
              <w:t xml:space="preserve"> </w:t>
            </w:r>
            <w:r w:rsidR="00DF2D62">
              <w:rPr>
                <w:rFonts w:cs="Arial"/>
                <w:bCs/>
                <w:sz w:val="20"/>
              </w:rPr>
              <w:t>with internal business areas</w:t>
            </w:r>
            <w:r w:rsidRPr="00D61624">
              <w:rPr>
                <w:rFonts w:cs="Arial"/>
                <w:bCs/>
                <w:sz w:val="20"/>
              </w:rPr>
              <w:t xml:space="preserve"> to achieve desired res</w:t>
            </w:r>
            <w:r w:rsidR="008B6066">
              <w:rPr>
                <w:rFonts w:cs="Arial"/>
                <w:bCs/>
                <w:sz w:val="20"/>
              </w:rPr>
              <w:t xml:space="preserve">earch outcomes while </w:t>
            </w:r>
            <w:r w:rsidRPr="00D61624">
              <w:rPr>
                <w:rFonts w:cs="Arial"/>
                <w:bCs/>
                <w:sz w:val="20"/>
              </w:rPr>
              <w:t>balanc</w:t>
            </w:r>
            <w:r w:rsidR="008B6066">
              <w:rPr>
                <w:rFonts w:cs="Arial"/>
                <w:bCs/>
                <w:sz w:val="20"/>
              </w:rPr>
              <w:t>ing</w:t>
            </w:r>
            <w:r w:rsidRPr="00D61624">
              <w:rPr>
                <w:rFonts w:cs="Arial"/>
                <w:bCs/>
                <w:sz w:val="20"/>
              </w:rPr>
              <w:t xml:space="preserve"> practical needs with professional research solutions.</w:t>
            </w:r>
            <w:r>
              <w:rPr>
                <w:rFonts w:cs="Arial"/>
                <w:bCs/>
                <w:sz w:val="20"/>
              </w:rPr>
              <w:t xml:space="preserve"> </w:t>
            </w:r>
            <w:r w:rsidRPr="00D61624">
              <w:rPr>
                <w:rFonts w:cs="Arial"/>
                <w:bCs/>
                <w:sz w:val="20"/>
              </w:rPr>
              <w:t xml:space="preserve">Design, organize and conduct quantitative and qualitative </w:t>
            </w:r>
            <w:r w:rsidR="00D6059F">
              <w:rPr>
                <w:rFonts w:cs="Arial"/>
                <w:bCs/>
                <w:sz w:val="20"/>
              </w:rPr>
              <w:t>research</w:t>
            </w:r>
            <w:r w:rsidRPr="00D61624">
              <w:rPr>
                <w:rFonts w:cs="Arial"/>
                <w:bCs/>
                <w:sz w:val="20"/>
              </w:rPr>
              <w:t xml:space="preserve"> to </w:t>
            </w:r>
            <w:r w:rsidR="00D6059F">
              <w:rPr>
                <w:rFonts w:cs="Arial"/>
                <w:bCs/>
                <w:sz w:val="20"/>
              </w:rPr>
              <w:t>learn more about</w:t>
            </w:r>
            <w:r w:rsidRPr="00D61624">
              <w:rPr>
                <w:rFonts w:cs="Arial"/>
                <w:bCs/>
                <w:sz w:val="20"/>
              </w:rPr>
              <w:t xml:space="preserve"> a subject </w:t>
            </w:r>
            <w:r w:rsidR="00906605">
              <w:rPr>
                <w:rFonts w:cs="Arial"/>
                <w:bCs/>
                <w:sz w:val="20"/>
              </w:rPr>
              <w:t>area</w:t>
            </w:r>
            <w:r w:rsidR="009865D7">
              <w:rPr>
                <w:rFonts w:cs="Arial"/>
                <w:bCs/>
                <w:sz w:val="20"/>
              </w:rPr>
              <w:t xml:space="preserve">. </w:t>
            </w:r>
            <w:r w:rsidR="009865D7" w:rsidRPr="00D61624">
              <w:rPr>
                <w:rFonts w:cs="Arial"/>
                <w:bCs/>
                <w:sz w:val="20"/>
              </w:rPr>
              <w:t>Analyze collected data using software</w:t>
            </w:r>
            <w:r w:rsidR="00E25CFD">
              <w:rPr>
                <w:rFonts w:cs="Arial"/>
                <w:bCs/>
                <w:sz w:val="20"/>
              </w:rPr>
              <w:t xml:space="preserve"> such as </w:t>
            </w:r>
            <w:r w:rsidR="009865D7" w:rsidRPr="00D61624">
              <w:rPr>
                <w:rFonts w:cs="Arial"/>
                <w:bCs/>
                <w:sz w:val="20"/>
              </w:rPr>
              <w:t>Excel, SPSS</w:t>
            </w:r>
            <w:r w:rsidR="009865D7">
              <w:rPr>
                <w:rFonts w:cs="Arial"/>
                <w:bCs/>
                <w:sz w:val="20"/>
              </w:rPr>
              <w:t xml:space="preserve"> or R</w:t>
            </w:r>
            <w:r w:rsidR="00E25CFD">
              <w:rPr>
                <w:rFonts w:cs="Arial"/>
                <w:bCs/>
                <w:sz w:val="20"/>
              </w:rPr>
              <w:t xml:space="preserve"> </w:t>
            </w:r>
            <w:r w:rsidR="00A3126F">
              <w:rPr>
                <w:rFonts w:cs="Arial"/>
                <w:bCs/>
                <w:sz w:val="20"/>
              </w:rPr>
              <w:t xml:space="preserve">for Statistical Computing </w:t>
            </w:r>
            <w:r w:rsidR="009865D7" w:rsidRPr="00D61624">
              <w:rPr>
                <w:rFonts w:cs="Arial"/>
                <w:bCs/>
                <w:sz w:val="20"/>
              </w:rPr>
              <w:t>to identify trends and relationships</w:t>
            </w:r>
            <w:r w:rsidR="009865D7">
              <w:rPr>
                <w:rFonts w:cs="Arial"/>
                <w:bCs/>
                <w:sz w:val="20"/>
              </w:rPr>
              <w:t>. D</w:t>
            </w:r>
            <w:r w:rsidR="00906605">
              <w:rPr>
                <w:rFonts w:cs="Arial"/>
                <w:bCs/>
                <w:sz w:val="20"/>
              </w:rPr>
              <w:t xml:space="preserve">evelop </w:t>
            </w:r>
            <w:r w:rsidRPr="00D61624">
              <w:rPr>
                <w:rFonts w:cs="Arial"/>
                <w:color w:val="000000"/>
                <w:sz w:val="20"/>
                <w:shd w:val="clear" w:color="auto" w:fill="FFFFFF"/>
              </w:rPr>
              <w:t>ad-hoc report</w:t>
            </w:r>
            <w:r w:rsidR="00906605">
              <w:rPr>
                <w:rFonts w:cs="Arial"/>
                <w:color w:val="000000"/>
                <w:sz w:val="20"/>
                <w:shd w:val="clear" w:color="auto" w:fill="FFFFFF"/>
              </w:rPr>
              <w:t>s</w:t>
            </w:r>
            <w:r w:rsidR="00166491">
              <w:rPr>
                <w:rFonts w:cs="Arial"/>
                <w:color w:val="000000"/>
                <w:sz w:val="20"/>
                <w:shd w:val="clear" w:color="auto" w:fill="FFFFFF"/>
              </w:rPr>
              <w:t>;</w:t>
            </w:r>
            <w:r w:rsidRPr="00D61624">
              <w:rPr>
                <w:rFonts w:cs="Arial"/>
                <w:color w:val="000000"/>
                <w:sz w:val="20"/>
                <w:shd w:val="clear" w:color="auto" w:fill="FFFFFF"/>
              </w:rPr>
              <w:t xml:space="preserve"> communicate</w:t>
            </w:r>
            <w:r w:rsidRPr="00D61624">
              <w:rPr>
                <w:rFonts w:cs="Arial"/>
                <w:bCs/>
                <w:sz w:val="20"/>
              </w:rPr>
              <w:t xml:space="preserve"> results</w:t>
            </w:r>
            <w:r w:rsidR="007F7545">
              <w:rPr>
                <w:rFonts w:cs="Arial"/>
                <w:bCs/>
                <w:sz w:val="20"/>
              </w:rPr>
              <w:t xml:space="preserve"> </w:t>
            </w:r>
            <w:r w:rsidRPr="00D61624">
              <w:rPr>
                <w:rFonts w:cs="Arial"/>
                <w:bCs/>
                <w:sz w:val="20"/>
              </w:rPr>
              <w:t>and provide recommendations based on client needs and applications.</w:t>
            </w:r>
            <w:r w:rsidR="009F624D" w:rsidRPr="00D61624">
              <w:rPr>
                <w:rFonts w:cs="Arial"/>
                <w:bCs/>
                <w:sz w:val="20"/>
              </w:rPr>
              <w:t xml:space="preserve"> Consult with Executives, Directors</w:t>
            </w:r>
            <w:r w:rsidR="009F624D">
              <w:rPr>
                <w:rFonts w:cs="Arial"/>
                <w:bCs/>
                <w:sz w:val="20"/>
              </w:rPr>
              <w:t xml:space="preserve"> </w:t>
            </w:r>
            <w:r w:rsidR="009F624D" w:rsidRPr="00D61624">
              <w:rPr>
                <w:rFonts w:cs="Arial"/>
                <w:bCs/>
                <w:sz w:val="20"/>
              </w:rPr>
              <w:t xml:space="preserve">and managers on </w:t>
            </w:r>
            <w:r w:rsidR="00CC36D6">
              <w:rPr>
                <w:rFonts w:cs="Arial"/>
                <w:bCs/>
                <w:sz w:val="20"/>
              </w:rPr>
              <w:t xml:space="preserve">research </w:t>
            </w:r>
            <w:r w:rsidR="009F624D" w:rsidRPr="00D61624">
              <w:rPr>
                <w:rFonts w:cs="Arial"/>
                <w:bCs/>
                <w:sz w:val="20"/>
              </w:rPr>
              <w:t xml:space="preserve">data to </w:t>
            </w:r>
            <w:r w:rsidR="00401290">
              <w:rPr>
                <w:rFonts w:cs="Arial"/>
                <w:bCs/>
                <w:sz w:val="20"/>
              </w:rPr>
              <w:t>support</w:t>
            </w:r>
            <w:r w:rsidR="009F624D" w:rsidRPr="00D61624">
              <w:rPr>
                <w:rFonts w:cs="Arial"/>
                <w:bCs/>
                <w:sz w:val="20"/>
              </w:rPr>
              <w:t xml:space="preserve"> organizational goals</w:t>
            </w:r>
            <w:r w:rsidR="00166491">
              <w:rPr>
                <w:rFonts w:cs="Arial"/>
                <w:bCs/>
                <w:sz w:val="20"/>
              </w:rPr>
              <w:t>, when necessary</w:t>
            </w:r>
            <w:r w:rsidR="009F624D" w:rsidRPr="00D61624">
              <w:rPr>
                <w:rFonts w:cs="Arial"/>
                <w:bCs/>
                <w:sz w:val="20"/>
              </w:rPr>
              <w:t>.</w:t>
            </w:r>
          </w:p>
          <w:p w14:paraId="4D0C3A73" w14:textId="77777777" w:rsidR="00210639" w:rsidRPr="00D61624" w:rsidRDefault="00210639" w:rsidP="00210639">
            <w:pPr>
              <w:tabs>
                <w:tab w:val="right" w:pos="360"/>
              </w:tabs>
              <w:rPr>
                <w:rFonts w:cs="Arial"/>
                <w:bCs/>
                <w:sz w:val="20"/>
              </w:rPr>
            </w:pPr>
          </w:p>
          <w:p w14:paraId="37F7A5EF" w14:textId="07880B87" w:rsidR="00210639" w:rsidRPr="00D61624" w:rsidRDefault="00210639" w:rsidP="00210639">
            <w:pPr>
              <w:rPr>
                <w:rFonts w:cs="Arial"/>
                <w:bCs/>
                <w:sz w:val="20"/>
              </w:rPr>
            </w:pPr>
            <w:r w:rsidRPr="00D61624">
              <w:rPr>
                <w:rFonts w:cs="Arial"/>
                <w:bCs/>
                <w:sz w:val="20"/>
              </w:rPr>
              <w:t>Conduct intake assessment</w:t>
            </w:r>
            <w:r w:rsidR="00166491">
              <w:rPr>
                <w:rFonts w:cs="Arial"/>
                <w:bCs/>
                <w:sz w:val="20"/>
              </w:rPr>
              <w:t>s</w:t>
            </w:r>
            <w:r w:rsidRPr="00D61624">
              <w:rPr>
                <w:rFonts w:cs="Arial"/>
                <w:bCs/>
                <w:sz w:val="20"/>
              </w:rPr>
              <w:t xml:space="preserve"> </w:t>
            </w:r>
            <w:r w:rsidR="00316751">
              <w:rPr>
                <w:rFonts w:cs="Arial"/>
                <w:bCs/>
                <w:sz w:val="20"/>
              </w:rPr>
              <w:t xml:space="preserve">with internal </w:t>
            </w:r>
            <w:r w:rsidR="00401290">
              <w:rPr>
                <w:rFonts w:cs="Arial"/>
                <w:bCs/>
                <w:sz w:val="20"/>
              </w:rPr>
              <w:t>business area</w:t>
            </w:r>
            <w:r w:rsidR="00316751">
              <w:rPr>
                <w:rFonts w:cs="Arial"/>
                <w:bCs/>
                <w:sz w:val="20"/>
              </w:rPr>
              <w:t>s</w:t>
            </w:r>
            <w:r w:rsidRPr="00D61624">
              <w:rPr>
                <w:rFonts w:cs="Arial"/>
                <w:bCs/>
                <w:sz w:val="20"/>
              </w:rPr>
              <w:t xml:space="preserve"> </w:t>
            </w:r>
            <w:r w:rsidR="00316751">
              <w:rPr>
                <w:rFonts w:cs="Arial"/>
                <w:bCs/>
                <w:sz w:val="20"/>
              </w:rPr>
              <w:t>to identify</w:t>
            </w:r>
            <w:r w:rsidRPr="00D61624">
              <w:rPr>
                <w:rFonts w:cs="Arial"/>
                <w:bCs/>
                <w:sz w:val="20"/>
              </w:rPr>
              <w:t xml:space="preserve"> research project</w:t>
            </w:r>
            <w:r w:rsidR="00692A4C">
              <w:rPr>
                <w:rFonts w:cs="Arial"/>
                <w:bCs/>
                <w:sz w:val="20"/>
              </w:rPr>
              <w:t xml:space="preserve"> n</w:t>
            </w:r>
            <w:r w:rsidRPr="00D61624">
              <w:rPr>
                <w:rFonts w:cs="Arial"/>
                <w:bCs/>
                <w:sz w:val="20"/>
              </w:rPr>
              <w:t>eeds.</w:t>
            </w:r>
            <w:r w:rsidR="00692A4C">
              <w:rPr>
                <w:rFonts w:cs="Arial"/>
                <w:bCs/>
                <w:sz w:val="20"/>
              </w:rPr>
              <w:t xml:space="preserve"> </w:t>
            </w:r>
            <w:r w:rsidRPr="00D61624">
              <w:rPr>
                <w:rFonts w:cs="Arial"/>
                <w:bCs/>
                <w:sz w:val="20"/>
              </w:rPr>
              <w:t>Determine project</w:t>
            </w:r>
            <w:r w:rsidR="00692A4C">
              <w:rPr>
                <w:rFonts w:cs="Arial"/>
                <w:bCs/>
                <w:sz w:val="20"/>
              </w:rPr>
              <w:t xml:space="preserve"> </w:t>
            </w:r>
            <w:r w:rsidRPr="00D61624">
              <w:rPr>
                <w:rFonts w:cs="Arial"/>
                <w:bCs/>
                <w:sz w:val="20"/>
              </w:rPr>
              <w:t xml:space="preserve">scope and apply </w:t>
            </w:r>
            <w:r w:rsidR="00316751">
              <w:rPr>
                <w:rFonts w:cs="Arial"/>
                <w:bCs/>
                <w:sz w:val="20"/>
              </w:rPr>
              <w:t xml:space="preserve">best practice </w:t>
            </w:r>
            <w:r w:rsidRPr="00D61624">
              <w:rPr>
                <w:rFonts w:cs="Arial"/>
                <w:bCs/>
                <w:sz w:val="20"/>
              </w:rPr>
              <w:t xml:space="preserve">research methodologies to achieve desired research </w:t>
            </w:r>
            <w:r w:rsidR="00A3126F">
              <w:rPr>
                <w:rFonts w:cs="Arial"/>
                <w:bCs/>
                <w:sz w:val="20"/>
              </w:rPr>
              <w:t>outcomes</w:t>
            </w:r>
            <w:r w:rsidRPr="00D61624">
              <w:rPr>
                <w:rFonts w:cs="Arial"/>
                <w:bCs/>
                <w:sz w:val="20"/>
              </w:rPr>
              <w:t>.</w:t>
            </w:r>
            <w:r>
              <w:rPr>
                <w:rFonts w:cs="Arial"/>
                <w:bCs/>
                <w:sz w:val="20"/>
              </w:rPr>
              <w:t xml:space="preserve"> </w:t>
            </w:r>
            <w:r w:rsidR="00FC7A00">
              <w:rPr>
                <w:rFonts w:cs="Arial"/>
                <w:bCs/>
                <w:sz w:val="20"/>
              </w:rPr>
              <w:t>P</w:t>
            </w:r>
            <w:r w:rsidRPr="00D61624">
              <w:rPr>
                <w:rFonts w:cs="Arial"/>
                <w:bCs/>
                <w:sz w:val="20"/>
              </w:rPr>
              <w:t xml:space="preserve">rovide </w:t>
            </w:r>
            <w:r w:rsidR="00CC36D6">
              <w:rPr>
                <w:rFonts w:cs="Arial"/>
                <w:bCs/>
                <w:sz w:val="20"/>
              </w:rPr>
              <w:t xml:space="preserve">results, </w:t>
            </w:r>
            <w:r w:rsidRPr="00D61624">
              <w:rPr>
                <w:rFonts w:cs="Arial"/>
                <w:bCs/>
                <w:sz w:val="20"/>
              </w:rPr>
              <w:t>reports</w:t>
            </w:r>
            <w:r w:rsidR="00D71CC6">
              <w:rPr>
                <w:rFonts w:cs="Arial"/>
                <w:bCs/>
                <w:sz w:val="20"/>
              </w:rPr>
              <w:t>, summaries</w:t>
            </w:r>
            <w:r w:rsidR="00166491">
              <w:rPr>
                <w:rFonts w:cs="Arial"/>
                <w:bCs/>
                <w:sz w:val="20"/>
              </w:rPr>
              <w:t>,</w:t>
            </w:r>
            <w:r w:rsidR="00D71CC6">
              <w:rPr>
                <w:rFonts w:cs="Arial"/>
                <w:bCs/>
                <w:sz w:val="20"/>
              </w:rPr>
              <w:t xml:space="preserve"> and </w:t>
            </w:r>
            <w:r w:rsidRPr="00D61624">
              <w:rPr>
                <w:rFonts w:cs="Arial"/>
                <w:bCs/>
                <w:sz w:val="20"/>
              </w:rPr>
              <w:t>recommendations</w:t>
            </w:r>
            <w:r w:rsidR="00166491">
              <w:rPr>
                <w:rFonts w:cs="Arial"/>
                <w:bCs/>
                <w:sz w:val="20"/>
              </w:rPr>
              <w:t xml:space="preserve"> to clients</w:t>
            </w:r>
            <w:r w:rsidRPr="00D61624">
              <w:rPr>
                <w:rFonts w:cs="Arial"/>
                <w:bCs/>
                <w:sz w:val="20"/>
              </w:rPr>
              <w:t xml:space="preserve">. Consult </w:t>
            </w:r>
            <w:r w:rsidR="00166491">
              <w:rPr>
                <w:rFonts w:cs="Arial"/>
                <w:bCs/>
                <w:sz w:val="20"/>
              </w:rPr>
              <w:t xml:space="preserve">with managers and/or other clients </w:t>
            </w:r>
            <w:r w:rsidRPr="00D61624">
              <w:rPr>
                <w:rFonts w:cs="Arial"/>
                <w:bCs/>
                <w:sz w:val="20"/>
              </w:rPr>
              <w:t>throughout the</w:t>
            </w:r>
            <w:r w:rsidR="00CC36D6">
              <w:rPr>
                <w:rFonts w:cs="Arial"/>
                <w:bCs/>
                <w:sz w:val="20"/>
              </w:rPr>
              <w:t xml:space="preserve"> research</w:t>
            </w:r>
            <w:r w:rsidRPr="00D61624">
              <w:rPr>
                <w:rFonts w:cs="Arial"/>
                <w:bCs/>
                <w:sz w:val="20"/>
              </w:rPr>
              <w:t xml:space="preserve"> process to guide</w:t>
            </w:r>
            <w:r w:rsidR="007230D7">
              <w:rPr>
                <w:rFonts w:cs="Arial"/>
                <w:bCs/>
                <w:sz w:val="20"/>
              </w:rPr>
              <w:t xml:space="preserve"> and direct</w:t>
            </w:r>
            <w:r w:rsidRPr="00D61624">
              <w:rPr>
                <w:rFonts w:cs="Arial"/>
                <w:bCs/>
                <w:sz w:val="20"/>
              </w:rPr>
              <w:t xml:space="preserve"> the business area to achieve stated goals</w:t>
            </w:r>
            <w:r w:rsidR="00AC570C">
              <w:rPr>
                <w:rFonts w:cs="Arial"/>
                <w:bCs/>
                <w:sz w:val="20"/>
              </w:rPr>
              <w:t>.</w:t>
            </w:r>
          </w:p>
          <w:p w14:paraId="13BC782D" w14:textId="77777777" w:rsidR="00210639" w:rsidRPr="00D61624" w:rsidRDefault="00210639" w:rsidP="00210639">
            <w:pPr>
              <w:rPr>
                <w:rFonts w:cs="Arial"/>
                <w:b/>
                <w:sz w:val="20"/>
              </w:rPr>
            </w:pPr>
          </w:p>
          <w:p w14:paraId="0394074A" w14:textId="6B3ADF5C" w:rsidR="00210639" w:rsidRPr="00D61624" w:rsidRDefault="00210639" w:rsidP="00210639">
            <w:pPr>
              <w:rPr>
                <w:rFonts w:cs="Arial"/>
                <w:bCs/>
                <w:sz w:val="20"/>
              </w:rPr>
            </w:pPr>
            <w:r w:rsidRPr="00D61624">
              <w:rPr>
                <w:rFonts w:cs="Arial"/>
                <w:bCs/>
                <w:sz w:val="20"/>
              </w:rPr>
              <w:t>Conduct ongoing research on member and employee opinions</w:t>
            </w:r>
            <w:r w:rsidR="00581592">
              <w:rPr>
                <w:rFonts w:cs="Arial"/>
                <w:bCs/>
                <w:sz w:val="20"/>
              </w:rPr>
              <w:t xml:space="preserve"> </w:t>
            </w:r>
            <w:r w:rsidR="005C3C5B">
              <w:rPr>
                <w:rFonts w:cs="Arial"/>
                <w:bCs/>
                <w:sz w:val="20"/>
              </w:rPr>
              <w:t xml:space="preserve">using </w:t>
            </w:r>
            <w:r w:rsidR="005B67C8">
              <w:rPr>
                <w:rFonts w:cs="Arial"/>
                <w:bCs/>
                <w:sz w:val="20"/>
              </w:rPr>
              <w:t xml:space="preserve">research </w:t>
            </w:r>
            <w:r w:rsidR="00040F36">
              <w:rPr>
                <w:rFonts w:cs="Arial"/>
                <w:bCs/>
                <w:sz w:val="20"/>
              </w:rPr>
              <w:t>instruments</w:t>
            </w:r>
            <w:r w:rsidR="005B67C8">
              <w:rPr>
                <w:rFonts w:cs="Arial"/>
                <w:bCs/>
                <w:sz w:val="20"/>
              </w:rPr>
              <w:t xml:space="preserve"> such as the </w:t>
            </w:r>
            <w:r w:rsidRPr="00D61624">
              <w:rPr>
                <w:rFonts w:cs="Arial"/>
                <w:bCs/>
                <w:sz w:val="20"/>
              </w:rPr>
              <w:t>Annual Member Survey</w:t>
            </w:r>
            <w:r w:rsidR="005B67C8">
              <w:rPr>
                <w:rFonts w:cs="Arial"/>
                <w:bCs/>
                <w:sz w:val="20"/>
              </w:rPr>
              <w:t xml:space="preserve"> and </w:t>
            </w:r>
            <w:r w:rsidRPr="00D61624">
              <w:rPr>
                <w:rFonts w:cs="Arial"/>
                <w:bCs/>
                <w:sz w:val="20"/>
              </w:rPr>
              <w:t>All</w:t>
            </w:r>
            <w:r w:rsidR="00A8461E">
              <w:rPr>
                <w:rFonts w:cs="Arial"/>
                <w:bCs/>
                <w:sz w:val="20"/>
              </w:rPr>
              <w:t>-</w:t>
            </w:r>
            <w:r w:rsidRPr="00D61624">
              <w:rPr>
                <w:rFonts w:cs="Arial"/>
                <w:bCs/>
                <w:sz w:val="20"/>
              </w:rPr>
              <w:t xml:space="preserve">Employee Survey. </w:t>
            </w:r>
            <w:r w:rsidR="00B958E8">
              <w:rPr>
                <w:rFonts w:cs="Arial"/>
                <w:bCs/>
                <w:sz w:val="20"/>
              </w:rPr>
              <w:t>Collaborate</w:t>
            </w:r>
            <w:r w:rsidRPr="00D61624">
              <w:rPr>
                <w:rFonts w:cs="Arial"/>
                <w:bCs/>
                <w:sz w:val="20"/>
              </w:rPr>
              <w:t xml:space="preserve"> with vendors and stakeholders to design and </w:t>
            </w:r>
            <w:r w:rsidR="005C0EA8">
              <w:rPr>
                <w:rFonts w:cs="Arial"/>
                <w:bCs/>
                <w:sz w:val="20"/>
              </w:rPr>
              <w:t>launch</w:t>
            </w:r>
            <w:r w:rsidRPr="00D61624">
              <w:rPr>
                <w:rFonts w:cs="Arial"/>
                <w:bCs/>
                <w:sz w:val="20"/>
              </w:rPr>
              <w:t xml:space="preserve"> surveys</w:t>
            </w:r>
            <w:r w:rsidR="00B958E8">
              <w:rPr>
                <w:rFonts w:cs="Arial"/>
                <w:bCs/>
                <w:sz w:val="20"/>
              </w:rPr>
              <w:t xml:space="preserve">. Work with vendors to review and analyze survey results; develop and </w:t>
            </w:r>
            <w:r w:rsidRPr="00D61624">
              <w:rPr>
                <w:rFonts w:cs="Arial"/>
                <w:bCs/>
                <w:sz w:val="20"/>
              </w:rPr>
              <w:t>deliver</w:t>
            </w:r>
            <w:r>
              <w:rPr>
                <w:rFonts w:cs="Arial"/>
                <w:bCs/>
                <w:sz w:val="20"/>
              </w:rPr>
              <w:t xml:space="preserve"> </w:t>
            </w:r>
            <w:r w:rsidRPr="00D61624">
              <w:rPr>
                <w:rFonts w:cs="Arial"/>
                <w:bCs/>
                <w:sz w:val="20"/>
              </w:rPr>
              <w:t>presentation</w:t>
            </w:r>
            <w:r w:rsidR="000C1F67">
              <w:rPr>
                <w:rFonts w:cs="Arial"/>
                <w:bCs/>
                <w:sz w:val="20"/>
              </w:rPr>
              <w:t>s</w:t>
            </w:r>
            <w:r w:rsidR="00B958E8">
              <w:rPr>
                <w:rFonts w:cs="Arial"/>
                <w:bCs/>
                <w:sz w:val="20"/>
              </w:rPr>
              <w:t xml:space="preserve"> to leaders and staff regarding survey results and/or findings</w:t>
            </w:r>
            <w:r w:rsidRPr="00D61624">
              <w:rPr>
                <w:rFonts w:cs="Arial"/>
                <w:bCs/>
                <w:sz w:val="20"/>
              </w:rPr>
              <w:t xml:space="preserve">. </w:t>
            </w:r>
            <w:r w:rsidR="00A53894">
              <w:rPr>
                <w:rFonts w:cs="Arial"/>
                <w:bCs/>
                <w:sz w:val="20"/>
              </w:rPr>
              <w:t>C</w:t>
            </w:r>
            <w:r w:rsidRPr="00D61624">
              <w:rPr>
                <w:rFonts w:cs="Arial"/>
                <w:bCs/>
                <w:sz w:val="20"/>
              </w:rPr>
              <w:t>oordinate with internal</w:t>
            </w:r>
            <w:r w:rsidR="007230D7">
              <w:rPr>
                <w:rFonts w:cs="Arial"/>
                <w:bCs/>
                <w:sz w:val="20"/>
              </w:rPr>
              <w:t>,</w:t>
            </w:r>
            <w:r w:rsidRPr="00D61624">
              <w:rPr>
                <w:rFonts w:cs="Arial"/>
                <w:bCs/>
                <w:sz w:val="20"/>
              </w:rPr>
              <w:t xml:space="preserve"> web</w:t>
            </w:r>
            <w:r w:rsidR="007230D7">
              <w:rPr>
                <w:rFonts w:cs="Arial"/>
                <w:bCs/>
                <w:sz w:val="20"/>
              </w:rPr>
              <w:t>-</w:t>
            </w:r>
            <w:r w:rsidRPr="00D61624">
              <w:rPr>
                <w:rFonts w:cs="Arial"/>
                <w:bCs/>
                <w:sz w:val="20"/>
              </w:rPr>
              <w:t xml:space="preserve">services staff to maintain an intranet </w:t>
            </w:r>
            <w:r w:rsidR="000C1F67">
              <w:rPr>
                <w:rFonts w:cs="Arial"/>
                <w:bCs/>
                <w:sz w:val="20"/>
              </w:rPr>
              <w:t>site</w:t>
            </w:r>
            <w:r w:rsidRPr="00D61624">
              <w:rPr>
                <w:rFonts w:cs="Arial"/>
                <w:bCs/>
                <w:sz w:val="20"/>
              </w:rPr>
              <w:t xml:space="preserve"> (archive) that provide</w:t>
            </w:r>
            <w:r w:rsidR="000C1F67">
              <w:rPr>
                <w:rFonts w:cs="Arial"/>
                <w:bCs/>
                <w:sz w:val="20"/>
              </w:rPr>
              <w:t>s</w:t>
            </w:r>
            <w:r w:rsidRPr="00D61624">
              <w:rPr>
                <w:rFonts w:cs="Arial"/>
                <w:bCs/>
                <w:sz w:val="20"/>
              </w:rPr>
              <w:t xml:space="preserve"> summaries and interpretation of data </w:t>
            </w:r>
            <w:r w:rsidR="005E5B82">
              <w:rPr>
                <w:rFonts w:cs="Arial"/>
                <w:bCs/>
                <w:sz w:val="20"/>
              </w:rPr>
              <w:t>in a user-friendly f</w:t>
            </w:r>
            <w:r w:rsidRPr="00D61624">
              <w:rPr>
                <w:rFonts w:cs="Arial"/>
                <w:bCs/>
                <w:sz w:val="20"/>
              </w:rPr>
              <w:t xml:space="preserve">ormat and style </w:t>
            </w:r>
            <w:r w:rsidR="007230D7">
              <w:rPr>
                <w:rFonts w:cs="Arial"/>
                <w:bCs/>
                <w:sz w:val="20"/>
              </w:rPr>
              <w:t xml:space="preserve">for staff to access. </w:t>
            </w:r>
            <w:r w:rsidRPr="00D61624">
              <w:rPr>
                <w:rFonts w:cs="Arial"/>
                <w:color w:val="000000"/>
                <w:sz w:val="20"/>
                <w:shd w:val="clear" w:color="auto" w:fill="FFFFFF"/>
              </w:rPr>
              <w:t>Develop strategies and solutions for addressing immediate and ongoing information needs</w:t>
            </w:r>
            <w:r w:rsidR="007230D7">
              <w:rPr>
                <w:rFonts w:cs="Arial"/>
                <w:color w:val="000000"/>
                <w:sz w:val="20"/>
                <w:shd w:val="clear" w:color="auto" w:fill="FFFFFF"/>
              </w:rPr>
              <w:t>,</w:t>
            </w:r>
            <w:r w:rsidRPr="00D61624">
              <w:rPr>
                <w:rFonts w:cs="Arial"/>
                <w:color w:val="000000"/>
                <w:sz w:val="20"/>
                <w:shd w:val="clear" w:color="auto" w:fill="FFFFFF"/>
              </w:rPr>
              <w:t xml:space="preserve"> with an emphasis on independent data research skills.</w:t>
            </w:r>
          </w:p>
          <w:p w14:paraId="4AA9CCE8" w14:textId="77777777" w:rsidR="00210639" w:rsidRPr="00D61624" w:rsidRDefault="00210639" w:rsidP="00210639">
            <w:pPr>
              <w:rPr>
                <w:rFonts w:cs="Arial"/>
                <w:b/>
                <w:sz w:val="20"/>
              </w:rPr>
            </w:pPr>
          </w:p>
          <w:p w14:paraId="0ADBED84" w14:textId="5F6000D6" w:rsidR="008F63D2" w:rsidRDefault="008F63D2" w:rsidP="008F63D2">
            <w:pPr>
              <w:rPr>
                <w:rFonts w:cs="Arial"/>
                <w:bCs/>
                <w:sz w:val="20"/>
              </w:rPr>
            </w:pPr>
            <w:bookmarkStart w:id="0" w:name="_Hlk129607051"/>
            <w:r>
              <w:rPr>
                <w:rFonts w:cs="Arial"/>
                <w:bCs/>
                <w:sz w:val="20"/>
              </w:rPr>
              <w:t xml:space="preserve">Lead and perform project management responsibilities for assigned research projects such as, developing and conducting surveys for clients, developing and managing project timelines and documenting processes, researching and establishing project standards, conducting data analysis, etc. </w:t>
            </w:r>
            <w:r w:rsidRPr="00D61624">
              <w:rPr>
                <w:rFonts w:cs="Arial"/>
                <w:bCs/>
                <w:sz w:val="20"/>
              </w:rPr>
              <w:t xml:space="preserve">Act as a liaison between member and employee engagement </w:t>
            </w:r>
            <w:r>
              <w:rPr>
                <w:rFonts w:cs="Arial"/>
                <w:bCs/>
                <w:sz w:val="20"/>
              </w:rPr>
              <w:t>research</w:t>
            </w:r>
            <w:r w:rsidRPr="00D61624">
              <w:rPr>
                <w:rFonts w:cs="Arial"/>
                <w:bCs/>
                <w:sz w:val="20"/>
              </w:rPr>
              <w:t xml:space="preserve"> to </w:t>
            </w:r>
            <w:r>
              <w:rPr>
                <w:rFonts w:cs="Arial"/>
                <w:bCs/>
                <w:sz w:val="20"/>
              </w:rPr>
              <w:t>identify</w:t>
            </w:r>
            <w:r w:rsidRPr="00D61624">
              <w:rPr>
                <w:rFonts w:cs="Arial"/>
                <w:bCs/>
                <w:sz w:val="20"/>
              </w:rPr>
              <w:t xml:space="preserve"> relationships </w:t>
            </w:r>
            <w:r>
              <w:rPr>
                <w:rFonts w:cs="Arial"/>
                <w:bCs/>
                <w:sz w:val="20"/>
              </w:rPr>
              <w:t xml:space="preserve">and future areas of study present recommendations to supervisor. </w:t>
            </w:r>
          </w:p>
          <w:bookmarkEnd w:id="0"/>
          <w:p w14:paraId="51CE4329" w14:textId="77777777" w:rsidR="00210639" w:rsidRPr="008D7DAC" w:rsidRDefault="00210639" w:rsidP="00210639"/>
        </w:tc>
      </w:tr>
      <w:tr w:rsidR="00210639" w:rsidRPr="002478AD" w14:paraId="5894135E" w14:textId="77777777" w:rsidTr="0073397B">
        <w:tc>
          <w:tcPr>
            <w:tcW w:w="1440" w:type="dxa"/>
            <w:tcBorders>
              <w:top w:val="nil"/>
              <w:left w:val="single" w:sz="6" w:space="0" w:color="auto"/>
              <w:bottom w:val="nil"/>
              <w:right w:val="single" w:sz="6" w:space="0" w:color="auto"/>
            </w:tcBorders>
            <w:shd w:val="clear" w:color="auto" w:fill="auto"/>
          </w:tcPr>
          <w:p w14:paraId="42CDD7BA" w14:textId="77777777" w:rsidR="00210639" w:rsidRPr="00210639" w:rsidRDefault="00210639" w:rsidP="00210639">
            <w:pPr>
              <w:tabs>
                <w:tab w:val="left" w:pos="342"/>
                <w:tab w:val="right" w:pos="10620"/>
              </w:tabs>
              <w:spacing w:before="120"/>
              <w:rPr>
                <w:rFonts w:cs="Arial"/>
                <w:bCs/>
                <w:sz w:val="20"/>
              </w:rPr>
            </w:pPr>
          </w:p>
        </w:tc>
        <w:tc>
          <w:tcPr>
            <w:tcW w:w="9630" w:type="dxa"/>
            <w:gridSpan w:val="14"/>
            <w:tcBorders>
              <w:top w:val="nil"/>
              <w:left w:val="single" w:sz="6" w:space="0" w:color="auto"/>
              <w:bottom w:val="nil"/>
              <w:right w:val="single" w:sz="6" w:space="0" w:color="auto"/>
            </w:tcBorders>
            <w:shd w:val="clear" w:color="auto" w:fill="auto"/>
          </w:tcPr>
          <w:p w14:paraId="5347020D" w14:textId="77777777" w:rsidR="00210639" w:rsidRDefault="00210639" w:rsidP="00210639">
            <w:pPr>
              <w:tabs>
                <w:tab w:val="left" w:pos="342"/>
                <w:tab w:val="right" w:pos="10620"/>
              </w:tabs>
              <w:spacing w:before="120"/>
              <w:rPr>
                <w:rFonts w:cs="Arial"/>
                <w:bCs/>
                <w:sz w:val="20"/>
              </w:rPr>
            </w:pPr>
            <w:r w:rsidRPr="002478AD">
              <w:rPr>
                <w:rFonts w:cs="Arial"/>
                <w:b/>
                <w:bCs/>
                <w:sz w:val="20"/>
              </w:rPr>
              <w:t>MARGINAL FUNCTIONS</w:t>
            </w:r>
            <w:r w:rsidRPr="002478AD">
              <w:rPr>
                <w:rFonts w:cs="Arial"/>
                <w:bCs/>
                <w:sz w:val="20"/>
              </w:rPr>
              <w:t xml:space="preserve"> </w:t>
            </w:r>
          </w:p>
          <w:p w14:paraId="6DD9D382" w14:textId="49F190A6" w:rsidR="00FB0419" w:rsidRPr="002478AD" w:rsidRDefault="00FB0419" w:rsidP="00210639">
            <w:pPr>
              <w:tabs>
                <w:tab w:val="left" w:pos="342"/>
                <w:tab w:val="right" w:pos="10620"/>
              </w:tabs>
              <w:spacing w:before="120"/>
              <w:rPr>
                <w:rFonts w:cs="Arial"/>
                <w:bCs/>
                <w:sz w:val="20"/>
              </w:rPr>
            </w:pPr>
          </w:p>
        </w:tc>
      </w:tr>
      <w:tr w:rsidR="00210639" w:rsidRPr="002478AD" w14:paraId="0F11197C" w14:textId="77777777" w:rsidTr="00210639">
        <w:trPr>
          <w:trHeight w:val="729"/>
        </w:trPr>
        <w:tc>
          <w:tcPr>
            <w:tcW w:w="1440" w:type="dxa"/>
            <w:tcBorders>
              <w:top w:val="nil"/>
              <w:left w:val="single" w:sz="6" w:space="0" w:color="auto"/>
              <w:bottom w:val="single" w:sz="4" w:space="0" w:color="auto"/>
              <w:right w:val="single" w:sz="6" w:space="0" w:color="auto"/>
            </w:tcBorders>
            <w:shd w:val="clear" w:color="auto" w:fill="auto"/>
          </w:tcPr>
          <w:p w14:paraId="43B7E1C7" w14:textId="26D54F16" w:rsidR="00210639" w:rsidRPr="00210639" w:rsidRDefault="00210639" w:rsidP="00210639">
            <w:pPr>
              <w:tabs>
                <w:tab w:val="left" w:pos="342"/>
                <w:tab w:val="right" w:pos="10620"/>
              </w:tabs>
              <w:jc w:val="center"/>
              <w:rPr>
                <w:rFonts w:cs="Arial"/>
                <w:bCs/>
                <w:iCs/>
                <w:sz w:val="20"/>
              </w:rPr>
            </w:pPr>
            <w:r w:rsidRPr="00210639">
              <w:rPr>
                <w:rFonts w:cs="Arial"/>
                <w:bCs/>
                <w:iCs/>
                <w:sz w:val="20"/>
              </w:rPr>
              <w:t>5%</w:t>
            </w:r>
          </w:p>
          <w:p w14:paraId="005D66F7" w14:textId="77777777" w:rsidR="00210639" w:rsidRPr="002478AD" w:rsidRDefault="00210639" w:rsidP="00210639">
            <w:pPr>
              <w:tabs>
                <w:tab w:val="left" w:pos="342"/>
                <w:tab w:val="right" w:pos="10620"/>
              </w:tabs>
              <w:spacing w:before="120"/>
              <w:jc w:val="center"/>
              <w:rPr>
                <w:rFonts w:cs="Arial"/>
                <w:bCs/>
                <w:i/>
                <w:sz w:val="20"/>
              </w:rPr>
            </w:pPr>
          </w:p>
        </w:tc>
        <w:tc>
          <w:tcPr>
            <w:tcW w:w="9630" w:type="dxa"/>
            <w:gridSpan w:val="14"/>
            <w:tcBorders>
              <w:top w:val="nil"/>
              <w:left w:val="single" w:sz="6" w:space="0" w:color="auto"/>
              <w:bottom w:val="single" w:sz="4" w:space="0" w:color="auto"/>
              <w:right w:val="single" w:sz="6" w:space="0" w:color="auto"/>
            </w:tcBorders>
            <w:shd w:val="clear" w:color="auto" w:fill="auto"/>
          </w:tcPr>
          <w:p w14:paraId="53A8D570" w14:textId="373179E7" w:rsidR="00210639" w:rsidRPr="00210639" w:rsidRDefault="00210639" w:rsidP="00210639">
            <w:pPr>
              <w:rPr>
                <w:rFonts w:cs="Arial"/>
                <w:sz w:val="20"/>
              </w:rPr>
            </w:pPr>
            <w:r w:rsidRPr="00D61624">
              <w:rPr>
                <w:rFonts w:cs="Arial"/>
                <w:sz w:val="20"/>
              </w:rPr>
              <w:t xml:space="preserve">Participate on committees, special teams and workgroups formed to develop solutions to research questions and other assignments.  </w:t>
            </w:r>
          </w:p>
        </w:tc>
      </w:tr>
      <w:tr w:rsidR="00210639" w:rsidRPr="002478AD" w14:paraId="63D6A32E" w14:textId="77777777" w:rsidTr="0073397B">
        <w:tc>
          <w:tcPr>
            <w:tcW w:w="11070" w:type="dxa"/>
            <w:gridSpan w:val="15"/>
            <w:tcBorders>
              <w:top w:val="single" w:sz="4" w:space="0" w:color="auto"/>
              <w:left w:val="single" w:sz="6" w:space="0" w:color="auto"/>
              <w:bottom w:val="nil"/>
              <w:right w:val="single" w:sz="6" w:space="0" w:color="auto"/>
            </w:tcBorders>
            <w:shd w:val="clear" w:color="auto" w:fill="auto"/>
          </w:tcPr>
          <w:p w14:paraId="1E0B5DD3" w14:textId="77777777" w:rsidR="00210639" w:rsidRDefault="00210639" w:rsidP="00210639">
            <w:pPr>
              <w:tabs>
                <w:tab w:val="left" w:pos="9"/>
                <w:tab w:val="right" w:pos="10620"/>
              </w:tabs>
              <w:rPr>
                <w:rFonts w:cs="Arial"/>
                <w:b/>
                <w:sz w:val="20"/>
              </w:rPr>
            </w:pPr>
          </w:p>
          <w:p w14:paraId="351B2ED6" w14:textId="77777777" w:rsidR="00210639" w:rsidRPr="008D3FFD" w:rsidRDefault="00210639" w:rsidP="00210639">
            <w:pPr>
              <w:tabs>
                <w:tab w:val="left" w:pos="9"/>
                <w:tab w:val="right" w:pos="10620"/>
              </w:tabs>
              <w:rPr>
                <w:rFonts w:cs="Arial"/>
                <w:b/>
                <w:sz w:val="20"/>
              </w:rPr>
            </w:pPr>
            <w:r w:rsidRPr="008D3FFD">
              <w:rPr>
                <w:rFonts w:cs="Arial"/>
                <w:b/>
                <w:sz w:val="20"/>
              </w:rPr>
              <w:t>COMPETENCIES</w:t>
            </w:r>
          </w:p>
          <w:p w14:paraId="6EE090A5" w14:textId="77777777" w:rsidR="00210639" w:rsidRPr="008D3FFD" w:rsidRDefault="00210639" w:rsidP="00210639">
            <w:pPr>
              <w:tabs>
                <w:tab w:val="left" w:pos="9"/>
                <w:tab w:val="right" w:pos="10620"/>
              </w:tabs>
              <w:rPr>
                <w:rFonts w:cs="Arial"/>
                <w:b/>
                <w:sz w:val="20"/>
              </w:rPr>
            </w:pPr>
          </w:p>
          <w:p w14:paraId="381A0007" w14:textId="77777777" w:rsidR="00210639" w:rsidRPr="008D3FFD" w:rsidRDefault="00210639" w:rsidP="00210639">
            <w:pPr>
              <w:tabs>
                <w:tab w:val="left" w:pos="9"/>
                <w:tab w:val="right" w:pos="10620"/>
              </w:tabs>
              <w:rPr>
                <w:rFonts w:cs="Arial"/>
                <w:sz w:val="20"/>
              </w:rPr>
            </w:pPr>
            <w:r w:rsidRPr="008D3FFD">
              <w:rPr>
                <w:rFonts w:cs="Arial"/>
                <w:sz w:val="20"/>
                <w:u w:val="single"/>
              </w:rPr>
              <w:lastRenderedPageBreak/>
              <w:t>Core Competencies</w:t>
            </w:r>
            <w:r w:rsidRPr="008D3FFD">
              <w:rPr>
                <w:rFonts w:cs="Arial"/>
                <w:sz w:val="20"/>
              </w:rPr>
              <w:t>.  All employees are responsible for understanding and demonstrating CalSTRS’ core competencies:</w:t>
            </w:r>
          </w:p>
          <w:p w14:paraId="587FF092" w14:textId="77777777" w:rsidR="00210639" w:rsidRPr="008D3FFD" w:rsidRDefault="00210639" w:rsidP="00210639">
            <w:pPr>
              <w:numPr>
                <w:ilvl w:val="0"/>
                <w:numId w:val="14"/>
              </w:numPr>
              <w:tabs>
                <w:tab w:val="left" w:pos="9"/>
                <w:tab w:val="right" w:pos="10620"/>
              </w:tabs>
              <w:rPr>
                <w:rFonts w:cs="Arial"/>
                <w:sz w:val="20"/>
              </w:rPr>
            </w:pPr>
            <w:r>
              <w:rPr>
                <w:rFonts w:cs="Arial"/>
                <w:sz w:val="20"/>
              </w:rPr>
              <w:t>Adaptability/</w:t>
            </w:r>
            <w:r w:rsidRPr="008D3FFD">
              <w:rPr>
                <w:rFonts w:cs="Arial"/>
                <w:sz w:val="20"/>
              </w:rPr>
              <w:t>Flexibility</w:t>
            </w:r>
          </w:p>
          <w:p w14:paraId="3F3CFDAF" w14:textId="77777777" w:rsidR="00210639" w:rsidRPr="008D3FFD" w:rsidRDefault="00210639" w:rsidP="00210639">
            <w:pPr>
              <w:numPr>
                <w:ilvl w:val="0"/>
                <w:numId w:val="14"/>
              </w:numPr>
              <w:tabs>
                <w:tab w:val="left" w:pos="9"/>
                <w:tab w:val="right" w:pos="10620"/>
              </w:tabs>
              <w:rPr>
                <w:rFonts w:cs="Arial"/>
                <w:sz w:val="20"/>
              </w:rPr>
            </w:pPr>
            <w:r w:rsidRPr="008D3FFD">
              <w:rPr>
                <w:rFonts w:cs="Arial"/>
                <w:sz w:val="20"/>
              </w:rPr>
              <w:t>Communication</w:t>
            </w:r>
          </w:p>
          <w:p w14:paraId="21DD0AF4" w14:textId="77777777" w:rsidR="00210639" w:rsidRPr="008D3FFD" w:rsidRDefault="00210639" w:rsidP="00210639">
            <w:pPr>
              <w:numPr>
                <w:ilvl w:val="0"/>
                <w:numId w:val="14"/>
              </w:numPr>
              <w:tabs>
                <w:tab w:val="left" w:pos="9"/>
                <w:tab w:val="right" w:pos="10620"/>
              </w:tabs>
              <w:rPr>
                <w:rFonts w:cs="Arial"/>
                <w:sz w:val="20"/>
              </w:rPr>
            </w:pPr>
            <w:r w:rsidRPr="008D3FFD">
              <w:rPr>
                <w:rFonts w:cs="Arial"/>
                <w:sz w:val="20"/>
              </w:rPr>
              <w:t>Customer/Client Focus</w:t>
            </w:r>
          </w:p>
          <w:p w14:paraId="37F9E717" w14:textId="77777777" w:rsidR="00210639" w:rsidRPr="008D3FFD" w:rsidRDefault="00210639" w:rsidP="00210639">
            <w:pPr>
              <w:numPr>
                <w:ilvl w:val="0"/>
                <w:numId w:val="14"/>
              </w:numPr>
              <w:tabs>
                <w:tab w:val="left" w:pos="9"/>
                <w:tab w:val="right" w:pos="10620"/>
              </w:tabs>
              <w:rPr>
                <w:rFonts w:cs="Arial"/>
                <w:sz w:val="20"/>
              </w:rPr>
            </w:pPr>
            <w:r w:rsidRPr="008D3FFD">
              <w:rPr>
                <w:rFonts w:cs="Arial"/>
                <w:sz w:val="20"/>
              </w:rPr>
              <w:t>Teamwork</w:t>
            </w:r>
          </w:p>
          <w:p w14:paraId="67703CD2" w14:textId="2E3C2E90" w:rsidR="00210639" w:rsidRPr="007230D7" w:rsidRDefault="00210639" w:rsidP="00913B8D">
            <w:pPr>
              <w:numPr>
                <w:ilvl w:val="0"/>
                <w:numId w:val="14"/>
              </w:numPr>
              <w:tabs>
                <w:tab w:val="left" w:pos="9"/>
                <w:tab w:val="right" w:pos="10620"/>
              </w:tabs>
              <w:rPr>
                <w:rFonts w:ascii="Times New Roman" w:hAnsi="Times New Roman"/>
                <w:i/>
                <w:sz w:val="20"/>
              </w:rPr>
            </w:pPr>
            <w:r w:rsidRPr="001C2CF0">
              <w:rPr>
                <w:rFonts w:cs="Arial"/>
                <w:sz w:val="20"/>
              </w:rPr>
              <w:t>Work Standards/Quality Orientation</w:t>
            </w:r>
          </w:p>
          <w:p w14:paraId="55D30834" w14:textId="77777777" w:rsidR="007230D7" w:rsidRPr="00913B8D" w:rsidRDefault="007230D7" w:rsidP="007230D7">
            <w:pPr>
              <w:tabs>
                <w:tab w:val="left" w:pos="9"/>
                <w:tab w:val="right" w:pos="10620"/>
              </w:tabs>
              <w:ind w:left="720"/>
              <w:rPr>
                <w:rFonts w:ascii="Times New Roman" w:hAnsi="Times New Roman"/>
                <w:i/>
                <w:sz w:val="20"/>
              </w:rPr>
            </w:pPr>
          </w:p>
          <w:p w14:paraId="57DA2EFC" w14:textId="48B59F49" w:rsidR="00210639" w:rsidRPr="008D3FFD" w:rsidRDefault="00210639" w:rsidP="00210639">
            <w:pPr>
              <w:tabs>
                <w:tab w:val="left" w:pos="9"/>
                <w:tab w:val="right" w:pos="10620"/>
              </w:tabs>
              <w:rPr>
                <w:rFonts w:cs="Arial"/>
                <w:sz w:val="20"/>
              </w:rPr>
            </w:pPr>
            <w:r w:rsidRPr="008D3FFD">
              <w:rPr>
                <w:rFonts w:cs="Arial"/>
                <w:sz w:val="20"/>
                <w:u w:val="single"/>
              </w:rPr>
              <w:t>Classification Competencies</w:t>
            </w:r>
            <w:r w:rsidRPr="008D3FFD">
              <w:rPr>
                <w:rFonts w:cs="Arial"/>
                <w:sz w:val="20"/>
              </w:rPr>
              <w:t>.</w:t>
            </w:r>
            <w:r>
              <w:rPr>
                <w:rFonts w:cs="Arial"/>
                <w:sz w:val="20"/>
              </w:rPr>
              <w:t xml:space="preserve"> All employees are expected to understand and demonstrate their position’s CalSTRS class competencies: </w:t>
            </w:r>
          </w:p>
          <w:p w14:paraId="697ACDC1" w14:textId="5A127A02" w:rsidR="00415966" w:rsidRDefault="00415966" w:rsidP="00210639">
            <w:pPr>
              <w:numPr>
                <w:ilvl w:val="0"/>
                <w:numId w:val="14"/>
              </w:numPr>
              <w:tabs>
                <w:tab w:val="left" w:pos="9"/>
                <w:tab w:val="right" w:pos="10620"/>
              </w:tabs>
              <w:rPr>
                <w:rFonts w:cs="Arial"/>
                <w:sz w:val="20"/>
              </w:rPr>
            </w:pPr>
            <w:r>
              <w:rPr>
                <w:rFonts w:cs="Arial"/>
                <w:sz w:val="20"/>
              </w:rPr>
              <w:t xml:space="preserve">Analytical Thinking </w:t>
            </w:r>
          </w:p>
          <w:p w14:paraId="648E4256" w14:textId="03E93C02" w:rsidR="00210639" w:rsidRDefault="00415966" w:rsidP="00210639">
            <w:pPr>
              <w:numPr>
                <w:ilvl w:val="0"/>
                <w:numId w:val="14"/>
              </w:numPr>
              <w:tabs>
                <w:tab w:val="left" w:pos="9"/>
                <w:tab w:val="right" w:pos="10620"/>
              </w:tabs>
              <w:rPr>
                <w:rFonts w:cs="Arial"/>
                <w:sz w:val="20"/>
              </w:rPr>
            </w:pPr>
            <w:r>
              <w:rPr>
                <w:rFonts w:cs="Arial"/>
                <w:sz w:val="20"/>
              </w:rPr>
              <w:t xml:space="preserve">Creative Thinking </w:t>
            </w:r>
          </w:p>
          <w:p w14:paraId="16A02A69" w14:textId="25AFDC64" w:rsidR="00913B8D" w:rsidRDefault="00913B8D" w:rsidP="00913B8D">
            <w:pPr>
              <w:numPr>
                <w:ilvl w:val="0"/>
                <w:numId w:val="14"/>
              </w:numPr>
              <w:tabs>
                <w:tab w:val="left" w:pos="9"/>
                <w:tab w:val="right" w:pos="10620"/>
              </w:tabs>
              <w:rPr>
                <w:rFonts w:cs="Arial"/>
                <w:sz w:val="20"/>
              </w:rPr>
            </w:pPr>
            <w:r>
              <w:rPr>
                <w:rFonts w:cs="Arial"/>
                <w:sz w:val="20"/>
              </w:rPr>
              <w:t>Ethics and Integrity</w:t>
            </w:r>
          </w:p>
          <w:p w14:paraId="66A69CA0" w14:textId="11B7803F" w:rsidR="00415966" w:rsidRDefault="00415966" w:rsidP="00913B8D">
            <w:pPr>
              <w:numPr>
                <w:ilvl w:val="0"/>
                <w:numId w:val="14"/>
              </w:numPr>
              <w:tabs>
                <w:tab w:val="left" w:pos="9"/>
                <w:tab w:val="right" w:pos="10620"/>
              </w:tabs>
              <w:rPr>
                <w:rFonts w:cs="Arial"/>
                <w:sz w:val="20"/>
              </w:rPr>
            </w:pPr>
            <w:r>
              <w:rPr>
                <w:rFonts w:cs="Arial"/>
                <w:sz w:val="20"/>
              </w:rPr>
              <w:t xml:space="preserve">Forward Thinking </w:t>
            </w:r>
          </w:p>
          <w:p w14:paraId="47BFB85E" w14:textId="6DC30117" w:rsidR="00415966" w:rsidRDefault="00415966" w:rsidP="00913B8D">
            <w:pPr>
              <w:numPr>
                <w:ilvl w:val="0"/>
                <w:numId w:val="14"/>
              </w:numPr>
              <w:tabs>
                <w:tab w:val="left" w:pos="9"/>
                <w:tab w:val="right" w:pos="10620"/>
              </w:tabs>
              <w:rPr>
                <w:rFonts w:cs="Arial"/>
                <w:sz w:val="20"/>
              </w:rPr>
            </w:pPr>
            <w:r>
              <w:rPr>
                <w:rFonts w:cs="Arial"/>
                <w:sz w:val="20"/>
              </w:rPr>
              <w:t>Managing Work</w:t>
            </w:r>
          </w:p>
          <w:p w14:paraId="04DB7C44" w14:textId="6D0DC331" w:rsidR="00913B8D" w:rsidRDefault="00913B8D" w:rsidP="00913B8D">
            <w:pPr>
              <w:numPr>
                <w:ilvl w:val="0"/>
                <w:numId w:val="14"/>
              </w:numPr>
              <w:tabs>
                <w:tab w:val="left" w:pos="9"/>
                <w:tab w:val="right" w:pos="10620"/>
              </w:tabs>
              <w:rPr>
                <w:rFonts w:cs="Arial"/>
                <w:sz w:val="20"/>
              </w:rPr>
            </w:pPr>
            <w:r>
              <w:rPr>
                <w:rFonts w:cs="Arial"/>
                <w:sz w:val="20"/>
              </w:rPr>
              <w:t>Organizational Awareness</w:t>
            </w:r>
          </w:p>
          <w:p w14:paraId="4406281C" w14:textId="7B45E80E" w:rsidR="00415966" w:rsidRDefault="00415966" w:rsidP="00913B8D">
            <w:pPr>
              <w:numPr>
                <w:ilvl w:val="0"/>
                <w:numId w:val="14"/>
              </w:numPr>
              <w:tabs>
                <w:tab w:val="left" w:pos="9"/>
                <w:tab w:val="right" w:pos="10620"/>
              </w:tabs>
              <w:rPr>
                <w:rFonts w:cs="Arial"/>
                <w:sz w:val="20"/>
              </w:rPr>
            </w:pPr>
            <w:r>
              <w:rPr>
                <w:rFonts w:cs="Arial"/>
                <w:sz w:val="20"/>
              </w:rPr>
              <w:t xml:space="preserve">Planning and Organizing </w:t>
            </w:r>
          </w:p>
          <w:p w14:paraId="43E45633" w14:textId="4362789A" w:rsidR="00415966" w:rsidRDefault="00415966" w:rsidP="00913B8D">
            <w:pPr>
              <w:numPr>
                <w:ilvl w:val="0"/>
                <w:numId w:val="14"/>
              </w:numPr>
              <w:tabs>
                <w:tab w:val="left" w:pos="9"/>
                <w:tab w:val="right" w:pos="10620"/>
              </w:tabs>
              <w:rPr>
                <w:rFonts w:cs="Arial"/>
                <w:sz w:val="20"/>
              </w:rPr>
            </w:pPr>
            <w:r>
              <w:rPr>
                <w:rFonts w:cs="Arial"/>
                <w:sz w:val="20"/>
              </w:rPr>
              <w:t>Technical / Professional Knowledge and Skills</w:t>
            </w:r>
          </w:p>
          <w:p w14:paraId="33B984F6" w14:textId="3B4C178B" w:rsidR="00415966" w:rsidRDefault="00995754" w:rsidP="00913B8D">
            <w:pPr>
              <w:numPr>
                <w:ilvl w:val="0"/>
                <w:numId w:val="14"/>
              </w:numPr>
              <w:tabs>
                <w:tab w:val="left" w:pos="9"/>
                <w:tab w:val="right" w:pos="10620"/>
              </w:tabs>
              <w:rPr>
                <w:rFonts w:cs="Arial"/>
                <w:sz w:val="20"/>
              </w:rPr>
            </w:pPr>
            <w:r>
              <w:rPr>
                <w:rFonts w:cs="Arial"/>
                <w:sz w:val="20"/>
              </w:rPr>
              <w:t>Thoroughness</w:t>
            </w:r>
          </w:p>
          <w:p w14:paraId="68496C8F" w14:textId="15FBB0B0" w:rsidR="00913B8D" w:rsidRPr="001C2CF0" w:rsidRDefault="00913B8D" w:rsidP="00913B8D">
            <w:pPr>
              <w:numPr>
                <w:ilvl w:val="0"/>
                <w:numId w:val="14"/>
              </w:numPr>
              <w:tabs>
                <w:tab w:val="left" w:pos="9"/>
                <w:tab w:val="right" w:pos="10620"/>
              </w:tabs>
              <w:rPr>
                <w:rFonts w:cs="Arial"/>
                <w:sz w:val="20"/>
              </w:rPr>
            </w:pPr>
            <w:r>
              <w:rPr>
                <w:rFonts w:cs="Arial"/>
                <w:sz w:val="20"/>
              </w:rPr>
              <w:t>Written Communication</w:t>
            </w:r>
          </w:p>
        </w:tc>
      </w:tr>
      <w:tr w:rsidR="00210639" w:rsidRPr="002478AD" w14:paraId="5B8378A9" w14:textId="77777777" w:rsidTr="0073397B">
        <w:tc>
          <w:tcPr>
            <w:tcW w:w="11070" w:type="dxa"/>
            <w:gridSpan w:val="15"/>
            <w:tcBorders>
              <w:top w:val="single" w:sz="4" w:space="0" w:color="auto"/>
              <w:left w:val="single" w:sz="6" w:space="0" w:color="auto"/>
              <w:bottom w:val="nil"/>
              <w:right w:val="single" w:sz="6" w:space="0" w:color="auto"/>
            </w:tcBorders>
            <w:shd w:val="clear" w:color="auto" w:fill="auto"/>
          </w:tcPr>
          <w:p w14:paraId="3C3F17DE" w14:textId="77777777" w:rsidR="00210639" w:rsidRPr="002478AD" w:rsidRDefault="00210639" w:rsidP="00210639">
            <w:pPr>
              <w:pStyle w:val="Heading2"/>
              <w:spacing w:before="120"/>
              <w:jc w:val="left"/>
              <w:rPr>
                <w:rFonts w:cs="Arial"/>
                <w:sz w:val="20"/>
              </w:rPr>
            </w:pPr>
            <w:r>
              <w:rPr>
                <w:rFonts w:cs="Arial"/>
                <w:sz w:val="20"/>
              </w:rPr>
              <w:lastRenderedPageBreak/>
              <w:t>CONDUCT AND ATTENDANCE EXPECTATIONS</w:t>
            </w:r>
          </w:p>
        </w:tc>
      </w:tr>
      <w:tr w:rsidR="00210639" w:rsidRPr="002478AD" w14:paraId="5E6C33C1" w14:textId="77777777" w:rsidTr="0073397B">
        <w:trPr>
          <w:trHeight w:val="540"/>
        </w:trPr>
        <w:tc>
          <w:tcPr>
            <w:tcW w:w="11070" w:type="dxa"/>
            <w:gridSpan w:val="15"/>
            <w:tcBorders>
              <w:top w:val="nil"/>
              <w:left w:val="single" w:sz="6" w:space="0" w:color="auto"/>
              <w:bottom w:val="single" w:sz="6" w:space="0" w:color="auto"/>
              <w:right w:val="single" w:sz="6" w:space="0" w:color="auto"/>
            </w:tcBorders>
            <w:shd w:val="clear" w:color="auto" w:fill="auto"/>
          </w:tcPr>
          <w:p w14:paraId="5DB8E381" w14:textId="1E3DD042" w:rsidR="00210639" w:rsidRPr="00E862FF" w:rsidRDefault="00210639" w:rsidP="00210639">
            <w:pPr>
              <w:numPr>
                <w:ilvl w:val="0"/>
                <w:numId w:val="23"/>
              </w:numPr>
              <w:tabs>
                <w:tab w:val="left" w:pos="342"/>
              </w:tabs>
              <w:rPr>
                <w:rFonts w:cs="Arial"/>
                <w:sz w:val="20"/>
              </w:rPr>
            </w:pPr>
            <w:r w:rsidRPr="00E862FF">
              <w:rPr>
                <w:rFonts w:cs="Arial"/>
                <w:sz w:val="20"/>
              </w:rPr>
              <w:t xml:space="preserve">Communicate effectively with individuals from varied experiences, </w:t>
            </w:r>
            <w:r w:rsidR="00CF376C" w:rsidRPr="00E862FF">
              <w:rPr>
                <w:rFonts w:cs="Arial"/>
                <w:sz w:val="20"/>
              </w:rPr>
              <w:t>perspectives,</w:t>
            </w:r>
            <w:r w:rsidRPr="00E862FF">
              <w:rPr>
                <w:rFonts w:cs="Arial"/>
                <w:sz w:val="20"/>
              </w:rPr>
              <w:t xml:space="preserve"> and backgrounds</w:t>
            </w:r>
          </w:p>
          <w:p w14:paraId="18FCAC39" w14:textId="77777777" w:rsidR="00210639" w:rsidRPr="00E862FF" w:rsidRDefault="00210639" w:rsidP="00210639">
            <w:pPr>
              <w:numPr>
                <w:ilvl w:val="0"/>
                <w:numId w:val="23"/>
              </w:numPr>
              <w:tabs>
                <w:tab w:val="left" w:pos="342"/>
              </w:tabs>
              <w:rPr>
                <w:rFonts w:cs="Arial"/>
                <w:sz w:val="20"/>
              </w:rPr>
            </w:pPr>
            <w:r w:rsidRPr="00E862FF">
              <w:rPr>
                <w:rFonts w:cs="Arial"/>
                <w:sz w:val="20"/>
              </w:rPr>
              <w:t>Deal with individuals in a tactful, congenial, personable manner</w:t>
            </w:r>
          </w:p>
          <w:p w14:paraId="3067D0D0" w14:textId="77777777" w:rsidR="00210639" w:rsidRPr="00E862FF" w:rsidRDefault="00210639" w:rsidP="00210639">
            <w:pPr>
              <w:numPr>
                <w:ilvl w:val="0"/>
                <w:numId w:val="23"/>
              </w:numPr>
              <w:tabs>
                <w:tab w:val="left" w:pos="342"/>
              </w:tabs>
              <w:rPr>
                <w:rFonts w:cs="Arial"/>
                <w:sz w:val="20"/>
              </w:rPr>
            </w:pPr>
            <w:r w:rsidRPr="00E862FF">
              <w:rPr>
                <w:rFonts w:cs="Arial"/>
                <w:sz w:val="20"/>
              </w:rPr>
              <w:t xml:space="preserve">Must maintain </w:t>
            </w:r>
            <w:r>
              <w:rPr>
                <w:rFonts w:cs="Arial"/>
                <w:sz w:val="20"/>
              </w:rPr>
              <w:t>consistent and regular attendance</w:t>
            </w:r>
          </w:p>
          <w:p w14:paraId="19C287B1" w14:textId="77777777" w:rsidR="00210639" w:rsidRPr="00F4351A" w:rsidRDefault="00210639" w:rsidP="00210639">
            <w:pPr>
              <w:numPr>
                <w:ilvl w:val="0"/>
                <w:numId w:val="23"/>
              </w:numPr>
              <w:tabs>
                <w:tab w:val="left" w:pos="342"/>
              </w:tabs>
              <w:rPr>
                <w:rFonts w:cs="Arial"/>
                <w:sz w:val="20"/>
              </w:rPr>
            </w:pPr>
            <w:r w:rsidRPr="00F4351A">
              <w:rPr>
                <w:rFonts w:cs="Arial"/>
                <w:sz w:val="20"/>
              </w:rPr>
              <w:t xml:space="preserve">Adhere to CalSTRS policies and procedures </w:t>
            </w:r>
          </w:p>
          <w:p w14:paraId="56DC59C1" w14:textId="77777777" w:rsidR="00210639" w:rsidRPr="00FD0879" w:rsidRDefault="00210639" w:rsidP="00210639">
            <w:pPr>
              <w:numPr>
                <w:ilvl w:val="0"/>
                <w:numId w:val="23"/>
              </w:numPr>
              <w:tabs>
                <w:tab w:val="left" w:pos="342"/>
              </w:tabs>
              <w:rPr>
                <w:rFonts w:cs="Arial"/>
                <w:i/>
                <w:sz w:val="20"/>
              </w:rPr>
            </w:pPr>
            <w:r w:rsidRPr="00E862FF">
              <w:rPr>
                <w:rFonts w:cs="Arial"/>
                <w:sz w:val="20"/>
              </w:rPr>
              <w:t>Ability to support and model CalSTRS Core Value</w:t>
            </w:r>
            <w:r>
              <w:rPr>
                <w:rFonts w:cs="Arial"/>
                <w:sz w:val="20"/>
              </w:rPr>
              <w:t>s</w:t>
            </w:r>
            <w:r w:rsidRPr="00E862FF">
              <w:rPr>
                <w:rFonts w:cs="Arial"/>
                <w:sz w:val="20"/>
              </w:rPr>
              <w:t xml:space="preserve"> </w:t>
            </w:r>
          </w:p>
        </w:tc>
      </w:tr>
      <w:tr w:rsidR="00210639" w:rsidRPr="002478AD" w14:paraId="3DB2C443" w14:textId="77777777" w:rsidTr="0073397B">
        <w:tc>
          <w:tcPr>
            <w:tcW w:w="11070" w:type="dxa"/>
            <w:gridSpan w:val="15"/>
            <w:tcBorders>
              <w:top w:val="single" w:sz="6" w:space="0" w:color="auto"/>
              <w:left w:val="single" w:sz="6" w:space="0" w:color="auto"/>
              <w:bottom w:val="nil"/>
              <w:right w:val="single" w:sz="6" w:space="0" w:color="auto"/>
            </w:tcBorders>
            <w:shd w:val="clear" w:color="auto" w:fill="auto"/>
            <w:vAlign w:val="bottom"/>
          </w:tcPr>
          <w:p w14:paraId="780A4981" w14:textId="77777777" w:rsidR="00210639" w:rsidRPr="002478AD" w:rsidRDefault="00210639" w:rsidP="00210639">
            <w:pPr>
              <w:pStyle w:val="Heading2"/>
              <w:spacing w:before="120"/>
              <w:jc w:val="left"/>
              <w:rPr>
                <w:rFonts w:cs="Arial"/>
                <w:sz w:val="20"/>
              </w:rPr>
            </w:pPr>
            <w:r w:rsidRPr="002478AD">
              <w:rPr>
                <w:rFonts w:cs="Arial"/>
                <w:sz w:val="20"/>
              </w:rPr>
              <w:t>WORK</w:t>
            </w:r>
            <w:r>
              <w:rPr>
                <w:rFonts w:cs="Arial"/>
                <w:sz w:val="20"/>
              </w:rPr>
              <w:t>ING CONDITIONS</w:t>
            </w:r>
            <w:r w:rsidRPr="002478AD">
              <w:rPr>
                <w:rFonts w:cs="Arial"/>
                <w:sz w:val="20"/>
              </w:rPr>
              <w:t xml:space="preserve"> </w:t>
            </w:r>
            <w:r>
              <w:rPr>
                <w:rFonts w:cs="Arial"/>
                <w:sz w:val="20"/>
              </w:rPr>
              <w:t>AND</w:t>
            </w:r>
            <w:r w:rsidRPr="002478AD">
              <w:rPr>
                <w:rFonts w:cs="Arial"/>
                <w:sz w:val="20"/>
              </w:rPr>
              <w:t xml:space="preserve"> PHYSICAL ABILITIES REQUIRED OF THE JOB </w:t>
            </w:r>
          </w:p>
        </w:tc>
      </w:tr>
      <w:tr w:rsidR="00210639" w:rsidRPr="002478AD" w14:paraId="39F4BB8A" w14:textId="77777777" w:rsidTr="0073397B">
        <w:trPr>
          <w:trHeight w:val="630"/>
        </w:trPr>
        <w:tc>
          <w:tcPr>
            <w:tcW w:w="11070" w:type="dxa"/>
            <w:gridSpan w:val="15"/>
            <w:tcBorders>
              <w:top w:val="nil"/>
              <w:left w:val="single" w:sz="6" w:space="0" w:color="auto"/>
              <w:bottom w:val="single" w:sz="12" w:space="0" w:color="auto"/>
              <w:right w:val="single" w:sz="6" w:space="0" w:color="auto"/>
            </w:tcBorders>
            <w:shd w:val="clear" w:color="auto" w:fill="auto"/>
          </w:tcPr>
          <w:p w14:paraId="4EE05D46" w14:textId="77777777" w:rsidR="00210639" w:rsidRPr="008A3624" w:rsidRDefault="00210639" w:rsidP="00210639">
            <w:pPr>
              <w:numPr>
                <w:ilvl w:val="0"/>
                <w:numId w:val="24"/>
              </w:numPr>
              <w:tabs>
                <w:tab w:val="left" w:pos="342"/>
              </w:tabs>
              <w:rPr>
                <w:rFonts w:cs="Arial"/>
                <w:iCs/>
                <w:sz w:val="20"/>
              </w:rPr>
            </w:pPr>
            <w:r w:rsidRPr="008A3624">
              <w:rPr>
                <w:rFonts w:cs="Arial"/>
                <w:iCs/>
                <w:sz w:val="20"/>
              </w:rPr>
              <w:t>Prolonged periods of standing or sitting</w:t>
            </w:r>
          </w:p>
          <w:p w14:paraId="106724D8" w14:textId="77777777" w:rsidR="00210639" w:rsidRPr="008A3624" w:rsidRDefault="00210639" w:rsidP="00210639">
            <w:pPr>
              <w:numPr>
                <w:ilvl w:val="0"/>
                <w:numId w:val="24"/>
              </w:numPr>
              <w:tabs>
                <w:tab w:val="left" w:pos="342"/>
              </w:tabs>
              <w:rPr>
                <w:rFonts w:cs="Arial"/>
                <w:iCs/>
                <w:sz w:val="20"/>
              </w:rPr>
            </w:pPr>
            <w:r w:rsidRPr="008A3624">
              <w:rPr>
                <w:rFonts w:cs="Arial"/>
                <w:iCs/>
                <w:sz w:val="20"/>
              </w:rPr>
              <w:t>Work in a high-rise building, in an open space environment</w:t>
            </w:r>
          </w:p>
          <w:p w14:paraId="5FFD20D9" w14:textId="77777777" w:rsidR="00210639" w:rsidRPr="008A3624" w:rsidRDefault="00210639" w:rsidP="00210639">
            <w:pPr>
              <w:numPr>
                <w:ilvl w:val="0"/>
                <w:numId w:val="24"/>
              </w:numPr>
              <w:tabs>
                <w:tab w:val="left" w:pos="342"/>
              </w:tabs>
              <w:rPr>
                <w:rFonts w:cs="Arial"/>
                <w:iCs/>
                <w:sz w:val="20"/>
              </w:rPr>
            </w:pPr>
            <w:r w:rsidRPr="008A3624">
              <w:rPr>
                <w:rFonts w:cs="Arial"/>
                <w:iCs/>
                <w:sz w:val="20"/>
              </w:rPr>
              <w:t>Ability to use a computer keyboard several hours a day</w:t>
            </w:r>
          </w:p>
          <w:p w14:paraId="0CE20F62" w14:textId="77777777" w:rsidR="00210639" w:rsidRPr="008A3624" w:rsidRDefault="00210639" w:rsidP="00210639">
            <w:pPr>
              <w:numPr>
                <w:ilvl w:val="0"/>
                <w:numId w:val="24"/>
              </w:numPr>
              <w:tabs>
                <w:tab w:val="left" w:pos="342"/>
              </w:tabs>
              <w:rPr>
                <w:rFonts w:cs="Arial"/>
                <w:iCs/>
                <w:sz w:val="20"/>
              </w:rPr>
            </w:pPr>
            <w:r w:rsidRPr="008A3624">
              <w:rPr>
                <w:rFonts w:cs="Arial"/>
                <w:iCs/>
                <w:sz w:val="20"/>
              </w:rPr>
              <w:t>Read from computer screens several hours a day</w:t>
            </w:r>
          </w:p>
          <w:p w14:paraId="5774E151" w14:textId="77777777" w:rsidR="00210639" w:rsidRPr="00B83845" w:rsidRDefault="00210639" w:rsidP="00210639">
            <w:pPr>
              <w:numPr>
                <w:ilvl w:val="0"/>
                <w:numId w:val="24"/>
              </w:numPr>
              <w:tabs>
                <w:tab w:val="left" w:pos="342"/>
              </w:tabs>
              <w:rPr>
                <w:rFonts w:ascii="Times New Roman" w:hAnsi="Times New Roman"/>
                <w:i/>
                <w:sz w:val="20"/>
              </w:rPr>
            </w:pPr>
            <w:r w:rsidRPr="008A3624">
              <w:rPr>
                <w:rFonts w:cs="Arial"/>
                <w:iCs/>
                <w:sz w:val="20"/>
              </w:rPr>
              <w:t>Ability to move up to 10 pounds</w:t>
            </w:r>
          </w:p>
        </w:tc>
      </w:tr>
      <w:tr w:rsidR="00210639" w:rsidRPr="002478AD" w14:paraId="23E80868" w14:textId="77777777" w:rsidTr="0073397B">
        <w:trPr>
          <w:trHeight w:val="510"/>
        </w:trPr>
        <w:tc>
          <w:tcPr>
            <w:tcW w:w="11070" w:type="dxa"/>
            <w:gridSpan w:val="15"/>
            <w:tcBorders>
              <w:top w:val="single" w:sz="12" w:space="0" w:color="auto"/>
              <w:left w:val="single" w:sz="12" w:space="0" w:color="auto"/>
              <w:bottom w:val="nil"/>
              <w:right w:val="single" w:sz="12" w:space="0" w:color="auto"/>
            </w:tcBorders>
            <w:shd w:val="clear" w:color="auto" w:fill="auto"/>
            <w:vAlign w:val="center"/>
          </w:tcPr>
          <w:p w14:paraId="7CCB722C" w14:textId="18274227" w:rsidR="00210639" w:rsidRPr="00DB36DA" w:rsidRDefault="00210639" w:rsidP="00210639">
            <w:pPr>
              <w:rPr>
                <w:szCs w:val="28"/>
              </w:rPr>
            </w:pPr>
            <w:r w:rsidRPr="00DB36DA">
              <w:rPr>
                <w:rFonts w:cs="Arial"/>
                <w:sz w:val="20"/>
                <w:szCs w:val="24"/>
              </w:rPr>
              <w:t>Responsible for promoting a safe and secure work environment free from discrimination, harassment, inappropriate conduct, or retaliation by adhering to CalSTRS’</w:t>
            </w:r>
            <w:r>
              <w:rPr>
                <w:rFonts w:cs="Arial"/>
                <w:sz w:val="20"/>
                <w:szCs w:val="24"/>
              </w:rPr>
              <w:t xml:space="preserve"> policies and processes. </w:t>
            </w:r>
            <w:r w:rsidRPr="00DB36DA">
              <w:rPr>
                <w:rFonts w:cs="Arial"/>
                <w:sz w:val="20"/>
                <w:szCs w:val="24"/>
              </w:rPr>
              <w:t>Responsible for participating in mandated HR or EEO training workshops (</w:t>
            </w:r>
            <w:r w:rsidR="00CF376C" w:rsidRPr="00DB36DA">
              <w:rPr>
                <w:rFonts w:cs="Arial"/>
                <w:sz w:val="20"/>
                <w:szCs w:val="24"/>
              </w:rPr>
              <w:t>i.e.,</w:t>
            </w:r>
            <w:r w:rsidRPr="00DB36DA">
              <w:rPr>
                <w:rFonts w:cs="Arial"/>
                <w:sz w:val="20"/>
                <w:szCs w:val="24"/>
              </w:rPr>
              <w:t xml:space="preserve"> Sexual Harassment, EEO, etc.).</w:t>
            </w:r>
          </w:p>
        </w:tc>
      </w:tr>
      <w:tr w:rsidR="00210639" w:rsidRPr="002478AD" w14:paraId="2345C93B" w14:textId="77777777" w:rsidTr="0073397B">
        <w:trPr>
          <w:trHeight w:val="357"/>
        </w:trPr>
        <w:tc>
          <w:tcPr>
            <w:tcW w:w="11070" w:type="dxa"/>
            <w:gridSpan w:val="15"/>
            <w:tcBorders>
              <w:top w:val="single" w:sz="12" w:space="0" w:color="auto"/>
              <w:left w:val="single" w:sz="12" w:space="0" w:color="auto"/>
              <w:bottom w:val="nil"/>
              <w:right w:val="single" w:sz="12" w:space="0" w:color="auto"/>
            </w:tcBorders>
            <w:shd w:val="clear" w:color="auto" w:fill="A6A6A6"/>
            <w:vAlign w:val="center"/>
          </w:tcPr>
          <w:p w14:paraId="17975287" w14:textId="77777777" w:rsidR="00210639" w:rsidRPr="002478AD" w:rsidRDefault="00210639" w:rsidP="00210639">
            <w:pPr>
              <w:pStyle w:val="Header"/>
              <w:tabs>
                <w:tab w:val="clear" w:pos="8640"/>
                <w:tab w:val="left" w:pos="1260"/>
                <w:tab w:val="left" w:pos="4320"/>
                <w:tab w:val="left" w:pos="5760"/>
                <w:tab w:val="left" w:pos="6480"/>
                <w:tab w:val="left" w:pos="7920"/>
              </w:tabs>
              <w:jc w:val="center"/>
              <w:rPr>
                <w:rFonts w:cs="Arial"/>
                <w:b/>
                <w:bCs/>
                <w:sz w:val="24"/>
                <w:szCs w:val="24"/>
              </w:rPr>
            </w:pPr>
            <w:r w:rsidRPr="002A6E6D">
              <w:rPr>
                <w:rFonts w:cs="Arial"/>
                <w:b/>
                <w:bCs/>
                <w:szCs w:val="24"/>
              </w:rPr>
              <w:t>To be reviewed and signed by the supervisor and employee:</w:t>
            </w:r>
          </w:p>
        </w:tc>
      </w:tr>
      <w:tr w:rsidR="00210639" w:rsidRPr="002478AD" w14:paraId="0AB91192" w14:textId="77777777" w:rsidTr="0073397B">
        <w:trPr>
          <w:trHeight w:val="288"/>
        </w:trPr>
        <w:tc>
          <w:tcPr>
            <w:tcW w:w="11070" w:type="dxa"/>
            <w:gridSpan w:val="15"/>
            <w:tcBorders>
              <w:top w:val="nil"/>
              <w:left w:val="single" w:sz="12" w:space="0" w:color="auto"/>
              <w:bottom w:val="single" w:sz="12" w:space="0" w:color="auto"/>
              <w:right w:val="single" w:sz="12" w:space="0" w:color="auto"/>
            </w:tcBorders>
            <w:shd w:val="clear" w:color="auto" w:fill="A6A6A6"/>
            <w:vAlign w:val="center"/>
          </w:tcPr>
          <w:p w14:paraId="47459B26" w14:textId="77777777" w:rsidR="00210639" w:rsidRPr="008A3624" w:rsidRDefault="00210639" w:rsidP="00210639">
            <w:pPr>
              <w:tabs>
                <w:tab w:val="left" w:pos="540"/>
                <w:tab w:val="right" w:pos="10620"/>
              </w:tabs>
              <w:rPr>
                <w:rFonts w:cs="Arial"/>
                <w:b/>
                <w:sz w:val="16"/>
                <w:szCs w:val="16"/>
              </w:rPr>
            </w:pPr>
            <w:r w:rsidRPr="008A3624">
              <w:rPr>
                <w:rFonts w:cs="Arial"/>
                <w:b/>
                <w:sz w:val="16"/>
                <w:szCs w:val="16"/>
              </w:rPr>
              <w:t>SUPERVISOR’S STATEMENT:</w:t>
            </w:r>
          </w:p>
          <w:p w14:paraId="545DDBEB" w14:textId="77777777" w:rsidR="00210639" w:rsidRPr="008A3624" w:rsidRDefault="00210639" w:rsidP="00210639">
            <w:pPr>
              <w:numPr>
                <w:ilvl w:val="0"/>
                <w:numId w:val="1"/>
              </w:numPr>
              <w:tabs>
                <w:tab w:val="clear" w:pos="765"/>
              </w:tabs>
              <w:ind w:left="540" w:hanging="135"/>
              <w:rPr>
                <w:rFonts w:cs="Arial"/>
                <w:b/>
                <w:sz w:val="16"/>
                <w:szCs w:val="16"/>
              </w:rPr>
            </w:pPr>
            <w:r w:rsidRPr="008A3624">
              <w:rPr>
                <w:rFonts w:cs="Arial"/>
                <w:sz w:val="16"/>
                <w:szCs w:val="16"/>
              </w:rPr>
              <w:t>I HAVE DISCUSSED THE DUTIES AND RESPONSIBILITIES OF THE POSITION WITH THE EMPLOYEE</w:t>
            </w:r>
          </w:p>
          <w:p w14:paraId="2FCA9B6B" w14:textId="77777777" w:rsidR="00210639" w:rsidRPr="008A3624" w:rsidRDefault="00210639" w:rsidP="00210639">
            <w:pPr>
              <w:numPr>
                <w:ilvl w:val="0"/>
                <w:numId w:val="1"/>
              </w:numPr>
              <w:tabs>
                <w:tab w:val="clear" w:pos="765"/>
              </w:tabs>
              <w:ind w:left="540" w:hanging="135"/>
              <w:rPr>
                <w:rFonts w:cs="Arial"/>
                <w:b/>
                <w:sz w:val="16"/>
                <w:szCs w:val="16"/>
              </w:rPr>
            </w:pPr>
            <w:r w:rsidRPr="008A3624">
              <w:rPr>
                <w:rFonts w:cs="Arial"/>
                <w:sz w:val="16"/>
                <w:szCs w:val="16"/>
              </w:rPr>
              <w:t>I HAVE SIGNED AND RECEIVED A COPY OF THE DUTY STATEMENT</w:t>
            </w:r>
          </w:p>
        </w:tc>
      </w:tr>
      <w:tr w:rsidR="00210639" w:rsidRPr="002478AD" w14:paraId="6ABD34FB" w14:textId="77777777" w:rsidTr="0073397B">
        <w:tc>
          <w:tcPr>
            <w:tcW w:w="4230" w:type="dxa"/>
            <w:gridSpan w:val="2"/>
            <w:tcBorders>
              <w:top w:val="single" w:sz="12" w:space="0" w:color="auto"/>
              <w:left w:val="single" w:sz="12" w:space="0" w:color="auto"/>
              <w:bottom w:val="nil"/>
              <w:right w:val="single" w:sz="12" w:space="0" w:color="auto"/>
            </w:tcBorders>
            <w:shd w:val="clear" w:color="auto" w:fill="auto"/>
          </w:tcPr>
          <w:p w14:paraId="78E3BC44" w14:textId="77777777" w:rsidR="00210639" w:rsidRPr="008A3624" w:rsidRDefault="00210639" w:rsidP="00210639">
            <w:pPr>
              <w:tabs>
                <w:tab w:val="right" w:pos="10620"/>
              </w:tabs>
              <w:rPr>
                <w:rFonts w:cs="Arial"/>
                <w:color w:val="008080"/>
                <w:sz w:val="16"/>
              </w:rPr>
            </w:pPr>
            <w:r w:rsidRPr="008A3624">
              <w:rPr>
                <w:rFonts w:cs="Arial"/>
                <w:color w:val="008080"/>
                <w:sz w:val="16"/>
              </w:rPr>
              <w:t xml:space="preserve">SUPERVISOR’S NAME </w:t>
            </w:r>
            <w:r w:rsidRPr="008A3624">
              <w:rPr>
                <w:rFonts w:cs="Arial"/>
                <w:color w:val="008080"/>
                <w:sz w:val="12"/>
              </w:rPr>
              <w:t>(Print)</w:t>
            </w:r>
          </w:p>
        </w:tc>
        <w:tc>
          <w:tcPr>
            <w:tcW w:w="4590" w:type="dxa"/>
            <w:gridSpan w:val="9"/>
            <w:tcBorders>
              <w:top w:val="single" w:sz="12" w:space="0" w:color="auto"/>
              <w:left w:val="single" w:sz="12" w:space="0" w:color="auto"/>
              <w:bottom w:val="nil"/>
              <w:right w:val="single" w:sz="12" w:space="0" w:color="auto"/>
            </w:tcBorders>
            <w:shd w:val="clear" w:color="auto" w:fill="auto"/>
          </w:tcPr>
          <w:p w14:paraId="53BA7FAD" w14:textId="77777777" w:rsidR="00210639" w:rsidRPr="008A3624" w:rsidRDefault="00210639" w:rsidP="00210639">
            <w:pPr>
              <w:tabs>
                <w:tab w:val="right" w:pos="10620"/>
              </w:tabs>
              <w:rPr>
                <w:rFonts w:cs="Arial"/>
                <w:color w:val="008080"/>
                <w:sz w:val="16"/>
              </w:rPr>
            </w:pPr>
            <w:r w:rsidRPr="008A3624">
              <w:rPr>
                <w:rFonts w:cs="Arial"/>
                <w:color w:val="008080"/>
                <w:sz w:val="16"/>
              </w:rPr>
              <w:t>SUPERVISOR’S SIGNATURE</w:t>
            </w:r>
          </w:p>
        </w:tc>
        <w:tc>
          <w:tcPr>
            <w:tcW w:w="2250" w:type="dxa"/>
            <w:gridSpan w:val="4"/>
            <w:tcBorders>
              <w:top w:val="single" w:sz="12" w:space="0" w:color="auto"/>
              <w:left w:val="single" w:sz="12" w:space="0" w:color="auto"/>
              <w:bottom w:val="nil"/>
              <w:right w:val="single" w:sz="12" w:space="0" w:color="auto"/>
            </w:tcBorders>
            <w:shd w:val="clear" w:color="auto" w:fill="auto"/>
          </w:tcPr>
          <w:p w14:paraId="34C0FD2B" w14:textId="77777777" w:rsidR="00210639" w:rsidRPr="008A3624" w:rsidRDefault="00210639" w:rsidP="00210639">
            <w:pPr>
              <w:tabs>
                <w:tab w:val="right" w:pos="10620"/>
              </w:tabs>
              <w:rPr>
                <w:rFonts w:cs="Arial"/>
                <w:color w:val="008080"/>
                <w:sz w:val="16"/>
              </w:rPr>
            </w:pPr>
            <w:r w:rsidRPr="008A3624">
              <w:rPr>
                <w:rFonts w:cs="Arial"/>
                <w:color w:val="008080"/>
                <w:sz w:val="16"/>
              </w:rPr>
              <w:t>DATE SIGNED</w:t>
            </w:r>
          </w:p>
        </w:tc>
      </w:tr>
      <w:tr w:rsidR="00210639" w:rsidRPr="002478AD" w14:paraId="6D0D809D" w14:textId="77777777" w:rsidTr="0073397B">
        <w:trPr>
          <w:trHeight w:val="396"/>
        </w:trPr>
        <w:tc>
          <w:tcPr>
            <w:tcW w:w="4230" w:type="dxa"/>
            <w:gridSpan w:val="2"/>
            <w:tcBorders>
              <w:top w:val="nil"/>
              <w:left w:val="single" w:sz="12" w:space="0" w:color="auto"/>
              <w:bottom w:val="single" w:sz="12" w:space="0" w:color="auto"/>
              <w:right w:val="single" w:sz="12" w:space="0" w:color="auto"/>
            </w:tcBorders>
            <w:shd w:val="clear" w:color="auto" w:fill="auto"/>
            <w:vAlign w:val="bottom"/>
          </w:tcPr>
          <w:p w14:paraId="77A683A1" w14:textId="77777777" w:rsidR="00210639" w:rsidRPr="008A3624" w:rsidRDefault="00210639" w:rsidP="00210639">
            <w:pPr>
              <w:tabs>
                <w:tab w:val="left" w:pos="540"/>
                <w:tab w:val="right" w:pos="10620"/>
              </w:tabs>
              <w:rPr>
                <w:rFonts w:cs="Arial"/>
                <w:sz w:val="20"/>
              </w:rPr>
            </w:pPr>
          </w:p>
        </w:tc>
        <w:tc>
          <w:tcPr>
            <w:tcW w:w="4590" w:type="dxa"/>
            <w:gridSpan w:val="9"/>
            <w:tcBorders>
              <w:top w:val="nil"/>
              <w:left w:val="single" w:sz="12" w:space="0" w:color="auto"/>
              <w:bottom w:val="single" w:sz="12" w:space="0" w:color="auto"/>
              <w:right w:val="single" w:sz="12" w:space="0" w:color="auto"/>
            </w:tcBorders>
            <w:shd w:val="clear" w:color="auto" w:fill="auto"/>
            <w:vAlign w:val="bottom"/>
          </w:tcPr>
          <w:p w14:paraId="4A14C0C2" w14:textId="77777777" w:rsidR="00210639" w:rsidRPr="008A3624" w:rsidRDefault="00210639" w:rsidP="00210639">
            <w:pPr>
              <w:tabs>
                <w:tab w:val="left" w:pos="540"/>
                <w:tab w:val="right" w:pos="10620"/>
              </w:tabs>
              <w:rPr>
                <w:rFonts w:cs="Arial"/>
                <w:sz w:val="16"/>
              </w:rPr>
            </w:pPr>
          </w:p>
        </w:tc>
        <w:tc>
          <w:tcPr>
            <w:tcW w:w="2250" w:type="dxa"/>
            <w:gridSpan w:val="4"/>
            <w:tcBorders>
              <w:top w:val="nil"/>
              <w:left w:val="single" w:sz="12" w:space="0" w:color="auto"/>
              <w:bottom w:val="single" w:sz="12" w:space="0" w:color="auto"/>
              <w:right w:val="single" w:sz="12" w:space="0" w:color="auto"/>
            </w:tcBorders>
            <w:shd w:val="clear" w:color="auto" w:fill="auto"/>
            <w:vAlign w:val="bottom"/>
          </w:tcPr>
          <w:p w14:paraId="1933A354" w14:textId="77777777" w:rsidR="00210639" w:rsidRPr="008A3624" w:rsidRDefault="00210639" w:rsidP="00210639">
            <w:pPr>
              <w:tabs>
                <w:tab w:val="left" w:pos="540"/>
                <w:tab w:val="right" w:pos="10620"/>
              </w:tabs>
              <w:rPr>
                <w:rFonts w:cs="Arial"/>
                <w:sz w:val="16"/>
              </w:rPr>
            </w:pPr>
          </w:p>
        </w:tc>
      </w:tr>
      <w:tr w:rsidR="00210639" w:rsidRPr="002478AD" w14:paraId="562217A5" w14:textId="77777777" w:rsidTr="0073397B">
        <w:tc>
          <w:tcPr>
            <w:tcW w:w="11070" w:type="dxa"/>
            <w:gridSpan w:val="15"/>
            <w:tcBorders>
              <w:top w:val="single" w:sz="12" w:space="0" w:color="auto"/>
              <w:left w:val="single" w:sz="12" w:space="0" w:color="auto"/>
              <w:bottom w:val="single" w:sz="12" w:space="0" w:color="auto"/>
              <w:right w:val="single" w:sz="12" w:space="0" w:color="auto"/>
            </w:tcBorders>
            <w:shd w:val="clear" w:color="auto" w:fill="A6A6A6"/>
          </w:tcPr>
          <w:p w14:paraId="3A0C0298" w14:textId="77777777" w:rsidR="00210639" w:rsidRPr="008A3624" w:rsidRDefault="00210639" w:rsidP="00210639">
            <w:pPr>
              <w:tabs>
                <w:tab w:val="left" w:pos="540"/>
                <w:tab w:val="left" w:pos="2880"/>
                <w:tab w:val="right" w:pos="10620"/>
              </w:tabs>
              <w:rPr>
                <w:rFonts w:cs="Arial"/>
                <w:b/>
                <w:sz w:val="16"/>
              </w:rPr>
            </w:pPr>
            <w:r w:rsidRPr="008A3624">
              <w:rPr>
                <w:rFonts w:cs="Arial"/>
                <w:b/>
                <w:sz w:val="16"/>
              </w:rPr>
              <w:t>EMPLOYEE’S STATEMENT:</w:t>
            </w:r>
          </w:p>
          <w:p w14:paraId="79CC48EC" w14:textId="77777777" w:rsidR="00210639" w:rsidRPr="008A3624" w:rsidRDefault="00210639" w:rsidP="00210639">
            <w:pPr>
              <w:numPr>
                <w:ilvl w:val="0"/>
                <w:numId w:val="1"/>
              </w:numPr>
              <w:tabs>
                <w:tab w:val="clear" w:pos="765"/>
              </w:tabs>
              <w:ind w:left="540" w:hanging="135"/>
              <w:rPr>
                <w:rFonts w:cs="Arial"/>
                <w:sz w:val="16"/>
              </w:rPr>
            </w:pPr>
            <w:r w:rsidRPr="008A3624">
              <w:rPr>
                <w:rFonts w:cs="Arial"/>
                <w:sz w:val="16"/>
              </w:rPr>
              <w:t xml:space="preserve">I HAVE DISCUSSED THE DUTIES AND RESPONSIBILITIES OF THE POSITION WITH MY SUPERVISOR </w:t>
            </w:r>
          </w:p>
          <w:p w14:paraId="2D167F6B" w14:textId="77777777" w:rsidR="00210639" w:rsidRPr="008A3624" w:rsidRDefault="00210639" w:rsidP="00210639">
            <w:pPr>
              <w:numPr>
                <w:ilvl w:val="0"/>
                <w:numId w:val="1"/>
              </w:numPr>
              <w:tabs>
                <w:tab w:val="clear" w:pos="765"/>
              </w:tabs>
              <w:ind w:left="540" w:hanging="135"/>
              <w:rPr>
                <w:rFonts w:cs="Arial"/>
                <w:sz w:val="16"/>
              </w:rPr>
            </w:pPr>
            <w:r w:rsidRPr="008A3624">
              <w:rPr>
                <w:rFonts w:cs="Arial"/>
                <w:sz w:val="16"/>
              </w:rPr>
              <w:t>I HAVE SIGNED AND RECEIVED A COPY OF THE DUTY STATEMENT</w:t>
            </w:r>
          </w:p>
          <w:p w14:paraId="5323051C" w14:textId="77777777" w:rsidR="00210639" w:rsidRPr="008A3624" w:rsidRDefault="00210639" w:rsidP="00210639">
            <w:pPr>
              <w:numPr>
                <w:ilvl w:val="0"/>
                <w:numId w:val="1"/>
              </w:numPr>
              <w:tabs>
                <w:tab w:val="clear" w:pos="765"/>
              </w:tabs>
              <w:ind w:left="540" w:hanging="135"/>
              <w:rPr>
                <w:rFonts w:cs="Arial"/>
                <w:sz w:val="16"/>
              </w:rPr>
            </w:pPr>
            <w:r w:rsidRPr="008A3624">
              <w:rPr>
                <w:rFonts w:cs="Arial"/>
                <w:sz w:val="16"/>
              </w:rPr>
              <w:t>I AM ABLE TO PERFORM THE ESSENTIAL FUNCTIONS LISTED WITH OR WITHOUT REASONABLE ACCOMMODATION</w:t>
            </w:r>
          </w:p>
          <w:p w14:paraId="0187E9D4" w14:textId="77777777" w:rsidR="00210639" w:rsidRPr="008A3624" w:rsidRDefault="00210639" w:rsidP="00210639">
            <w:pPr>
              <w:numPr>
                <w:ilvl w:val="0"/>
                <w:numId w:val="1"/>
              </w:numPr>
              <w:tabs>
                <w:tab w:val="clear" w:pos="765"/>
              </w:tabs>
              <w:ind w:left="540" w:hanging="135"/>
              <w:rPr>
                <w:rFonts w:cs="Arial"/>
                <w:sz w:val="16"/>
              </w:rPr>
            </w:pPr>
            <w:r w:rsidRPr="008A3624">
              <w:rPr>
                <w:rFonts w:cs="Arial"/>
                <w:sz w:val="16"/>
              </w:rPr>
              <w:t>I UNDERSTAND THAT I MAY BE ASKED TO PERFORM OTHER DUTIES AS ASSIGNED WITHIN MY CURRENT CLASSIFICATION, INCLUDING WORK IN OTHER FUNCTIONAL AREAS AS BUSINESS NEEDS REQUIRE</w:t>
            </w:r>
          </w:p>
        </w:tc>
      </w:tr>
      <w:tr w:rsidR="00210639" w:rsidRPr="002478AD" w14:paraId="4DDFBF0E" w14:textId="77777777" w:rsidTr="0073397B">
        <w:tc>
          <w:tcPr>
            <w:tcW w:w="4256" w:type="dxa"/>
            <w:gridSpan w:val="3"/>
            <w:tcBorders>
              <w:top w:val="single" w:sz="12" w:space="0" w:color="auto"/>
              <w:left w:val="single" w:sz="12" w:space="0" w:color="auto"/>
              <w:bottom w:val="nil"/>
              <w:right w:val="single" w:sz="12" w:space="0" w:color="auto"/>
            </w:tcBorders>
            <w:shd w:val="clear" w:color="auto" w:fill="auto"/>
          </w:tcPr>
          <w:p w14:paraId="74F20688" w14:textId="77777777" w:rsidR="00210639" w:rsidRPr="002478AD" w:rsidRDefault="00210639" w:rsidP="00210639">
            <w:pPr>
              <w:tabs>
                <w:tab w:val="right" w:pos="10620"/>
              </w:tabs>
              <w:rPr>
                <w:rFonts w:cs="Arial"/>
                <w:color w:val="008080"/>
                <w:sz w:val="16"/>
              </w:rPr>
            </w:pPr>
            <w:r w:rsidRPr="002478AD">
              <w:rPr>
                <w:rFonts w:cs="Arial"/>
                <w:color w:val="008080"/>
                <w:sz w:val="16"/>
              </w:rPr>
              <w:t xml:space="preserve">EMPLOYEE’S NAME </w:t>
            </w:r>
            <w:r w:rsidRPr="002478AD">
              <w:rPr>
                <w:rFonts w:cs="Arial"/>
                <w:color w:val="008080"/>
                <w:sz w:val="12"/>
                <w:szCs w:val="12"/>
              </w:rPr>
              <w:t>(Print)</w:t>
            </w:r>
          </w:p>
        </w:tc>
        <w:tc>
          <w:tcPr>
            <w:tcW w:w="4570" w:type="dxa"/>
            <w:gridSpan w:val="9"/>
            <w:tcBorders>
              <w:top w:val="single" w:sz="12" w:space="0" w:color="auto"/>
              <w:left w:val="single" w:sz="12" w:space="0" w:color="auto"/>
              <w:bottom w:val="nil"/>
              <w:right w:val="single" w:sz="12" w:space="0" w:color="auto"/>
            </w:tcBorders>
            <w:shd w:val="clear" w:color="auto" w:fill="auto"/>
          </w:tcPr>
          <w:p w14:paraId="03F182CD" w14:textId="77777777" w:rsidR="00210639" w:rsidRPr="002478AD" w:rsidRDefault="00210639" w:rsidP="00210639">
            <w:pPr>
              <w:tabs>
                <w:tab w:val="right" w:pos="10620"/>
              </w:tabs>
              <w:rPr>
                <w:rFonts w:cs="Arial"/>
                <w:color w:val="008080"/>
                <w:sz w:val="16"/>
              </w:rPr>
            </w:pPr>
            <w:r w:rsidRPr="002478AD">
              <w:rPr>
                <w:rFonts w:cs="Arial"/>
                <w:color w:val="008080"/>
                <w:sz w:val="16"/>
              </w:rPr>
              <w:t>EMPLOYEE’S SIGNATURE</w:t>
            </w:r>
          </w:p>
        </w:tc>
        <w:tc>
          <w:tcPr>
            <w:tcW w:w="2244" w:type="dxa"/>
            <w:gridSpan w:val="3"/>
            <w:tcBorders>
              <w:top w:val="single" w:sz="12" w:space="0" w:color="auto"/>
              <w:left w:val="single" w:sz="12" w:space="0" w:color="auto"/>
              <w:bottom w:val="nil"/>
              <w:right w:val="single" w:sz="12" w:space="0" w:color="auto"/>
            </w:tcBorders>
            <w:shd w:val="clear" w:color="auto" w:fill="auto"/>
          </w:tcPr>
          <w:p w14:paraId="63339B75" w14:textId="77777777" w:rsidR="00210639" w:rsidRPr="002478AD" w:rsidRDefault="00210639" w:rsidP="00210639">
            <w:pPr>
              <w:tabs>
                <w:tab w:val="right" w:pos="10620"/>
              </w:tabs>
              <w:rPr>
                <w:rFonts w:cs="Arial"/>
                <w:color w:val="008080"/>
                <w:sz w:val="16"/>
              </w:rPr>
            </w:pPr>
            <w:r w:rsidRPr="002478AD">
              <w:rPr>
                <w:rFonts w:cs="Arial"/>
                <w:color w:val="008080"/>
                <w:sz w:val="16"/>
              </w:rPr>
              <w:t>DATE</w:t>
            </w:r>
            <w:r>
              <w:rPr>
                <w:rFonts w:cs="Arial"/>
                <w:color w:val="008080"/>
                <w:sz w:val="16"/>
              </w:rPr>
              <w:t xml:space="preserve"> SIGNED</w:t>
            </w:r>
          </w:p>
        </w:tc>
      </w:tr>
      <w:tr w:rsidR="00210639" w:rsidRPr="002478AD" w14:paraId="08487425" w14:textId="77777777" w:rsidTr="0073397B">
        <w:trPr>
          <w:trHeight w:val="405"/>
        </w:trPr>
        <w:tc>
          <w:tcPr>
            <w:tcW w:w="4256" w:type="dxa"/>
            <w:gridSpan w:val="3"/>
            <w:tcBorders>
              <w:top w:val="nil"/>
              <w:left w:val="single" w:sz="12" w:space="0" w:color="auto"/>
              <w:bottom w:val="single" w:sz="12" w:space="0" w:color="auto"/>
              <w:right w:val="single" w:sz="12" w:space="0" w:color="auto"/>
            </w:tcBorders>
            <w:shd w:val="clear" w:color="auto" w:fill="auto"/>
            <w:vAlign w:val="bottom"/>
          </w:tcPr>
          <w:p w14:paraId="1BB156FA" w14:textId="77777777" w:rsidR="00210639" w:rsidRPr="002A6E6D" w:rsidRDefault="00210639" w:rsidP="00210639">
            <w:pPr>
              <w:tabs>
                <w:tab w:val="left" w:pos="540"/>
                <w:tab w:val="left" w:pos="2880"/>
                <w:tab w:val="right" w:pos="10620"/>
              </w:tabs>
              <w:rPr>
                <w:rFonts w:cs="Arial"/>
                <w:sz w:val="20"/>
                <w:szCs w:val="22"/>
              </w:rPr>
            </w:pPr>
          </w:p>
        </w:tc>
        <w:tc>
          <w:tcPr>
            <w:tcW w:w="4570" w:type="dxa"/>
            <w:gridSpan w:val="9"/>
            <w:tcBorders>
              <w:top w:val="nil"/>
              <w:left w:val="single" w:sz="12" w:space="0" w:color="auto"/>
              <w:bottom w:val="single" w:sz="12" w:space="0" w:color="auto"/>
              <w:right w:val="single" w:sz="12" w:space="0" w:color="auto"/>
            </w:tcBorders>
            <w:shd w:val="clear" w:color="auto" w:fill="auto"/>
            <w:vAlign w:val="bottom"/>
          </w:tcPr>
          <w:p w14:paraId="7D6274F5" w14:textId="77777777" w:rsidR="00210639" w:rsidRPr="002478AD" w:rsidRDefault="00210639" w:rsidP="00210639">
            <w:pPr>
              <w:tabs>
                <w:tab w:val="left" w:pos="540"/>
                <w:tab w:val="left" w:pos="2880"/>
                <w:tab w:val="right" w:pos="10620"/>
              </w:tabs>
              <w:rPr>
                <w:rFonts w:cs="Arial"/>
                <w:szCs w:val="22"/>
              </w:rPr>
            </w:pPr>
          </w:p>
        </w:tc>
        <w:tc>
          <w:tcPr>
            <w:tcW w:w="2244" w:type="dxa"/>
            <w:gridSpan w:val="3"/>
            <w:tcBorders>
              <w:top w:val="nil"/>
              <w:left w:val="single" w:sz="12" w:space="0" w:color="auto"/>
              <w:bottom w:val="single" w:sz="12" w:space="0" w:color="auto"/>
              <w:right w:val="single" w:sz="12" w:space="0" w:color="auto"/>
            </w:tcBorders>
            <w:shd w:val="clear" w:color="auto" w:fill="auto"/>
            <w:vAlign w:val="bottom"/>
          </w:tcPr>
          <w:p w14:paraId="452DC76D" w14:textId="77777777" w:rsidR="00210639" w:rsidRPr="002478AD" w:rsidRDefault="00210639" w:rsidP="00210639">
            <w:pPr>
              <w:tabs>
                <w:tab w:val="left" w:pos="540"/>
                <w:tab w:val="left" w:pos="2880"/>
                <w:tab w:val="right" w:pos="10620"/>
              </w:tabs>
              <w:rPr>
                <w:rFonts w:cs="Arial"/>
                <w:szCs w:val="22"/>
              </w:rPr>
            </w:pPr>
          </w:p>
        </w:tc>
      </w:tr>
    </w:tbl>
    <w:p w14:paraId="5E9C7739" w14:textId="77777777" w:rsidR="00C31646" w:rsidRDefault="00C31646" w:rsidP="00E25291">
      <w:pPr>
        <w:ind w:left="-720" w:right="-900"/>
      </w:pPr>
    </w:p>
    <w:sectPr w:rsidR="00C31646" w:rsidSect="00AC3592">
      <w:headerReference w:type="default" r:id="rId12"/>
      <w:footerReference w:type="default" r:id="rId13"/>
      <w:pgSz w:w="12240" w:h="15840" w:code="1"/>
      <w:pgMar w:top="288" w:right="1440" w:bottom="288" w:left="1440" w:header="288"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9A1D" w14:textId="77777777" w:rsidR="00AA273A" w:rsidRDefault="00AA273A" w:rsidP="006475FB">
      <w:pPr>
        <w:pStyle w:val="Heading2"/>
      </w:pPr>
      <w:r>
        <w:separator/>
      </w:r>
    </w:p>
  </w:endnote>
  <w:endnote w:type="continuationSeparator" w:id="0">
    <w:p w14:paraId="2E359210" w14:textId="77777777" w:rsidR="00AA273A" w:rsidRDefault="00AA273A" w:rsidP="006475F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59CC" w14:textId="3FF72801" w:rsidR="00A21613" w:rsidRDefault="004D3FE4" w:rsidP="00CF0C59">
    <w:pPr>
      <w:pStyle w:val="Footer"/>
      <w:tabs>
        <w:tab w:val="clear" w:pos="4320"/>
        <w:tab w:val="clear" w:pos="8640"/>
      </w:tabs>
      <w:ind w:right="-810"/>
      <w:jc w:val="right"/>
      <w:rPr>
        <w:sz w:val="16"/>
      </w:rPr>
    </w:pPr>
    <w:r>
      <w:rPr>
        <w:sz w:val="16"/>
      </w:rPr>
      <w:t xml:space="preserve">Revised </w:t>
    </w:r>
    <w:r w:rsidR="00274914">
      <w:rPr>
        <w:sz w:val="16"/>
      </w:rPr>
      <w:t>10</w:t>
    </w:r>
    <w:r w:rsidR="00023C54">
      <w:rPr>
        <w:sz w:val="16"/>
      </w:rPr>
      <w:t>/2021</w:t>
    </w:r>
  </w:p>
  <w:p w14:paraId="73C9AF56" w14:textId="77777777" w:rsidR="00443F1F" w:rsidRPr="00227E65" w:rsidRDefault="00443F1F" w:rsidP="00CF0C59">
    <w:pPr>
      <w:pStyle w:val="Footer"/>
      <w:tabs>
        <w:tab w:val="clear" w:pos="4320"/>
        <w:tab w:val="clear" w:pos="8640"/>
      </w:tabs>
      <w:ind w:right="-810"/>
      <w:jc w:val="right"/>
      <w:rPr>
        <w:sz w:val="16"/>
      </w:rPr>
    </w:pPr>
  </w:p>
  <w:p w14:paraId="1B587A58" w14:textId="77777777" w:rsidR="00A21613" w:rsidRDefault="00A2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F6D7" w14:textId="77777777" w:rsidR="00AA273A" w:rsidRDefault="00AA273A" w:rsidP="006475FB">
      <w:pPr>
        <w:pStyle w:val="Heading2"/>
      </w:pPr>
      <w:r>
        <w:separator/>
      </w:r>
    </w:p>
  </w:footnote>
  <w:footnote w:type="continuationSeparator" w:id="0">
    <w:p w14:paraId="7F2FD23A" w14:textId="77777777" w:rsidR="00AA273A" w:rsidRDefault="00AA273A" w:rsidP="006475FB">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gridCol w:w="1350"/>
    </w:tblGrid>
    <w:tr w:rsidR="00A21613" w:rsidRPr="002478AD" w14:paraId="269AD5CE" w14:textId="77777777" w:rsidTr="0073397B">
      <w:trPr>
        <w:trHeight w:val="178"/>
      </w:trPr>
      <w:tc>
        <w:tcPr>
          <w:tcW w:w="9720" w:type="dxa"/>
          <w:tcBorders>
            <w:top w:val="single" w:sz="6" w:space="0" w:color="auto"/>
            <w:left w:val="single" w:sz="6" w:space="0" w:color="auto"/>
            <w:bottom w:val="nil"/>
            <w:right w:val="single" w:sz="6" w:space="0" w:color="auto"/>
          </w:tcBorders>
          <w:shd w:val="clear" w:color="auto" w:fill="auto"/>
        </w:tcPr>
        <w:p w14:paraId="42D970A6" w14:textId="77777777" w:rsidR="00A21613" w:rsidRPr="002478AD" w:rsidRDefault="00A21613" w:rsidP="002478AD">
          <w:pPr>
            <w:pStyle w:val="Heading2"/>
            <w:jc w:val="left"/>
            <w:rPr>
              <w:rFonts w:cs="Arial"/>
              <w:b w:val="0"/>
              <w:sz w:val="20"/>
            </w:rPr>
          </w:pPr>
          <w:r w:rsidRPr="002478AD">
            <w:rPr>
              <w:rFonts w:cs="Arial"/>
              <w:b w:val="0"/>
              <w:color w:val="008080"/>
              <w:sz w:val="16"/>
            </w:rPr>
            <w:t xml:space="preserve">POSITION NUMBER </w:t>
          </w:r>
          <w:r w:rsidRPr="002478AD">
            <w:rPr>
              <w:rFonts w:cs="Arial"/>
              <w:b w:val="0"/>
              <w:color w:val="008080"/>
              <w:sz w:val="12"/>
              <w:szCs w:val="12"/>
            </w:rPr>
            <w:t>(Agency – Unit – Class – Serial)</w:t>
          </w:r>
        </w:p>
      </w:tc>
      <w:tc>
        <w:tcPr>
          <w:tcW w:w="1350" w:type="dxa"/>
          <w:tcBorders>
            <w:top w:val="single" w:sz="6" w:space="0" w:color="auto"/>
            <w:left w:val="single" w:sz="6" w:space="0" w:color="auto"/>
            <w:bottom w:val="nil"/>
            <w:right w:val="single" w:sz="6" w:space="0" w:color="auto"/>
          </w:tcBorders>
          <w:shd w:val="clear" w:color="auto" w:fill="auto"/>
        </w:tcPr>
        <w:p w14:paraId="2AC36F8A" w14:textId="77777777" w:rsidR="00A21613" w:rsidRPr="002478AD" w:rsidRDefault="00A21613" w:rsidP="002478AD">
          <w:pPr>
            <w:pStyle w:val="Header"/>
            <w:jc w:val="right"/>
            <w:rPr>
              <w:color w:val="008080"/>
              <w:sz w:val="16"/>
              <w:szCs w:val="16"/>
            </w:rPr>
          </w:pPr>
          <w:r w:rsidRPr="002478AD">
            <w:rPr>
              <w:color w:val="008080"/>
              <w:sz w:val="16"/>
              <w:szCs w:val="16"/>
            </w:rPr>
            <w:t xml:space="preserve">Page </w:t>
          </w:r>
          <w:r w:rsidRPr="002478AD">
            <w:rPr>
              <w:rStyle w:val="PageNumber"/>
              <w:color w:val="008080"/>
              <w:sz w:val="16"/>
              <w:szCs w:val="16"/>
            </w:rPr>
            <w:fldChar w:fldCharType="begin"/>
          </w:r>
          <w:r w:rsidRPr="002478AD">
            <w:rPr>
              <w:rStyle w:val="PageNumber"/>
              <w:color w:val="008080"/>
              <w:sz w:val="16"/>
              <w:szCs w:val="16"/>
            </w:rPr>
            <w:instrText xml:space="preserve"> PAGE </w:instrText>
          </w:r>
          <w:r w:rsidRPr="002478AD">
            <w:rPr>
              <w:rStyle w:val="PageNumber"/>
              <w:color w:val="008080"/>
              <w:sz w:val="16"/>
              <w:szCs w:val="16"/>
            </w:rPr>
            <w:fldChar w:fldCharType="separate"/>
          </w:r>
          <w:r w:rsidR="0008131D">
            <w:rPr>
              <w:rStyle w:val="PageNumber"/>
              <w:noProof/>
              <w:color w:val="008080"/>
              <w:sz w:val="16"/>
              <w:szCs w:val="16"/>
            </w:rPr>
            <w:t>2</w:t>
          </w:r>
          <w:r w:rsidRPr="002478AD">
            <w:rPr>
              <w:rStyle w:val="PageNumber"/>
              <w:color w:val="008080"/>
              <w:sz w:val="16"/>
              <w:szCs w:val="16"/>
            </w:rPr>
            <w:fldChar w:fldCharType="end"/>
          </w:r>
          <w:r w:rsidRPr="002478AD">
            <w:rPr>
              <w:rStyle w:val="PageNumber"/>
              <w:color w:val="008080"/>
              <w:sz w:val="16"/>
              <w:szCs w:val="16"/>
            </w:rPr>
            <w:t xml:space="preserve"> of </w:t>
          </w:r>
          <w:r w:rsidRPr="002478AD">
            <w:rPr>
              <w:rStyle w:val="PageNumber"/>
              <w:color w:val="008080"/>
              <w:sz w:val="16"/>
              <w:szCs w:val="16"/>
            </w:rPr>
            <w:fldChar w:fldCharType="begin"/>
          </w:r>
          <w:r w:rsidRPr="002478AD">
            <w:rPr>
              <w:rStyle w:val="PageNumber"/>
              <w:color w:val="008080"/>
              <w:sz w:val="16"/>
              <w:szCs w:val="16"/>
            </w:rPr>
            <w:instrText xml:space="preserve"> NUMPAGES </w:instrText>
          </w:r>
          <w:r w:rsidRPr="002478AD">
            <w:rPr>
              <w:rStyle w:val="PageNumber"/>
              <w:color w:val="008080"/>
              <w:sz w:val="16"/>
              <w:szCs w:val="16"/>
            </w:rPr>
            <w:fldChar w:fldCharType="separate"/>
          </w:r>
          <w:r w:rsidR="0008131D">
            <w:rPr>
              <w:rStyle w:val="PageNumber"/>
              <w:noProof/>
              <w:color w:val="008080"/>
              <w:sz w:val="16"/>
              <w:szCs w:val="16"/>
            </w:rPr>
            <w:t>2</w:t>
          </w:r>
          <w:r w:rsidRPr="002478AD">
            <w:rPr>
              <w:rStyle w:val="PageNumber"/>
              <w:color w:val="008080"/>
              <w:sz w:val="16"/>
              <w:szCs w:val="16"/>
            </w:rPr>
            <w:fldChar w:fldCharType="end"/>
          </w:r>
        </w:p>
      </w:tc>
    </w:tr>
    <w:tr w:rsidR="00A21613" w:rsidRPr="002478AD" w14:paraId="55EF6C79" w14:textId="77777777" w:rsidTr="0073397B">
      <w:trPr>
        <w:trHeight w:val="177"/>
      </w:trPr>
      <w:tc>
        <w:tcPr>
          <w:tcW w:w="9720" w:type="dxa"/>
          <w:tcBorders>
            <w:top w:val="nil"/>
            <w:left w:val="single" w:sz="6" w:space="0" w:color="auto"/>
            <w:bottom w:val="single" w:sz="6" w:space="0" w:color="auto"/>
            <w:right w:val="single" w:sz="6" w:space="0" w:color="auto"/>
          </w:tcBorders>
          <w:shd w:val="clear" w:color="auto" w:fill="auto"/>
        </w:tcPr>
        <w:p w14:paraId="1D08FD0E" w14:textId="4C57B9A6" w:rsidR="00A21613" w:rsidRPr="002478AD" w:rsidRDefault="00097AE6" w:rsidP="002478AD">
          <w:pPr>
            <w:pStyle w:val="Heading2"/>
            <w:jc w:val="left"/>
            <w:rPr>
              <w:rFonts w:cs="Arial"/>
              <w:b w:val="0"/>
              <w:sz w:val="20"/>
            </w:rPr>
          </w:pPr>
          <w:r>
            <w:rPr>
              <w:rFonts w:cs="Arial"/>
              <w:b w:val="0"/>
              <w:sz w:val="20"/>
            </w:rPr>
            <w:t>815-</w:t>
          </w:r>
          <w:r w:rsidR="008A3624">
            <w:rPr>
              <w:rFonts w:cs="Arial"/>
              <w:b w:val="0"/>
              <w:sz w:val="20"/>
            </w:rPr>
            <w:t>104-57</w:t>
          </w:r>
          <w:r w:rsidR="00850528">
            <w:rPr>
              <w:rFonts w:cs="Arial"/>
              <w:b w:val="0"/>
              <w:sz w:val="20"/>
            </w:rPr>
            <w:t>31</w:t>
          </w:r>
          <w:r w:rsidR="008A3624">
            <w:rPr>
              <w:rFonts w:cs="Arial"/>
              <w:b w:val="0"/>
              <w:sz w:val="20"/>
            </w:rPr>
            <w:t>-</w:t>
          </w:r>
          <w:r w:rsidR="00FB0B66">
            <w:rPr>
              <w:rFonts w:cs="Arial"/>
              <w:b w:val="0"/>
              <w:sz w:val="20"/>
            </w:rPr>
            <w:t>013</w:t>
          </w:r>
        </w:p>
      </w:tc>
      <w:tc>
        <w:tcPr>
          <w:tcW w:w="1350" w:type="dxa"/>
          <w:tcBorders>
            <w:top w:val="nil"/>
            <w:left w:val="single" w:sz="6" w:space="0" w:color="auto"/>
            <w:bottom w:val="single" w:sz="6" w:space="0" w:color="auto"/>
            <w:right w:val="single" w:sz="6" w:space="0" w:color="auto"/>
          </w:tcBorders>
          <w:shd w:val="clear" w:color="auto" w:fill="auto"/>
        </w:tcPr>
        <w:p w14:paraId="7CE0C4EB" w14:textId="77777777" w:rsidR="00A21613" w:rsidRPr="002478AD" w:rsidRDefault="00A21613" w:rsidP="002478AD">
          <w:pPr>
            <w:pStyle w:val="Heading2"/>
            <w:jc w:val="left"/>
            <w:rPr>
              <w:rFonts w:cs="Arial"/>
              <w:b w:val="0"/>
              <w:sz w:val="20"/>
            </w:rPr>
          </w:pPr>
        </w:p>
      </w:tc>
    </w:tr>
  </w:tbl>
  <w:p w14:paraId="5D213699" w14:textId="77777777" w:rsidR="00A21613" w:rsidRPr="0027488B" w:rsidRDefault="00A2161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E1F"/>
    <w:multiLevelType w:val="hybridMultilevel"/>
    <w:tmpl w:val="E7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2980"/>
    <w:multiLevelType w:val="hybridMultilevel"/>
    <w:tmpl w:val="88F81AF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16D4098A"/>
    <w:multiLevelType w:val="hybridMultilevel"/>
    <w:tmpl w:val="532411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F24B8"/>
    <w:multiLevelType w:val="hybridMultilevel"/>
    <w:tmpl w:val="27682D1C"/>
    <w:lvl w:ilvl="0" w:tplc="09AA0FC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7558F"/>
    <w:multiLevelType w:val="hybridMultilevel"/>
    <w:tmpl w:val="0CDC98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9411C"/>
    <w:multiLevelType w:val="hybridMultilevel"/>
    <w:tmpl w:val="1380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E75B6"/>
    <w:multiLevelType w:val="hybridMultilevel"/>
    <w:tmpl w:val="C466265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32286D40"/>
    <w:multiLevelType w:val="hybridMultilevel"/>
    <w:tmpl w:val="01C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75173"/>
    <w:multiLevelType w:val="hybridMultilevel"/>
    <w:tmpl w:val="E4B44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B636FD"/>
    <w:multiLevelType w:val="hybridMultilevel"/>
    <w:tmpl w:val="BFF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81AFB"/>
    <w:multiLevelType w:val="hybridMultilevel"/>
    <w:tmpl w:val="83C6C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31B5C"/>
    <w:multiLevelType w:val="hybridMultilevel"/>
    <w:tmpl w:val="9BD8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50C87"/>
    <w:multiLevelType w:val="hybridMultilevel"/>
    <w:tmpl w:val="9A1A74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CB6A42"/>
    <w:multiLevelType w:val="hybridMultilevel"/>
    <w:tmpl w:val="7BB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70B5E"/>
    <w:multiLevelType w:val="hybridMultilevel"/>
    <w:tmpl w:val="1DA212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9E11061"/>
    <w:multiLevelType w:val="hybridMultilevel"/>
    <w:tmpl w:val="3E0E00FC"/>
    <w:lvl w:ilvl="0" w:tplc="88989DE6">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6" w15:restartNumberingAfterBreak="0">
    <w:nsid w:val="643803F1"/>
    <w:multiLevelType w:val="hybridMultilevel"/>
    <w:tmpl w:val="A31E2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E4F18"/>
    <w:multiLevelType w:val="hybridMultilevel"/>
    <w:tmpl w:val="1C567C2A"/>
    <w:lvl w:ilvl="0" w:tplc="88989D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E733F"/>
    <w:multiLevelType w:val="hybridMultilevel"/>
    <w:tmpl w:val="F8FC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61F61"/>
    <w:multiLevelType w:val="hybridMultilevel"/>
    <w:tmpl w:val="2466DC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783AFA"/>
    <w:multiLevelType w:val="hybridMultilevel"/>
    <w:tmpl w:val="97C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13F92"/>
    <w:multiLevelType w:val="hybridMultilevel"/>
    <w:tmpl w:val="F324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0459F"/>
    <w:multiLevelType w:val="hybridMultilevel"/>
    <w:tmpl w:val="4EBACB60"/>
    <w:lvl w:ilvl="0" w:tplc="88989D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F3E13"/>
    <w:multiLevelType w:val="hybridMultilevel"/>
    <w:tmpl w:val="5F56F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260002">
    <w:abstractNumId w:val="14"/>
  </w:num>
  <w:num w:numId="2" w16cid:durableId="872183307">
    <w:abstractNumId w:val="10"/>
  </w:num>
  <w:num w:numId="3" w16cid:durableId="486554863">
    <w:abstractNumId w:val="15"/>
  </w:num>
  <w:num w:numId="4" w16cid:durableId="1930625385">
    <w:abstractNumId w:val="22"/>
  </w:num>
  <w:num w:numId="5" w16cid:durableId="1233665453">
    <w:abstractNumId w:val="17"/>
  </w:num>
  <w:num w:numId="6" w16cid:durableId="1277909039">
    <w:abstractNumId w:val="23"/>
  </w:num>
  <w:num w:numId="7" w16cid:durableId="611744969">
    <w:abstractNumId w:val="11"/>
  </w:num>
  <w:num w:numId="8" w16cid:durableId="1294361953">
    <w:abstractNumId w:val="16"/>
  </w:num>
  <w:num w:numId="9" w16cid:durableId="2060981744">
    <w:abstractNumId w:val="8"/>
  </w:num>
  <w:num w:numId="10" w16cid:durableId="530923312">
    <w:abstractNumId w:val="4"/>
  </w:num>
  <w:num w:numId="11" w16cid:durableId="1587687214">
    <w:abstractNumId w:val="2"/>
  </w:num>
  <w:num w:numId="12" w16cid:durableId="400175307">
    <w:abstractNumId w:val="12"/>
  </w:num>
  <w:num w:numId="13" w16cid:durableId="2060546951">
    <w:abstractNumId w:val="19"/>
  </w:num>
  <w:num w:numId="14" w16cid:durableId="1952542513">
    <w:abstractNumId w:val="3"/>
  </w:num>
  <w:num w:numId="15" w16cid:durableId="1186406806">
    <w:abstractNumId w:val="5"/>
  </w:num>
  <w:num w:numId="16" w16cid:durableId="675033164">
    <w:abstractNumId w:val="7"/>
  </w:num>
  <w:num w:numId="17" w16cid:durableId="1470706509">
    <w:abstractNumId w:val="20"/>
  </w:num>
  <w:num w:numId="18" w16cid:durableId="1005740080">
    <w:abstractNumId w:val="13"/>
  </w:num>
  <w:num w:numId="19" w16cid:durableId="815151395">
    <w:abstractNumId w:val="9"/>
  </w:num>
  <w:num w:numId="20" w16cid:durableId="2145464395">
    <w:abstractNumId w:val="1"/>
  </w:num>
  <w:num w:numId="21" w16cid:durableId="266501452">
    <w:abstractNumId w:val="21"/>
  </w:num>
  <w:num w:numId="22" w16cid:durableId="1438326363">
    <w:abstractNumId w:val="6"/>
  </w:num>
  <w:num w:numId="23" w16cid:durableId="1894543589">
    <w:abstractNumId w:val="0"/>
  </w:num>
  <w:num w:numId="24" w16cid:durableId="1535686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8B"/>
    <w:rsid w:val="00007948"/>
    <w:rsid w:val="00015248"/>
    <w:rsid w:val="000152E7"/>
    <w:rsid w:val="0002308B"/>
    <w:rsid w:val="00023C54"/>
    <w:rsid w:val="0002756B"/>
    <w:rsid w:val="000302EC"/>
    <w:rsid w:val="000406C2"/>
    <w:rsid w:val="00040F36"/>
    <w:rsid w:val="00045CAF"/>
    <w:rsid w:val="00056D29"/>
    <w:rsid w:val="000669AA"/>
    <w:rsid w:val="00070E12"/>
    <w:rsid w:val="00072EED"/>
    <w:rsid w:val="00076B60"/>
    <w:rsid w:val="0008131D"/>
    <w:rsid w:val="00097AE6"/>
    <w:rsid w:val="000A03DD"/>
    <w:rsid w:val="000A0F39"/>
    <w:rsid w:val="000B1276"/>
    <w:rsid w:val="000B5957"/>
    <w:rsid w:val="000C1F67"/>
    <w:rsid w:val="000C3480"/>
    <w:rsid w:val="000C35E3"/>
    <w:rsid w:val="000E4F24"/>
    <w:rsid w:val="000F373A"/>
    <w:rsid w:val="00111083"/>
    <w:rsid w:val="0011793D"/>
    <w:rsid w:val="00144952"/>
    <w:rsid w:val="00151320"/>
    <w:rsid w:val="001534CA"/>
    <w:rsid w:val="00155A29"/>
    <w:rsid w:val="00157A1C"/>
    <w:rsid w:val="00166491"/>
    <w:rsid w:val="00176733"/>
    <w:rsid w:val="0019282B"/>
    <w:rsid w:val="00193FF2"/>
    <w:rsid w:val="00194FFD"/>
    <w:rsid w:val="001958DE"/>
    <w:rsid w:val="001A253D"/>
    <w:rsid w:val="001A46DA"/>
    <w:rsid w:val="001B3CE3"/>
    <w:rsid w:val="001B4525"/>
    <w:rsid w:val="001B7A39"/>
    <w:rsid w:val="001C0D6D"/>
    <w:rsid w:val="001C2CF0"/>
    <w:rsid w:val="001E0D0F"/>
    <w:rsid w:val="001E4B1D"/>
    <w:rsid w:val="001E52FF"/>
    <w:rsid w:val="001E5442"/>
    <w:rsid w:val="001F0920"/>
    <w:rsid w:val="001F2B45"/>
    <w:rsid w:val="00210639"/>
    <w:rsid w:val="00216187"/>
    <w:rsid w:val="00222160"/>
    <w:rsid w:val="002270CB"/>
    <w:rsid w:val="00227616"/>
    <w:rsid w:val="00227E65"/>
    <w:rsid w:val="002302B5"/>
    <w:rsid w:val="002302F0"/>
    <w:rsid w:val="00242D6F"/>
    <w:rsid w:val="00244BAC"/>
    <w:rsid w:val="002478AD"/>
    <w:rsid w:val="0025006A"/>
    <w:rsid w:val="0027488B"/>
    <w:rsid w:val="00274914"/>
    <w:rsid w:val="00282625"/>
    <w:rsid w:val="002839A1"/>
    <w:rsid w:val="00290725"/>
    <w:rsid w:val="00292008"/>
    <w:rsid w:val="002921A1"/>
    <w:rsid w:val="002955CC"/>
    <w:rsid w:val="002A6E6D"/>
    <w:rsid w:val="002B5217"/>
    <w:rsid w:val="002D4AF0"/>
    <w:rsid w:val="002E698F"/>
    <w:rsid w:val="002E7A00"/>
    <w:rsid w:val="002F0902"/>
    <w:rsid w:val="00301453"/>
    <w:rsid w:val="00305F74"/>
    <w:rsid w:val="00306917"/>
    <w:rsid w:val="00316751"/>
    <w:rsid w:val="00335B98"/>
    <w:rsid w:val="003401BA"/>
    <w:rsid w:val="003633D2"/>
    <w:rsid w:val="003750E3"/>
    <w:rsid w:val="00385D11"/>
    <w:rsid w:val="00390712"/>
    <w:rsid w:val="00392730"/>
    <w:rsid w:val="00397AF3"/>
    <w:rsid w:val="003A3AE4"/>
    <w:rsid w:val="003A40BB"/>
    <w:rsid w:val="003A679C"/>
    <w:rsid w:val="003B68E1"/>
    <w:rsid w:val="003C5789"/>
    <w:rsid w:val="003D20D2"/>
    <w:rsid w:val="003D7743"/>
    <w:rsid w:val="003E0A8B"/>
    <w:rsid w:val="00401290"/>
    <w:rsid w:val="00402068"/>
    <w:rsid w:val="00403FDF"/>
    <w:rsid w:val="004123B2"/>
    <w:rsid w:val="00415966"/>
    <w:rsid w:val="00431C46"/>
    <w:rsid w:val="0044221F"/>
    <w:rsid w:val="0044252E"/>
    <w:rsid w:val="00443F1F"/>
    <w:rsid w:val="00447F61"/>
    <w:rsid w:val="00453200"/>
    <w:rsid w:val="00453E8A"/>
    <w:rsid w:val="0047335F"/>
    <w:rsid w:val="00487B49"/>
    <w:rsid w:val="004925D2"/>
    <w:rsid w:val="004B7582"/>
    <w:rsid w:val="004B776E"/>
    <w:rsid w:val="004C1232"/>
    <w:rsid w:val="004C2196"/>
    <w:rsid w:val="004C309D"/>
    <w:rsid w:val="004C6F6C"/>
    <w:rsid w:val="004D3FE4"/>
    <w:rsid w:val="004F0B5E"/>
    <w:rsid w:val="004F4012"/>
    <w:rsid w:val="004F625D"/>
    <w:rsid w:val="004F63BC"/>
    <w:rsid w:val="00504A99"/>
    <w:rsid w:val="00505DF0"/>
    <w:rsid w:val="00527267"/>
    <w:rsid w:val="0054508B"/>
    <w:rsid w:val="00545E85"/>
    <w:rsid w:val="00562CEF"/>
    <w:rsid w:val="005649FC"/>
    <w:rsid w:val="005771FF"/>
    <w:rsid w:val="00581592"/>
    <w:rsid w:val="005841F1"/>
    <w:rsid w:val="0059771E"/>
    <w:rsid w:val="005A4070"/>
    <w:rsid w:val="005A500A"/>
    <w:rsid w:val="005A5D36"/>
    <w:rsid w:val="005A7C32"/>
    <w:rsid w:val="005B67C8"/>
    <w:rsid w:val="005C0EA8"/>
    <w:rsid w:val="005C1E57"/>
    <w:rsid w:val="005C3C5B"/>
    <w:rsid w:val="005C514C"/>
    <w:rsid w:val="005E2F89"/>
    <w:rsid w:val="005E3E8C"/>
    <w:rsid w:val="005E5046"/>
    <w:rsid w:val="005E5B82"/>
    <w:rsid w:val="005F7A4D"/>
    <w:rsid w:val="00606877"/>
    <w:rsid w:val="006126DA"/>
    <w:rsid w:val="00625797"/>
    <w:rsid w:val="0062720B"/>
    <w:rsid w:val="006475FB"/>
    <w:rsid w:val="00651058"/>
    <w:rsid w:val="0065255F"/>
    <w:rsid w:val="00672062"/>
    <w:rsid w:val="00683C1D"/>
    <w:rsid w:val="00685568"/>
    <w:rsid w:val="00687175"/>
    <w:rsid w:val="00690C52"/>
    <w:rsid w:val="00692A4C"/>
    <w:rsid w:val="006B151C"/>
    <w:rsid w:val="006C54DC"/>
    <w:rsid w:val="006D1709"/>
    <w:rsid w:val="006D2D24"/>
    <w:rsid w:val="0070043E"/>
    <w:rsid w:val="00703E75"/>
    <w:rsid w:val="00704DC1"/>
    <w:rsid w:val="00712A90"/>
    <w:rsid w:val="007230D7"/>
    <w:rsid w:val="007238F1"/>
    <w:rsid w:val="00733218"/>
    <w:rsid w:val="0073397B"/>
    <w:rsid w:val="00736529"/>
    <w:rsid w:val="00740D65"/>
    <w:rsid w:val="00742868"/>
    <w:rsid w:val="007447B4"/>
    <w:rsid w:val="00747E96"/>
    <w:rsid w:val="007A3B37"/>
    <w:rsid w:val="007B799A"/>
    <w:rsid w:val="007C13FF"/>
    <w:rsid w:val="007C2630"/>
    <w:rsid w:val="007C3749"/>
    <w:rsid w:val="007E23D9"/>
    <w:rsid w:val="007E50E4"/>
    <w:rsid w:val="007F193F"/>
    <w:rsid w:val="007F1E90"/>
    <w:rsid w:val="007F7545"/>
    <w:rsid w:val="00804738"/>
    <w:rsid w:val="0081419B"/>
    <w:rsid w:val="008151AC"/>
    <w:rsid w:val="00822B1E"/>
    <w:rsid w:val="00825AFA"/>
    <w:rsid w:val="00825FD8"/>
    <w:rsid w:val="00827546"/>
    <w:rsid w:val="008457D7"/>
    <w:rsid w:val="008457DF"/>
    <w:rsid w:val="00850528"/>
    <w:rsid w:val="00860C98"/>
    <w:rsid w:val="00861D79"/>
    <w:rsid w:val="0086396F"/>
    <w:rsid w:val="0087619A"/>
    <w:rsid w:val="0087621C"/>
    <w:rsid w:val="00876F8E"/>
    <w:rsid w:val="00885378"/>
    <w:rsid w:val="00892452"/>
    <w:rsid w:val="008930C3"/>
    <w:rsid w:val="0089435C"/>
    <w:rsid w:val="008A3624"/>
    <w:rsid w:val="008A3AE3"/>
    <w:rsid w:val="008A63A8"/>
    <w:rsid w:val="008A7B3E"/>
    <w:rsid w:val="008B27D0"/>
    <w:rsid w:val="008B6066"/>
    <w:rsid w:val="008B71AE"/>
    <w:rsid w:val="008D160C"/>
    <w:rsid w:val="008D27A4"/>
    <w:rsid w:val="008D7DAC"/>
    <w:rsid w:val="008E166F"/>
    <w:rsid w:val="008F63D2"/>
    <w:rsid w:val="008F6B98"/>
    <w:rsid w:val="009032B5"/>
    <w:rsid w:val="00906605"/>
    <w:rsid w:val="00913B8D"/>
    <w:rsid w:val="00932885"/>
    <w:rsid w:val="00984856"/>
    <w:rsid w:val="0098488A"/>
    <w:rsid w:val="009865D7"/>
    <w:rsid w:val="00987EBD"/>
    <w:rsid w:val="00995754"/>
    <w:rsid w:val="00996EFB"/>
    <w:rsid w:val="009C073E"/>
    <w:rsid w:val="009D31BA"/>
    <w:rsid w:val="009E6788"/>
    <w:rsid w:val="009E7E35"/>
    <w:rsid w:val="009F602E"/>
    <w:rsid w:val="009F624D"/>
    <w:rsid w:val="00A12491"/>
    <w:rsid w:val="00A17CC5"/>
    <w:rsid w:val="00A20052"/>
    <w:rsid w:val="00A21613"/>
    <w:rsid w:val="00A30441"/>
    <w:rsid w:val="00A3126F"/>
    <w:rsid w:val="00A315B9"/>
    <w:rsid w:val="00A53894"/>
    <w:rsid w:val="00A62A15"/>
    <w:rsid w:val="00A659F0"/>
    <w:rsid w:val="00A66E99"/>
    <w:rsid w:val="00A70EB5"/>
    <w:rsid w:val="00A7565C"/>
    <w:rsid w:val="00A8461E"/>
    <w:rsid w:val="00A873B2"/>
    <w:rsid w:val="00A92BCB"/>
    <w:rsid w:val="00AA273A"/>
    <w:rsid w:val="00AA2D97"/>
    <w:rsid w:val="00AC3592"/>
    <w:rsid w:val="00AC3621"/>
    <w:rsid w:val="00AC4C10"/>
    <w:rsid w:val="00AC570C"/>
    <w:rsid w:val="00B279AA"/>
    <w:rsid w:val="00B31AAF"/>
    <w:rsid w:val="00B34E62"/>
    <w:rsid w:val="00B43F2B"/>
    <w:rsid w:val="00B524FC"/>
    <w:rsid w:val="00B5399B"/>
    <w:rsid w:val="00B57ED6"/>
    <w:rsid w:val="00B61904"/>
    <w:rsid w:val="00B658B3"/>
    <w:rsid w:val="00B671AE"/>
    <w:rsid w:val="00B72263"/>
    <w:rsid w:val="00B74E05"/>
    <w:rsid w:val="00B83845"/>
    <w:rsid w:val="00B91016"/>
    <w:rsid w:val="00B914DA"/>
    <w:rsid w:val="00B958E8"/>
    <w:rsid w:val="00BB1637"/>
    <w:rsid w:val="00BB2D9F"/>
    <w:rsid w:val="00BB6E34"/>
    <w:rsid w:val="00BC799E"/>
    <w:rsid w:val="00BD091D"/>
    <w:rsid w:val="00BD39FA"/>
    <w:rsid w:val="00BE4750"/>
    <w:rsid w:val="00BE4D96"/>
    <w:rsid w:val="00BF21F6"/>
    <w:rsid w:val="00C01C4A"/>
    <w:rsid w:val="00C12109"/>
    <w:rsid w:val="00C16AF7"/>
    <w:rsid w:val="00C31646"/>
    <w:rsid w:val="00C35013"/>
    <w:rsid w:val="00C35C18"/>
    <w:rsid w:val="00C46BA5"/>
    <w:rsid w:val="00C51B8C"/>
    <w:rsid w:val="00C527BA"/>
    <w:rsid w:val="00C63F60"/>
    <w:rsid w:val="00C76367"/>
    <w:rsid w:val="00C84B86"/>
    <w:rsid w:val="00C84FDC"/>
    <w:rsid w:val="00C940E0"/>
    <w:rsid w:val="00CA04B9"/>
    <w:rsid w:val="00CA1353"/>
    <w:rsid w:val="00CB1566"/>
    <w:rsid w:val="00CB1F8D"/>
    <w:rsid w:val="00CC36D6"/>
    <w:rsid w:val="00CC3768"/>
    <w:rsid w:val="00CC6E9B"/>
    <w:rsid w:val="00CD139D"/>
    <w:rsid w:val="00CE5002"/>
    <w:rsid w:val="00CF0C59"/>
    <w:rsid w:val="00CF2BBD"/>
    <w:rsid w:val="00CF376C"/>
    <w:rsid w:val="00CF7980"/>
    <w:rsid w:val="00D060ED"/>
    <w:rsid w:val="00D155E4"/>
    <w:rsid w:val="00D308F6"/>
    <w:rsid w:val="00D435E3"/>
    <w:rsid w:val="00D47AA0"/>
    <w:rsid w:val="00D6059F"/>
    <w:rsid w:val="00D63601"/>
    <w:rsid w:val="00D642C0"/>
    <w:rsid w:val="00D71CC6"/>
    <w:rsid w:val="00D73260"/>
    <w:rsid w:val="00D741A8"/>
    <w:rsid w:val="00D810AC"/>
    <w:rsid w:val="00D94173"/>
    <w:rsid w:val="00D95974"/>
    <w:rsid w:val="00DA52C6"/>
    <w:rsid w:val="00DB36DA"/>
    <w:rsid w:val="00DB3F85"/>
    <w:rsid w:val="00DB4B9C"/>
    <w:rsid w:val="00DD08B0"/>
    <w:rsid w:val="00DE07D2"/>
    <w:rsid w:val="00DF046E"/>
    <w:rsid w:val="00DF2D62"/>
    <w:rsid w:val="00DF7456"/>
    <w:rsid w:val="00E02BB0"/>
    <w:rsid w:val="00E108D5"/>
    <w:rsid w:val="00E10973"/>
    <w:rsid w:val="00E12577"/>
    <w:rsid w:val="00E13948"/>
    <w:rsid w:val="00E20479"/>
    <w:rsid w:val="00E25291"/>
    <w:rsid w:val="00E25CFD"/>
    <w:rsid w:val="00E279D7"/>
    <w:rsid w:val="00E311C0"/>
    <w:rsid w:val="00E43DCA"/>
    <w:rsid w:val="00E444E4"/>
    <w:rsid w:val="00E524C1"/>
    <w:rsid w:val="00E53CE6"/>
    <w:rsid w:val="00E5440F"/>
    <w:rsid w:val="00E639C0"/>
    <w:rsid w:val="00E73A82"/>
    <w:rsid w:val="00E862FF"/>
    <w:rsid w:val="00E9203A"/>
    <w:rsid w:val="00EB4CEB"/>
    <w:rsid w:val="00EB6DAD"/>
    <w:rsid w:val="00EE1E10"/>
    <w:rsid w:val="00EE5515"/>
    <w:rsid w:val="00EF1C0D"/>
    <w:rsid w:val="00F131BE"/>
    <w:rsid w:val="00F17D22"/>
    <w:rsid w:val="00F20097"/>
    <w:rsid w:val="00F22859"/>
    <w:rsid w:val="00F30459"/>
    <w:rsid w:val="00F32229"/>
    <w:rsid w:val="00F34D5A"/>
    <w:rsid w:val="00F404E6"/>
    <w:rsid w:val="00F4351A"/>
    <w:rsid w:val="00F466BD"/>
    <w:rsid w:val="00F723DE"/>
    <w:rsid w:val="00F74EF4"/>
    <w:rsid w:val="00F80E99"/>
    <w:rsid w:val="00F8159A"/>
    <w:rsid w:val="00F9571E"/>
    <w:rsid w:val="00F97EB7"/>
    <w:rsid w:val="00FA1B03"/>
    <w:rsid w:val="00FA216D"/>
    <w:rsid w:val="00FA4DA8"/>
    <w:rsid w:val="00FB0419"/>
    <w:rsid w:val="00FB0726"/>
    <w:rsid w:val="00FB0B66"/>
    <w:rsid w:val="00FB6721"/>
    <w:rsid w:val="00FC23C4"/>
    <w:rsid w:val="00FC264C"/>
    <w:rsid w:val="00FC710E"/>
    <w:rsid w:val="00FC7A00"/>
    <w:rsid w:val="00FD07FB"/>
    <w:rsid w:val="00FD0879"/>
    <w:rsid w:val="00FD11DE"/>
    <w:rsid w:val="00FF0110"/>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CEF29"/>
  <w15:chartTrackingRefBased/>
  <w15:docId w15:val="{86180D66-2F76-4C1B-A032-BE29F3B9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88B"/>
    <w:rPr>
      <w:rFonts w:ascii="Arial" w:hAnsi="Arial"/>
      <w:sz w:val="22"/>
    </w:rPr>
  </w:style>
  <w:style w:type="paragraph" w:styleId="Heading2">
    <w:name w:val="heading 2"/>
    <w:basedOn w:val="Normal"/>
    <w:next w:val="Normal"/>
    <w:qFormat/>
    <w:rsid w:val="0027488B"/>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88B"/>
    <w:pPr>
      <w:tabs>
        <w:tab w:val="center" w:pos="4320"/>
        <w:tab w:val="right" w:pos="8640"/>
      </w:tabs>
    </w:pPr>
  </w:style>
  <w:style w:type="character" w:styleId="PageNumber">
    <w:name w:val="page number"/>
    <w:basedOn w:val="DefaultParagraphFont"/>
    <w:rsid w:val="0027488B"/>
  </w:style>
  <w:style w:type="table" w:styleId="TableGrid">
    <w:name w:val="Table Grid"/>
    <w:basedOn w:val="TableNormal"/>
    <w:rsid w:val="0027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488B"/>
    <w:pPr>
      <w:tabs>
        <w:tab w:val="center" w:pos="4320"/>
        <w:tab w:val="right" w:pos="8640"/>
      </w:tabs>
    </w:pPr>
  </w:style>
  <w:style w:type="character" w:customStyle="1" w:styleId="FooterChar">
    <w:name w:val="Footer Char"/>
    <w:link w:val="Footer"/>
    <w:uiPriority w:val="99"/>
    <w:rsid w:val="00F17D22"/>
    <w:rPr>
      <w:rFonts w:ascii="Arial" w:hAnsi="Arial"/>
      <w:sz w:val="22"/>
    </w:rPr>
  </w:style>
  <w:style w:type="paragraph" w:styleId="BalloonText">
    <w:name w:val="Balloon Text"/>
    <w:basedOn w:val="Normal"/>
    <w:link w:val="BalloonTextChar"/>
    <w:rsid w:val="00F17D22"/>
    <w:rPr>
      <w:rFonts w:ascii="Tahoma" w:hAnsi="Tahoma" w:cs="Tahoma"/>
      <w:sz w:val="16"/>
      <w:szCs w:val="16"/>
    </w:rPr>
  </w:style>
  <w:style w:type="character" w:customStyle="1" w:styleId="BalloonTextChar">
    <w:name w:val="Balloon Text Char"/>
    <w:link w:val="BalloonText"/>
    <w:rsid w:val="00F17D22"/>
    <w:rPr>
      <w:rFonts w:ascii="Tahoma" w:hAnsi="Tahoma" w:cs="Tahoma"/>
      <w:sz w:val="16"/>
      <w:szCs w:val="16"/>
    </w:rPr>
  </w:style>
  <w:style w:type="character" w:styleId="Hyperlink">
    <w:name w:val="Hyperlink"/>
    <w:rsid w:val="00A21613"/>
    <w:rPr>
      <w:color w:val="0000FF"/>
      <w:u w:val="single"/>
    </w:rPr>
  </w:style>
  <w:style w:type="character" w:styleId="FollowedHyperlink">
    <w:name w:val="FollowedHyperlink"/>
    <w:rsid w:val="002302B5"/>
    <w:rPr>
      <w:color w:val="800080"/>
      <w:u w:val="single"/>
    </w:rPr>
  </w:style>
  <w:style w:type="character" w:styleId="CommentReference">
    <w:name w:val="annotation reference"/>
    <w:rsid w:val="008D27A4"/>
    <w:rPr>
      <w:sz w:val="16"/>
      <w:szCs w:val="16"/>
    </w:rPr>
  </w:style>
  <w:style w:type="paragraph" w:styleId="CommentText">
    <w:name w:val="annotation text"/>
    <w:basedOn w:val="Normal"/>
    <w:link w:val="CommentTextChar"/>
    <w:rsid w:val="008D27A4"/>
    <w:rPr>
      <w:sz w:val="20"/>
    </w:rPr>
  </w:style>
  <w:style w:type="character" w:customStyle="1" w:styleId="CommentTextChar">
    <w:name w:val="Comment Text Char"/>
    <w:link w:val="CommentText"/>
    <w:rsid w:val="008D27A4"/>
    <w:rPr>
      <w:rFonts w:ascii="Arial" w:hAnsi="Arial"/>
    </w:rPr>
  </w:style>
  <w:style w:type="paragraph" w:styleId="CommentSubject">
    <w:name w:val="annotation subject"/>
    <w:basedOn w:val="CommentText"/>
    <w:next w:val="CommentText"/>
    <w:link w:val="CommentSubjectChar"/>
    <w:rsid w:val="008D27A4"/>
    <w:rPr>
      <w:b/>
      <w:bCs/>
    </w:rPr>
  </w:style>
  <w:style w:type="character" w:customStyle="1" w:styleId="CommentSubjectChar">
    <w:name w:val="Comment Subject Char"/>
    <w:link w:val="CommentSubject"/>
    <w:rsid w:val="008D27A4"/>
    <w:rPr>
      <w:rFonts w:ascii="Arial" w:hAnsi="Arial"/>
      <w:b/>
      <w:bCs/>
    </w:rPr>
  </w:style>
  <w:style w:type="character" w:styleId="UnresolvedMention">
    <w:name w:val="Unresolved Mention"/>
    <w:uiPriority w:val="99"/>
    <w:semiHidden/>
    <w:unhideWhenUsed/>
    <w:rsid w:val="00B31AAF"/>
    <w:rPr>
      <w:color w:val="605E5C"/>
      <w:shd w:val="clear" w:color="auto" w:fill="E1DFDD"/>
    </w:rPr>
  </w:style>
  <w:style w:type="paragraph" w:styleId="Revision">
    <w:name w:val="Revision"/>
    <w:hidden/>
    <w:uiPriority w:val="99"/>
    <w:semiHidden/>
    <w:rsid w:val="001664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E6E64F90A84EB81CDAA49A645314" ma:contentTypeVersion="10" ma:contentTypeDescription="Create a new document." ma:contentTypeScope="" ma:versionID="6b14a6ad664942906e7f3a55ce1b4b54">
  <xsd:schema xmlns:xsd="http://www.w3.org/2001/XMLSchema" xmlns:xs="http://www.w3.org/2001/XMLSchema" xmlns:p="http://schemas.microsoft.com/office/2006/metadata/properties" xmlns:ns2="595aa752-bf1d-4048-8e18-cc1f2168fdc1" targetNamespace="http://schemas.microsoft.com/office/2006/metadata/properties" ma:root="true" ma:fieldsID="8e98039d34da98ac21475429aabbd1e8" ns2:_="">
    <xsd:import namespace="595aa752-bf1d-4048-8e18-cc1f2168fdc1"/>
    <xsd:element name="properties">
      <xsd:complexType>
        <xsd:sequence>
          <xsd:element name="documentManagement">
            <xsd:complexType>
              <xsd:all>
                <xsd:element ref="ns2:Attachment_x0020_Type" minOccurs="0"/>
                <xsd:element ref="ns2:Master_x0020_RPA" minOccurs="0"/>
                <xsd:element ref="ns2:LinkToFile" minOccurs="0"/>
                <xsd:element ref="ns2:LinkToE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aa752-bf1d-4048-8e18-cc1f2168fdc1" elementFormDefault="qualified">
    <xsd:import namespace="http://schemas.microsoft.com/office/2006/documentManagement/types"/>
    <xsd:import namespace="http://schemas.microsoft.com/office/infopath/2007/PartnerControls"/>
    <xsd:element name="Attachment_x0020_Type" ma:index="8" nillable="true" ma:displayName="Attachment Type" ma:internalName="Attachment_x0020_Type">
      <xsd:complexType>
        <xsd:complexContent>
          <xsd:extension base="dms:MultiChoiceFillIn">
            <xsd:sequence>
              <xsd:element name="Value" maxOccurs="unbounded" minOccurs="0" nillable="true">
                <xsd:simpleType>
                  <xsd:union memberTypes="dms:Text">
                    <xsd:simpleType>
                      <xsd:restriction base="dms:Choice">
                        <xsd:enumeration value="Additional Job Posting Information"/>
                        <xsd:enumeration value="AEP"/>
                        <xsd:enumeration value="BCP"/>
                        <xsd:enumeration value="Duty Statement (Current)"/>
                        <xsd:enumeration value="Duty Statement (Proposed)"/>
                        <xsd:enumeration value="EPIC Notes"/>
                        <xsd:enumeration value="Exemption"/>
                        <xsd:enumeration value="Financial Worksheet/Fiscal Analysis"/>
                        <xsd:enumeration value="Hiring Process Criteria"/>
                        <xsd:enumeration value="Job Advertisement"/>
                        <xsd:enumeration value="Justification"/>
                        <xsd:enumeration value="Organizational Chart (Current)"/>
                        <xsd:enumeration value="Organizational Chart (Proposed)"/>
                        <xsd:enumeration value="Spending Plan"/>
                      </xsd:restriction>
                    </xsd:simpleType>
                  </xsd:union>
                </xsd:simpleType>
              </xsd:element>
            </xsd:sequence>
          </xsd:extension>
        </xsd:complexContent>
      </xsd:complexType>
    </xsd:element>
    <xsd:element name="Master_x0020_RPA" ma:index="9" nillable="true" ma:displayName="Master RPA" ma:list="{cb9e5fb8-ff6a-4cc7-9ff3-514d4e11f585}" ma:internalName="Master_x0020_RPA" ma:readOnly="false" ma:showField="Title" ma:web="af369593-29da-4d0f-97b1-e91f57601d08">
      <xsd:simpleType>
        <xsd:restriction base="dms:Lookup"/>
      </xsd:simpleType>
    </xsd:element>
    <xsd:element name="LinkToFile" ma:index="11" nillable="true" ma:displayName="LinkToFile" ma:internalName="LinkToFile">
      <xsd:simpleType>
        <xsd:restriction base="dms:Text"/>
      </xsd:simpleType>
    </xsd:element>
    <xsd:element name="LinkToEdit" ma:index="12" nillable="true" ma:displayName="LinkToEdit" ma:internalName="LinkTo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ttachment_x0020_Type xmlns="595aa752-bf1d-4048-8e18-cc1f2168fdc1">
      <Value>Duty Statement (Proposed)</Value>
    </Attachment_x0020_Type>
    <LinkToEdit xmlns="595aa752-bf1d-4048-8e18-cc1f2168fdc1" xsi:nil="true"/>
    <Master_x0020_RPA xmlns="595aa752-bf1d-4048-8e18-cc1f2168fdc1" xsi:nil="true"/>
    <LinkToFile xmlns="595aa752-bf1d-4048-8e18-cc1f2168fdc1">http://rpa.calstrs.com/Attachment%20Library/EnterpriseStrategyManagement/6199/815-104-5731-XXX_RDA%20ll_Vacant%20-%20Duty%20Statement.docx</LinkToFile>
  </documentManagement>
</p:properties>
</file>

<file path=customXml/itemProps1.xml><?xml version="1.0" encoding="utf-8"?>
<ds:datastoreItem xmlns:ds="http://schemas.openxmlformats.org/officeDocument/2006/customXml" ds:itemID="{AE241FD7-A824-4297-952D-CD088F73FBDF}">
  <ds:schemaRefs>
    <ds:schemaRef ds:uri="http://schemas.microsoft.com/sharepoint/v3/contenttype/forms"/>
  </ds:schemaRefs>
</ds:datastoreItem>
</file>

<file path=customXml/itemProps2.xml><?xml version="1.0" encoding="utf-8"?>
<ds:datastoreItem xmlns:ds="http://schemas.openxmlformats.org/officeDocument/2006/customXml" ds:itemID="{FA992470-BD40-4ED2-AA8C-D26496A91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aa752-bf1d-4048-8e18-cc1f2168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17AE9-604A-4323-87D3-AD74CC818427}">
  <ds:schemaRefs>
    <ds:schemaRef ds:uri="http://schemas.openxmlformats.org/officeDocument/2006/bibliography"/>
  </ds:schemaRefs>
</ds:datastoreItem>
</file>

<file path=customXml/itemProps4.xml><?xml version="1.0" encoding="utf-8"?>
<ds:datastoreItem xmlns:ds="http://schemas.openxmlformats.org/officeDocument/2006/customXml" ds:itemID="{09DDC217-3386-4013-AFD3-D1BD0A0A8ABA}">
  <ds:schemaRefs>
    <ds:schemaRef ds:uri="595aa752-bf1d-4048-8e18-cc1f2168fdc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5168</Characters>
  <Application>Microsoft Office Word</Application>
  <DocSecurity>0</DocSecurity>
  <Lines>166</Lines>
  <Paragraphs>76</Paragraphs>
  <ScaleCrop>false</ScaleCrop>
  <HeadingPairs>
    <vt:vector size="2" baseType="variant">
      <vt:variant>
        <vt:lpstr>Title</vt:lpstr>
      </vt:variant>
      <vt:variant>
        <vt:i4>1</vt:i4>
      </vt:variant>
    </vt:vector>
  </HeadingPairs>
  <TitlesOfParts>
    <vt:vector size="1" baseType="lpstr">
      <vt:lpstr>815-104-5731-XXX_RDA ll_Vacant - Duty Statement</vt:lpstr>
    </vt:vector>
  </TitlesOfParts>
  <Company>CALSTRS</Company>
  <LinksUpToDate>false</LinksUpToDate>
  <CharactersWithSpaces>5898</CharactersWithSpaces>
  <SharedDoc>false</SharedDoc>
  <HLinks>
    <vt:vector size="6" baseType="variant">
      <vt:variant>
        <vt:i4>7077906</vt:i4>
      </vt:variant>
      <vt:variant>
        <vt:i4>0</vt:i4>
      </vt:variant>
      <vt:variant>
        <vt:i4>0</vt:i4>
      </vt:variant>
      <vt:variant>
        <vt:i4>5</vt:i4>
      </vt:variant>
      <vt:variant>
        <vt:lpwstr>https://share.calstrs.com/branch/adminsvcs/hr/WP/Document Library/Competency_Guide.pdf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815-104-5731-XXX_RDA ll_Vacant - Duty Statement</dc:title>
  <dc:subject/>
  <dc:creator>SHERRIE SCOTT</dc:creator>
  <cp:keywords/>
  <cp:lastModifiedBy>Krystle Thornton</cp:lastModifiedBy>
  <cp:revision>4</cp:revision>
  <cp:lastPrinted>2018-11-27T19:18:00Z</cp:lastPrinted>
  <dcterms:created xsi:type="dcterms:W3CDTF">2023-03-16T14:43:00Z</dcterms:created>
  <dcterms:modified xsi:type="dcterms:W3CDTF">2023-03-16T20:31:00Z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0x010100B669E6E64F90A84EB81CDAA49A645314</vt:lpwstr>
  </property>
  <property fmtid="{D5CDD505-2E9C-101B-9397-08002B2CF9AE}" pid="3" name="WorkflowChangePath">
    <vt:lpwstr>f9aae729-0095-4850-8cb6-b11e5bb93586,2;f9aae729-0095-4850-8cb6-b11e5bb93586,2;f9aae729-0095-4850-8cb6-b11e5bb93586,4;f9aae729-0095-4850-8cb6-b11e5bb93586,4;f9aae729-0095-4850-8cb6-b11e5bb93586,6;f9aae729-0095-4850-8cb6-b11e5bb93586,6;f9aae729-0095-4850-8cb6-b11e5bb93586,9;f9aae729-0095-4850-8cb6-b11e5bb93586,9;f9aae729-0095-4850-8cb6-b11e5bb93586,13;f9aae729-0095-4850-8cb6-b11e5bb93586,13;f9aae729-0095-4850-8cb6-b11e5bb93586,15;f9aae729-0095-4850-8cb6-b11e5bb93586,15;f9aae729-0095-4850-8cb6-b11e5bb93586,17;f9aae729-0095-4850-8cb6-b11e5bb93586,17;</vt:lpwstr>
  </property>
</Properties>
</file>