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0214" w14:textId="67A8688A" w:rsidR="001B5E68" w:rsidRPr="00C569A8" w:rsidRDefault="001B5E68" w:rsidP="00C569A8">
      <w:pPr>
        <w:pStyle w:val="BodyText"/>
        <w:spacing w:before="7"/>
        <w:jc w:val="right"/>
        <w:rPr>
          <w:bCs w:val="0"/>
          <w:sz w:val="32"/>
          <w:szCs w:val="32"/>
        </w:rPr>
      </w:pPr>
      <w:r w:rsidRPr="00C569A8">
        <w:rPr>
          <w:bCs w:val="0"/>
          <w:noProof/>
          <w:sz w:val="32"/>
          <w:szCs w:val="32"/>
        </w:rPr>
        <w:drawing>
          <wp:anchor distT="0" distB="0" distL="0" distR="0" simplePos="0" relativeHeight="251659264" behindDoc="0" locked="0" layoutInCell="1" allowOverlap="1" wp14:anchorId="2E55DAC3" wp14:editId="1757CC46">
            <wp:simplePos x="0" y="0"/>
            <wp:positionH relativeFrom="page">
              <wp:posOffset>338455</wp:posOffset>
            </wp:positionH>
            <wp:positionV relativeFrom="page">
              <wp:posOffset>323850</wp:posOffset>
            </wp:positionV>
            <wp:extent cx="2519684" cy="864107"/>
            <wp:effectExtent l="0" t="0" r="0" b="0"/>
            <wp:wrapNone/>
            <wp:docPr id="1" name="Imag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5" cstate="print"/>
                    <a:stretch>
                      <a:fillRect/>
                    </a:stretch>
                  </pic:blipFill>
                  <pic:spPr>
                    <a:xfrm>
                      <a:off x="0" y="0"/>
                      <a:ext cx="2519684" cy="864107"/>
                    </a:xfrm>
                    <a:prstGeom prst="rect">
                      <a:avLst/>
                    </a:prstGeom>
                  </pic:spPr>
                </pic:pic>
              </a:graphicData>
            </a:graphic>
          </wp:anchor>
        </w:drawing>
      </w:r>
      <w:r w:rsidR="00C569A8" w:rsidRPr="00C569A8">
        <w:rPr>
          <w:bCs w:val="0"/>
          <w:sz w:val="32"/>
          <w:szCs w:val="32"/>
        </w:rPr>
        <w:t>Statement of Qualifications</w:t>
      </w:r>
    </w:p>
    <w:p w14:paraId="42FB37A5" w14:textId="65AC04C7" w:rsidR="00C569A8" w:rsidRDefault="00C569A8" w:rsidP="00C569A8">
      <w:pPr>
        <w:pStyle w:val="BodyText"/>
        <w:spacing w:before="7"/>
        <w:jc w:val="right"/>
        <w:rPr>
          <w:b w:val="0"/>
          <w:szCs w:val="22"/>
        </w:rPr>
      </w:pPr>
      <w:r w:rsidRPr="00C569A8">
        <w:rPr>
          <w:b w:val="0"/>
          <w:szCs w:val="22"/>
        </w:rPr>
        <w:t>22</w:t>
      </w:r>
      <w:r w:rsidRPr="00C569A8">
        <w:rPr>
          <w:b w:val="0"/>
          <w:szCs w:val="22"/>
          <w:vertAlign w:val="superscript"/>
        </w:rPr>
        <w:t>nd</w:t>
      </w:r>
      <w:r w:rsidRPr="00C569A8">
        <w:rPr>
          <w:b w:val="0"/>
          <w:szCs w:val="22"/>
        </w:rPr>
        <w:t xml:space="preserve"> District Agricultural Association</w:t>
      </w:r>
    </w:p>
    <w:p w14:paraId="184380F3" w14:textId="77777777" w:rsidR="00C569A8" w:rsidRPr="00C569A8" w:rsidRDefault="00C569A8" w:rsidP="00C569A8">
      <w:pPr>
        <w:pStyle w:val="BodyText"/>
        <w:spacing w:before="7"/>
        <w:jc w:val="right"/>
        <w:rPr>
          <w:b w:val="0"/>
          <w:szCs w:val="22"/>
        </w:rPr>
      </w:pPr>
    </w:p>
    <w:p w14:paraId="1AE85735" w14:textId="77777777" w:rsidR="00C569A8" w:rsidRDefault="00C569A8" w:rsidP="0053241D">
      <w:pPr>
        <w:pStyle w:val="BodyText"/>
        <w:spacing w:before="5" w:line="360" w:lineRule="auto"/>
        <w:rPr>
          <w:bCs w:val="0"/>
          <w:szCs w:val="40"/>
        </w:rPr>
      </w:pPr>
    </w:p>
    <w:tbl>
      <w:tblPr>
        <w:tblpPr w:leftFromText="180" w:rightFromText="180" w:vertAnchor="text" w:horzAnchor="margin" w:tblpXSpec="center" w:tblpY="-249"/>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80"/>
        <w:gridCol w:w="4770"/>
      </w:tblGrid>
      <w:tr w:rsidR="00C569A8" w14:paraId="61FD8A0B" w14:textId="77777777" w:rsidTr="001C109B">
        <w:trPr>
          <w:trHeight w:val="446"/>
        </w:trPr>
        <w:tc>
          <w:tcPr>
            <w:tcW w:w="10250" w:type="dxa"/>
            <w:gridSpan w:val="2"/>
          </w:tcPr>
          <w:p w14:paraId="7C9457E9" w14:textId="6BE03904" w:rsidR="00C569A8" w:rsidRPr="00B94595" w:rsidRDefault="00C569A8" w:rsidP="001C109B">
            <w:pPr>
              <w:pStyle w:val="TableParagraph"/>
              <w:spacing w:before="194" w:line="276" w:lineRule="auto"/>
              <w:rPr>
                <w:bCs/>
                <w:spacing w:val="-4"/>
                <w:sz w:val="24"/>
              </w:rPr>
            </w:pPr>
            <w:r>
              <w:rPr>
                <w:b/>
                <w:sz w:val="24"/>
              </w:rPr>
              <w:t xml:space="preserve">  </w:t>
            </w:r>
            <w:bookmarkStart w:id="0" w:name="_Hlk149911253"/>
            <w:r>
              <w:rPr>
                <w:b/>
                <w:sz w:val="24"/>
              </w:rPr>
              <w:t>Classification</w:t>
            </w:r>
            <w:r>
              <w:rPr>
                <w:b/>
                <w:spacing w:val="-3"/>
                <w:sz w:val="24"/>
              </w:rPr>
              <w:t xml:space="preserve"> </w:t>
            </w:r>
            <w:r>
              <w:rPr>
                <w:b/>
                <w:sz w:val="24"/>
              </w:rPr>
              <w:t>Title</w:t>
            </w:r>
            <w:r>
              <w:rPr>
                <w:b/>
                <w:spacing w:val="-3"/>
                <w:sz w:val="24"/>
              </w:rPr>
              <w:t xml:space="preserve"> </w:t>
            </w:r>
            <w:r>
              <w:rPr>
                <w:b/>
                <w:sz w:val="24"/>
              </w:rPr>
              <w:t>/</w:t>
            </w:r>
            <w:r>
              <w:rPr>
                <w:b/>
                <w:spacing w:val="-2"/>
                <w:sz w:val="24"/>
              </w:rPr>
              <w:t xml:space="preserve"> C</w:t>
            </w:r>
            <w:r>
              <w:rPr>
                <w:b/>
                <w:spacing w:val="-4"/>
                <w:sz w:val="24"/>
              </w:rPr>
              <w:t>ode</w:t>
            </w:r>
            <w:r w:rsidRPr="00EA7812">
              <w:rPr>
                <w:bCs/>
                <w:spacing w:val="-4"/>
                <w:sz w:val="24"/>
              </w:rPr>
              <w:t xml:space="preserve">:   </w:t>
            </w:r>
            <w:permStart w:id="1859787586" w:edGrp="everyone"/>
            <w:r w:rsidR="009654CA">
              <w:rPr>
                <w:bCs/>
                <w:spacing w:val="-4"/>
                <w:sz w:val="24"/>
              </w:rPr>
              <w:t>Carpenter I /</w:t>
            </w:r>
            <w:r w:rsidR="00377158">
              <w:rPr>
                <w:bCs/>
                <w:spacing w:val="-4"/>
                <w:sz w:val="24"/>
              </w:rPr>
              <w:t xml:space="preserve"> 6476</w:t>
            </w:r>
            <w:r w:rsidR="0059433A">
              <w:rPr>
                <w:bCs/>
                <w:spacing w:val="-4"/>
                <w:sz w:val="24"/>
              </w:rPr>
              <w:t>…</w:t>
            </w:r>
            <w:permEnd w:id="1859787586"/>
          </w:p>
        </w:tc>
      </w:tr>
      <w:tr w:rsidR="00C569A8" w14:paraId="2B04E301" w14:textId="77777777" w:rsidTr="001C109B">
        <w:trPr>
          <w:trHeight w:val="448"/>
        </w:trPr>
        <w:tc>
          <w:tcPr>
            <w:tcW w:w="10250" w:type="dxa"/>
            <w:gridSpan w:val="2"/>
            <w:vAlign w:val="center"/>
          </w:tcPr>
          <w:p w14:paraId="56A5A056" w14:textId="4DFA6046" w:rsidR="00C569A8" w:rsidRPr="003B1AA2" w:rsidRDefault="00C569A8" w:rsidP="001C109B">
            <w:pPr>
              <w:pStyle w:val="TableParagraph"/>
              <w:spacing w:before="47"/>
              <w:rPr>
                <w:bCs/>
                <w:sz w:val="24"/>
              </w:rPr>
            </w:pPr>
            <w:r>
              <w:rPr>
                <w:b/>
                <w:sz w:val="24"/>
              </w:rPr>
              <w:t xml:space="preserve">  Working</w:t>
            </w:r>
            <w:r>
              <w:rPr>
                <w:b/>
                <w:spacing w:val="1"/>
                <w:sz w:val="24"/>
              </w:rPr>
              <w:t xml:space="preserve"> </w:t>
            </w:r>
            <w:r>
              <w:rPr>
                <w:b/>
                <w:spacing w:val="-2"/>
                <w:sz w:val="24"/>
              </w:rPr>
              <w:t>Title</w:t>
            </w:r>
            <w:r w:rsidRPr="00EA7812">
              <w:rPr>
                <w:bCs/>
                <w:spacing w:val="-2"/>
                <w:sz w:val="24"/>
              </w:rPr>
              <w:t xml:space="preserve">:   </w:t>
            </w:r>
            <w:permStart w:id="1804098625" w:edGrp="everyone"/>
            <w:r w:rsidR="009654CA">
              <w:rPr>
                <w:bCs/>
                <w:spacing w:val="-2"/>
                <w:sz w:val="24"/>
              </w:rPr>
              <w:t>Carpenter I</w:t>
            </w:r>
            <w:r w:rsidR="0059433A">
              <w:rPr>
                <w:bCs/>
                <w:spacing w:val="-2"/>
                <w:sz w:val="24"/>
              </w:rPr>
              <w:t>…</w:t>
            </w:r>
            <w:permEnd w:id="1804098625"/>
          </w:p>
        </w:tc>
      </w:tr>
      <w:tr w:rsidR="00C569A8" w14:paraId="32D9B508" w14:textId="77777777" w:rsidTr="001C109B">
        <w:trPr>
          <w:trHeight w:val="448"/>
        </w:trPr>
        <w:tc>
          <w:tcPr>
            <w:tcW w:w="5480" w:type="dxa"/>
            <w:vAlign w:val="center"/>
          </w:tcPr>
          <w:p w14:paraId="75855615" w14:textId="1756C584" w:rsidR="00C569A8" w:rsidRDefault="00C569A8" w:rsidP="001C109B">
            <w:pPr>
              <w:pStyle w:val="TableParagraph"/>
              <w:spacing w:before="47"/>
              <w:ind w:left="127"/>
              <w:rPr>
                <w:b/>
                <w:sz w:val="24"/>
              </w:rPr>
            </w:pPr>
            <w:r>
              <w:rPr>
                <w:b/>
                <w:spacing w:val="-2"/>
                <w:sz w:val="24"/>
              </w:rPr>
              <w:t>Department</w:t>
            </w:r>
            <w:r w:rsidRPr="00EA7812">
              <w:rPr>
                <w:bCs/>
                <w:spacing w:val="-2"/>
                <w:sz w:val="24"/>
              </w:rPr>
              <w:t xml:space="preserve">:  </w:t>
            </w:r>
            <w:permStart w:id="1911182000" w:edGrp="everyone"/>
            <w:r w:rsidR="009654CA">
              <w:rPr>
                <w:bCs/>
                <w:spacing w:val="-2"/>
                <w:sz w:val="24"/>
              </w:rPr>
              <w:t>Facilities</w:t>
            </w:r>
            <w:r w:rsidR="0059433A">
              <w:rPr>
                <w:bCs/>
                <w:spacing w:val="-2"/>
                <w:sz w:val="24"/>
              </w:rPr>
              <w:t>…</w:t>
            </w:r>
            <w:r w:rsidRPr="00EA7812">
              <w:rPr>
                <w:bCs/>
                <w:spacing w:val="-2"/>
                <w:sz w:val="24"/>
              </w:rPr>
              <w:t xml:space="preserve"> </w:t>
            </w:r>
            <w:permEnd w:id="1911182000"/>
          </w:p>
        </w:tc>
        <w:tc>
          <w:tcPr>
            <w:tcW w:w="4770" w:type="dxa"/>
            <w:vAlign w:val="center"/>
          </w:tcPr>
          <w:p w14:paraId="174450BA" w14:textId="5FDCBF76" w:rsidR="00C569A8" w:rsidRDefault="00C569A8" w:rsidP="001C109B">
            <w:pPr>
              <w:pStyle w:val="TableParagraph"/>
              <w:spacing w:before="47"/>
              <w:ind w:left="47"/>
              <w:rPr>
                <w:b/>
                <w:sz w:val="24"/>
              </w:rPr>
            </w:pPr>
            <w:r>
              <w:rPr>
                <w:b/>
                <w:sz w:val="24"/>
              </w:rPr>
              <w:t xml:space="preserve"> Reports To</w:t>
            </w:r>
            <w:r w:rsidRPr="00D6035F">
              <w:rPr>
                <w:bCs/>
                <w:sz w:val="24"/>
              </w:rPr>
              <w:t xml:space="preserve">:  </w:t>
            </w:r>
            <w:permStart w:id="347410796" w:edGrp="everyone"/>
            <w:r w:rsidR="009654CA">
              <w:rPr>
                <w:bCs/>
                <w:sz w:val="24"/>
              </w:rPr>
              <w:t>M&amp;O II</w:t>
            </w:r>
            <w:r w:rsidR="0059433A">
              <w:rPr>
                <w:bCs/>
                <w:sz w:val="24"/>
              </w:rPr>
              <w:t>…</w:t>
            </w:r>
            <w:permEnd w:id="347410796"/>
          </w:p>
        </w:tc>
      </w:tr>
      <w:tr w:rsidR="00C569A8" w14:paraId="663DFB7F" w14:textId="77777777" w:rsidTr="001C109B">
        <w:trPr>
          <w:trHeight w:val="448"/>
        </w:trPr>
        <w:tc>
          <w:tcPr>
            <w:tcW w:w="5480" w:type="dxa"/>
            <w:vAlign w:val="center"/>
          </w:tcPr>
          <w:p w14:paraId="6502B5FE" w14:textId="77777777" w:rsidR="00C569A8" w:rsidRDefault="00C569A8" w:rsidP="001C109B">
            <w:pPr>
              <w:pStyle w:val="TableParagraph"/>
              <w:spacing w:before="47"/>
              <w:ind w:left="127"/>
              <w:rPr>
                <w:b/>
                <w:spacing w:val="-2"/>
                <w:sz w:val="24"/>
              </w:rPr>
            </w:pPr>
            <w:r>
              <w:rPr>
                <w:b/>
                <w:sz w:val="24"/>
              </w:rPr>
              <w:t>Supervision</w:t>
            </w:r>
            <w:r>
              <w:rPr>
                <w:b/>
                <w:spacing w:val="-3"/>
                <w:sz w:val="24"/>
              </w:rPr>
              <w:t xml:space="preserve"> </w:t>
            </w:r>
            <w:r>
              <w:rPr>
                <w:b/>
                <w:spacing w:val="-2"/>
                <w:sz w:val="24"/>
              </w:rPr>
              <w:t>Exercised</w:t>
            </w:r>
            <w:r w:rsidRPr="00EA7812">
              <w:rPr>
                <w:bCs/>
                <w:spacing w:val="-2"/>
                <w:sz w:val="24"/>
              </w:rPr>
              <w:t xml:space="preserve">:   </w:t>
            </w:r>
            <w:r>
              <w:rPr>
                <w:sz w:val="24"/>
              </w:rPr>
              <w:t xml:space="preserve">  </w:t>
            </w:r>
            <w:sdt>
              <w:sdtPr>
                <w:rPr>
                  <w:sz w:val="24"/>
                </w:rPr>
                <w:id w:val="46038826"/>
                <w14:checkbox>
                  <w14:checked w14:val="0"/>
                  <w14:checkedState w14:val="2612" w14:font="MS Gothic"/>
                  <w14:uncheckedState w14:val="2610" w14:font="MS Gothic"/>
                </w14:checkbox>
              </w:sdtPr>
              <w:sdtEndPr/>
              <w:sdtContent>
                <w:permStart w:id="24864357" w:edGrp="everyone"/>
                <w:r>
                  <w:rPr>
                    <w:rFonts w:ascii="MS Gothic" w:eastAsia="MS Gothic" w:hAnsi="MS Gothic" w:hint="eastAsia"/>
                    <w:sz w:val="24"/>
                  </w:rPr>
                  <w:t>☐</w:t>
                </w:r>
                <w:permEnd w:id="24864357"/>
              </w:sdtContent>
            </w:sdt>
            <w:r>
              <w:rPr>
                <w:sz w:val="24"/>
              </w:rPr>
              <w:t xml:space="preserve"> Yes        </w:t>
            </w:r>
            <w:sdt>
              <w:sdtPr>
                <w:rPr>
                  <w:sz w:val="24"/>
                </w:rPr>
                <w:id w:val="-574508717"/>
                <w14:checkbox>
                  <w14:checked w14:val="0"/>
                  <w14:checkedState w14:val="2612" w14:font="MS Gothic"/>
                  <w14:uncheckedState w14:val="2610" w14:font="MS Gothic"/>
                </w14:checkbox>
              </w:sdtPr>
              <w:sdtEndPr/>
              <w:sdtContent>
                <w:permStart w:id="210138830" w:edGrp="everyone"/>
                <w:r>
                  <w:rPr>
                    <w:rFonts w:ascii="MS Gothic" w:eastAsia="MS Gothic" w:hAnsi="MS Gothic" w:hint="eastAsia"/>
                    <w:sz w:val="24"/>
                  </w:rPr>
                  <w:t>☐</w:t>
                </w:r>
                <w:permEnd w:id="210138830"/>
              </w:sdtContent>
            </w:sdt>
            <w:r>
              <w:rPr>
                <w:sz w:val="24"/>
              </w:rPr>
              <w:t xml:space="preserve"> No</w:t>
            </w:r>
          </w:p>
        </w:tc>
        <w:tc>
          <w:tcPr>
            <w:tcW w:w="4770" w:type="dxa"/>
            <w:vAlign w:val="center"/>
          </w:tcPr>
          <w:p w14:paraId="340CB30E" w14:textId="77777777" w:rsidR="00C569A8" w:rsidRDefault="00C569A8" w:rsidP="001C109B">
            <w:pPr>
              <w:pStyle w:val="TableParagraph"/>
              <w:spacing w:before="47"/>
              <w:ind w:left="47"/>
              <w:rPr>
                <w:b/>
                <w:sz w:val="24"/>
              </w:rPr>
            </w:pPr>
            <w:r>
              <w:rPr>
                <w:b/>
                <w:sz w:val="24"/>
              </w:rPr>
              <w:t xml:space="preserve"> Time</w:t>
            </w:r>
            <w:r>
              <w:rPr>
                <w:b/>
                <w:spacing w:val="-5"/>
                <w:sz w:val="24"/>
              </w:rPr>
              <w:t xml:space="preserve"> </w:t>
            </w:r>
            <w:r>
              <w:rPr>
                <w:b/>
                <w:spacing w:val="-2"/>
                <w:sz w:val="24"/>
              </w:rPr>
              <w:t>Base</w:t>
            </w:r>
            <w:r w:rsidRPr="00EA7812">
              <w:rPr>
                <w:bCs/>
                <w:spacing w:val="-2"/>
                <w:sz w:val="24"/>
              </w:rPr>
              <w:t xml:space="preserve">:  </w:t>
            </w:r>
            <w:r>
              <w:rPr>
                <w:bCs/>
                <w:spacing w:val="-2"/>
                <w:sz w:val="24"/>
              </w:rPr>
              <w:t xml:space="preserve">    </w:t>
            </w:r>
            <w:r>
              <w:rPr>
                <w:b/>
                <w:spacing w:val="-2"/>
                <w:sz w:val="24"/>
              </w:rPr>
              <w:t xml:space="preserve"> </w:t>
            </w:r>
            <w:sdt>
              <w:sdtPr>
                <w:rPr>
                  <w:bCs/>
                  <w:spacing w:val="-2"/>
                  <w:sz w:val="24"/>
                </w:rPr>
                <w:id w:val="823402577"/>
                <w14:checkbox>
                  <w14:checked w14:val="1"/>
                  <w14:checkedState w14:val="2612" w14:font="MS Gothic"/>
                  <w14:uncheckedState w14:val="2610" w14:font="MS Gothic"/>
                </w14:checkbox>
              </w:sdtPr>
              <w:sdtEndPr/>
              <w:sdtContent>
                <w:r>
                  <w:rPr>
                    <w:rFonts w:ascii="MS Gothic" w:eastAsia="MS Gothic" w:hAnsi="MS Gothic" w:hint="eastAsia"/>
                    <w:bCs/>
                    <w:spacing w:val="-2"/>
                    <w:sz w:val="24"/>
                  </w:rPr>
                  <w:t>☒</w:t>
                </w:r>
              </w:sdtContent>
            </w:sdt>
            <w:r>
              <w:rPr>
                <w:b/>
                <w:spacing w:val="-2"/>
                <w:sz w:val="24"/>
              </w:rPr>
              <w:t xml:space="preserve"> </w:t>
            </w:r>
            <w:r>
              <w:rPr>
                <w:sz w:val="24"/>
              </w:rPr>
              <w:t xml:space="preserve">Full Time    </w:t>
            </w:r>
          </w:p>
        </w:tc>
      </w:tr>
      <w:tr w:rsidR="00C569A8" w14:paraId="029B70AA" w14:textId="77777777" w:rsidTr="001C109B">
        <w:trPr>
          <w:trHeight w:val="448"/>
        </w:trPr>
        <w:tc>
          <w:tcPr>
            <w:tcW w:w="10250" w:type="dxa"/>
            <w:gridSpan w:val="2"/>
            <w:vAlign w:val="center"/>
          </w:tcPr>
          <w:p w14:paraId="72E6280D" w14:textId="3CD28445" w:rsidR="00C569A8" w:rsidRDefault="00C569A8" w:rsidP="001C109B">
            <w:pPr>
              <w:pStyle w:val="TableParagraph"/>
              <w:spacing w:before="47"/>
              <w:ind w:left="127"/>
              <w:rPr>
                <w:sz w:val="24"/>
              </w:rPr>
            </w:pPr>
            <w:r>
              <w:rPr>
                <w:b/>
                <w:bCs/>
                <w:spacing w:val="-5"/>
                <w:sz w:val="24"/>
              </w:rPr>
              <w:t>Location</w:t>
            </w:r>
            <w:r w:rsidRPr="00FA5665">
              <w:rPr>
                <w:bCs/>
                <w:spacing w:val="-5"/>
                <w:sz w:val="24"/>
              </w:rPr>
              <w:t xml:space="preserve">: </w:t>
            </w:r>
            <w:r>
              <w:rPr>
                <w:bCs/>
                <w:spacing w:val="-5"/>
                <w:sz w:val="24"/>
              </w:rPr>
              <w:t xml:space="preserve">    </w:t>
            </w:r>
            <w:r w:rsidRPr="00FA5665">
              <w:rPr>
                <w:bCs/>
                <w:spacing w:val="-5"/>
                <w:sz w:val="24"/>
              </w:rPr>
              <w:t xml:space="preserve"> </w:t>
            </w:r>
            <w:r w:rsidRPr="00C869D9">
              <w:rPr>
                <w:bCs/>
                <w:sz w:val="24"/>
              </w:rPr>
              <w:t xml:space="preserve"> </w:t>
            </w:r>
            <w:sdt>
              <w:sdtPr>
                <w:rPr>
                  <w:bCs/>
                  <w:sz w:val="24"/>
                </w:rPr>
                <w:id w:val="1527828881"/>
                <w14:checkbox>
                  <w14:checked w14:val="1"/>
                  <w14:checkedState w14:val="2612" w14:font="MS Gothic"/>
                  <w14:uncheckedState w14:val="2610" w14:font="MS Gothic"/>
                </w14:checkbox>
              </w:sdtPr>
              <w:sdtEndPr/>
              <w:sdtContent>
                <w:permStart w:id="356542494" w:edGrp="everyone"/>
                <w:r w:rsidR="009654CA">
                  <w:rPr>
                    <w:rFonts w:ascii="MS Gothic" w:eastAsia="MS Gothic" w:hAnsi="MS Gothic" w:hint="eastAsia"/>
                    <w:bCs/>
                    <w:sz w:val="24"/>
                  </w:rPr>
                  <w:t>☒</w:t>
                </w:r>
                <w:permEnd w:id="356542494"/>
              </w:sdtContent>
            </w:sdt>
            <w:r>
              <w:rPr>
                <w:b/>
                <w:sz w:val="24"/>
              </w:rPr>
              <w:t xml:space="preserve"> </w:t>
            </w:r>
            <w:r w:rsidRPr="005B6636">
              <w:rPr>
                <w:bCs/>
                <w:sz w:val="24"/>
              </w:rPr>
              <w:t>On Site</w:t>
            </w:r>
            <w:r>
              <w:rPr>
                <w:sz w:val="24"/>
              </w:rPr>
              <w:t xml:space="preserve">           </w:t>
            </w:r>
            <w:sdt>
              <w:sdtPr>
                <w:rPr>
                  <w:sz w:val="24"/>
                </w:rPr>
                <w:id w:val="244378674"/>
                <w14:checkbox>
                  <w14:checked w14:val="0"/>
                  <w14:checkedState w14:val="2612" w14:font="MS Gothic"/>
                  <w14:uncheckedState w14:val="2610" w14:font="MS Gothic"/>
                </w14:checkbox>
              </w:sdtPr>
              <w:sdtEndPr/>
              <w:sdtContent>
                <w:permStart w:id="547835843" w:edGrp="everyone"/>
                <w:r>
                  <w:rPr>
                    <w:rFonts w:ascii="MS Gothic" w:eastAsia="MS Gothic" w:hAnsi="MS Gothic" w:hint="eastAsia"/>
                    <w:sz w:val="24"/>
                  </w:rPr>
                  <w:t>☐</w:t>
                </w:r>
                <w:permEnd w:id="547835843"/>
              </w:sdtContent>
            </w:sdt>
            <w:r>
              <w:rPr>
                <w:sz w:val="24"/>
              </w:rPr>
              <w:t xml:space="preserve"> Hybrid           </w:t>
            </w:r>
            <w:r>
              <w:rPr>
                <w:bCs/>
                <w:sz w:val="24"/>
              </w:rPr>
              <w:t xml:space="preserve"> </w:t>
            </w:r>
            <w:sdt>
              <w:sdtPr>
                <w:rPr>
                  <w:bCs/>
                  <w:sz w:val="24"/>
                </w:rPr>
                <w:id w:val="1453049630"/>
                <w14:checkbox>
                  <w14:checked w14:val="0"/>
                  <w14:checkedState w14:val="2612" w14:font="MS Gothic"/>
                  <w14:uncheckedState w14:val="2610" w14:font="MS Gothic"/>
                </w14:checkbox>
              </w:sdtPr>
              <w:sdtEndPr/>
              <w:sdtContent>
                <w:permStart w:id="256512134" w:edGrp="everyone"/>
                <w:r w:rsidRPr="00C869D9">
                  <w:rPr>
                    <w:rFonts w:ascii="MS Gothic" w:eastAsia="MS Gothic" w:hAnsi="MS Gothic" w:hint="eastAsia"/>
                    <w:bCs/>
                    <w:sz w:val="24"/>
                  </w:rPr>
                  <w:t>☐</w:t>
                </w:r>
                <w:permEnd w:id="256512134"/>
              </w:sdtContent>
            </w:sdt>
            <w:r>
              <w:rPr>
                <w:b/>
                <w:sz w:val="24"/>
              </w:rPr>
              <w:t xml:space="preserve"> </w:t>
            </w:r>
            <w:r>
              <w:rPr>
                <w:bCs/>
                <w:sz w:val="24"/>
              </w:rPr>
              <w:t>Remote</w:t>
            </w:r>
            <w:r>
              <w:rPr>
                <w:b/>
                <w:sz w:val="24"/>
              </w:rPr>
              <w:t xml:space="preserve"> </w:t>
            </w:r>
          </w:p>
        </w:tc>
      </w:tr>
    </w:tbl>
    <w:tbl>
      <w:tblPr>
        <w:tblStyle w:val="TableGrid"/>
        <w:tblW w:w="10260" w:type="dxa"/>
        <w:tblInd w:w="-455" w:type="dxa"/>
        <w:shd w:val="clear" w:color="auto" w:fill="D5FFFF"/>
        <w:tblLook w:val="04A0" w:firstRow="1" w:lastRow="0" w:firstColumn="1" w:lastColumn="0" w:noHBand="0" w:noVBand="1"/>
      </w:tblPr>
      <w:tblGrid>
        <w:gridCol w:w="10260"/>
      </w:tblGrid>
      <w:tr w:rsidR="00F826A9" w14:paraId="267A7FD7" w14:textId="77777777" w:rsidTr="00F826A9">
        <w:trPr>
          <w:trHeight w:val="1745"/>
        </w:trPr>
        <w:tc>
          <w:tcPr>
            <w:tcW w:w="10260" w:type="dxa"/>
            <w:shd w:val="clear" w:color="auto" w:fill="D5FFFF"/>
            <w:vAlign w:val="bottom"/>
          </w:tcPr>
          <w:bookmarkEnd w:id="0"/>
          <w:p w14:paraId="5FB10E32" w14:textId="76A8AB55" w:rsidR="00F826A9" w:rsidRPr="00F826A9" w:rsidRDefault="00F826A9" w:rsidP="00F826A9">
            <w:pPr>
              <w:pStyle w:val="BodyText"/>
              <w:spacing w:line="360" w:lineRule="auto"/>
              <w:rPr>
                <w:b w:val="0"/>
                <w:szCs w:val="40"/>
              </w:rPr>
            </w:pPr>
            <w:r>
              <w:rPr>
                <w:bCs w:val="0"/>
                <w:szCs w:val="40"/>
              </w:rPr>
              <w:t xml:space="preserve">NOTE: </w:t>
            </w:r>
            <w:r>
              <w:rPr>
                <w:b w:val="0"/>
                <w:szCs w:val="40"/>
              </w:rPr>
              <w:t xml:space="preserve">Statement of Qualification questions are </w:t>
            </w:r>
            <w:r w:rsidRPr="00F826A9">
              <w:rPr>
                <w:b w:val="0"/>
                <w:i/>
                <w:iCs/>
                <w:szCs w:val="40"/>
              </w:rPr>
              <w:t>not</w:t>
            </w:r>
            <w:r>
              <w:rPr>
                <w:b w:val="0"/>
                <w:szCs w:val="40"/>
              </w:rPr>
              <w:t xml:space="preserve"> required. The purpose is to narrow down your list of candidates by obtaining relevant information about their background and how it would serve them in the position. It can also serve as a writing sample. If you aren’t sure whether your job posting should include SOQ questions, please discuss with HR. </w:t>
            </w:r>
          </w:p>
        </w:tc>
      </w:tr>
    </w:tbl>
    <w:p w14:paraId="37BAD9E5" w14:textId="77777777" w:rsidR="00F826A9" w:rsidRDefault="00F826A9" w:rsidP="0053241D">
      <w:pPr>
        <w:pStyle w:val="BodyText"/>
        <w:spacing w:before="5" w:line="360" w:lineRule="auto"/>
        <w:rPr>
          <w:bCs w:val="0"/>
          <w:szCs w:val="40"/>
        </w:rPr>
      </w:pPr>
    </w:p>
    <w:p w14:paraId="11E1D8B2" w14:textId="1646007C" w:rsidR="00740711" w:rsidRPr="00740711" w:rsidRDefault="00740711" w:rsidP="0053241D">
      <w:pPr>
        <w:pStyle w:val="BodyText"/>
        <w:spacing w:before="5" w:line="360" w:lineRule="auto"/>
        <w:rPr>
          <w:b w:val="0"/>
          <w:bCs w:val="0"/>
          <w:szCs w:val="40"/>
        </w:rPr>
      </w:pPr>
      <w:r w:rsidRPr="00740711">
        <w:rPr>
          <w:bCs w:val="0"/>
          <w:szCs w:val="40"/>
        </w:rPr>
        <w:t>Hiring Collaborators:</w:t>
      </w:r>
      <w:r w:rsidRPr="00740711">
        <w:rPr>
          <w:b w:val="0"/>
          <w:bCs w:val="0"/>
          <w:szCs w:val="40"/>
        </w:rPr>
        <w:t xml:space="preserve"> </w:t>
      </w:r>
      <w:r w:rsidR="004057F5">
        <w:rPr>
          <w:b w:val="0"/>
          <w:bCs w:val="0"/>
          <w:szCs w:val="40"/>
        </w:rPr>
        <w:t xml:space="preserve">The objective of the SOQ is to find candidates who have the knowledge, skills, abilities, and characteristics required to be successful in this job. </w:t>
      </w:r>
      <w:r w:rsidRPr="00740711">
        <w:rPr>
          <w:b w:val="0"/>
          <w:bCs w:val="0"/>
          <w:szCs w:val="40"/>
        </w:rPr>
        <w:t xml:space="preserve">These are in addition to screening </w:t>
      </w:r>
      <w:r w:rsidR="00D70C42" w:rsidRPr="00740711">
        <w:rPr>
          <w:b w:val="0"/>
          <w:bCs w:val="0"/>
          <w:szCs w:val="40"/>
        </w:rPr>
        <w:t>criteria</w:t>
      </w:r>
      <w:r w:rsidR="00D70C42">
        <w:rPr>
          <w:b w:val="0"/>
          <w:bCs w:val="0"/>
          <w:szCs w:val="40"/>
        </w:rPr>
        <w:t xml:space="preserve"> and should be used</w:t>
      </w:r>
      <w:r w:rsidRPr="00740711">
        <w:rPr>
          <w:b w:val="0"/>
          <w:bCs w:val="0"/>
          <w:szCs w:val="40"/>
        </w:rPr>
        <w:t xml:space="preserve"> to get more detailed answers about relevant experience</w:t>
      </w:r>
      <w:r w:rsidR="00D70C42">
        <w:rPr>
          <w:b w:val="0"/>
          <w:bCs w:val="0"/>
          <w:szCs w:val="40"/>
        </w:rPr>
        <w:t>. S</w:t>
      </w:r>
      <w:r w:rsidRPr="00740711">
        <w:rPr>
          <w:b w:val="0"/>
          <w:bCs w:val="0"/>
          <w:szCs w:val="40"/>
        </w:rPr>
        <w:t>ee example below</w:t>
      </w:r>
      <w:r>
        <w:rPr>
          <w:b w:val="0"/>
          <w:bCs w:val="0"/>
          <w:szCs w:val="40"/>
        </w:rPr>
        <w:t xml:space="preserve">. </w:t>
      </w:r>
      <w:r w:rsidR="00D70C42">
        <w:rPr>
          <w:b w:val="0"/>
          <w:bCs w:val="0"/>
          <w:szCs w:val="40"/>
        </w:rPr>
        <w:t>SOQ should include no more than four (4) questions.</w:t>
      </w:r>
    </w:p>
    <w:p w14:paraId="3EBE96AF" w14:textId="7AAF2F96" w:rsidR="0053241D" w:rsidRDefault="0053241D" w:rsidP="0053241D">
      <w:pPr>
        <w:pStyle w:val="BodyText"/>
        <w:spacing w:before="5" w:line="360" w:lineRule="auto"/>
        <w:rPr>
          <w:b w:val="0"/>
          <w:bCs w:val="0"/>
          <w:sz w:val="28"/>
          <w:szCs w:val="40"/>
        </w:rPr>
      </w:pPr>
    </w:p>
    <w:p w14:paraId="2DC18C92" w14:textId="352F3187" w:rsidR="00740711" w:rsidRPr="00740711" w:rsidRDefault="00740711" w:rsidP="0053241D">
      <w:pPr>
        <w:pStyle w:val="BodyText"/>
        <w:spacing w:before="5" w:line="360" w:lineRule="auto"/>
        <w:rPr>
          <w:szCs w:val="32"/>
        </w:rPr>
      </w:pPr>
      <w:r w:rsidRPr="00740711">
        <w:rPr>
          <w:szCs w:val="32"/>
        </w:rPr>
        <w:t>QUESTIONS / STATEMENTS:</w:t>
      </w:r>
    </w:p>
    <w:p w14:paraId="639890CA" w14:textId="6B3ABF9C" w:rsidR="001B5E68" w:rsidRDefault="00740711" w:rsidP="001B5E68">
      <w:pPr>
        <w:pStyle w:val="BodyText"/>
        <w:numPr>
          <w:ilvl w:val="0"/>
          <w:numId w:val="5"/>
        </w:numPr>
        <w:spacing w:before="5" w:line="360" w:lineRule="auto"/>
        <w:rPr>
          <w:b w:val="0"/>
          <w:szCs w:val="32"/>
        </w:rPr>
      </w:pPr>
      <w:permStart w:id="862805049" w:edGrp="everyone"/>
      <w:r>
        <w:rPr>
          <w:b w:val="0"/>
          <w:szCs w:val="32"/>
        </w:rPr>
        <w:t>Describe how your education and experience qualifies you as the best person for this job.</w:t>
      </w:r>
    </w:p>
    <w:p w14:paraId="64215946" w14:textId="7330D231" w:rsidR="001B5E68" w:rsidRDefault="001B5E68" w:rsidP="001B5E68">
      <w:pPr>
        <w:pStyle w:val="BodyText"/>
        <w:numPr>
          <w:ilvl w:val="0"/>
          <w:numId w:val="5"/>
        </w:numPr>
        <w:spacing w:before="5" w:line="360" w:lineRule="auto"/>
        <w:rPr>
          <w:b w:val="0"/>
          <w:szCs w:val="32"/>
        </w:rPr>
      </w:pPr>
    </w:p>
    <w:p w14:paraId="7374FDA5" w14:textId="2907AFBB" w:rsidR="001B5E68" w:rsidRDefault="001B5E68" w:rsidP="001B5E68">
      <w:pPr>
        <w:pStyle w:val="BodyText"/>
        <w:numPr>
          <w:ilvl w:val="0"/>
          <w:numId w:val="5"/>
        </w:numPr>
        <w:spacing w:before="5" w:line="360" w:lineRule="auto"/>
        <w:rPr>
          <w:b w:val="0"/>
          <w:szCs w:val="32"/>
        </w:rPr>
      </w:pPr>
    </w:p>
    <w:p w14:paraId="475993CF" w14:textId="299DE284" w:rsidR="0053241D" w:rsidRPr="001B5E68" w:rsidRDefault="0053241D" w:rsidP="001B5E68">
      <w:pPr>
        <w:pStyle w:val="BodyText"/>
        <w:numPr>
          <w:ilvl w:val="0"/>
          <w:numId w:val="5"/>
        </w:numPr>
        <w:spacing w:before="5" w:line="360" w:lineRule="auto"/>
        <w:rPr>
          <w:b w:val="0"/>
          <w:szCs w:val="32"/>
        </w:rPr>
      </w:pPr>
    </w:p>
    <w:permEnd w:id="862805049"/>
    <w:p w14:paraId="768EC15D" w14:textId="77777777" w:rsidR="00EF43ED" w:rsidRDefault="00EF43ED" w:rsidP="001B5E68">
      <w:pPr>
        <w:pStyle w:val="ListParagraph"/>
      </w:pPr>
    </w:p>
    <w:sectPr w:rsidR="00EF43ED" w:rsidSect="001B5E6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2EB"/>
    <w:multiLevelType w:val="hybridMultilevel"/>
    <w:tmpl w:val="3474D7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6D631C"/>
    <w:multiLevelType w:val="hybridMultilevel"/>
    <w:tmpl w:val="F43E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B6B9C"/>
    <w:multiLevelType w:val="hybridMultilevel"/>
    <w:tmpl w:val="982068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4B794F"/>
    <w:multiLevelType w:val="hybridMultilevel"/>
    <w:tmpl w:val="3F02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360C9"/>
    <w:multiLevelType w:val="hybridMultilevel"/>
    <w:tmpl w:val="2F6E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813719">
    <w:abstractNumId w:val="0"/>
  </w:num>
  <w:num w:numId="2" w16cid:durableId="910427079">
    <w:abstractNumId w:val="4"/>
  </w:num>
  <w:num w:numId="3" w16cid:durableId="796800935">
    <w:abstractNumId w:val="2"/>
  </w:num>
  <w:num w:numId="4" w16cid:durableId="752512975">
    <w:abstractNumId w:val="1"/>
  </w:num>
  <w:num w:numId="5" w16cid:durableId="2083676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68"/>
    <w:rsid w:val="0002533A"/>
    <w:rsid w:val="001B5E68"/>
    <w:rsid w:val="001D4862"/>
    <w:rsid w:val="00306B41"/>
    <w:rsid w:val="00377158"/>
    <w:rsid w:val="004057F5"/>
    <w:rsid w:val="00493B64"/>
    <w:rsid w:val="0053241D"/>
    <w:rsid w:val="0059433A"/>
    <w:rsid w:val="00740711"/>
    <w:rsid w:val="009654CA"/>
    <w:rsid w:val="00974D1E"/>
    <w:rsid w:val="00996382"/>
    <w:rsid w:val="00AC004B"/>
    <w:rsid w:val="00C569A8"/>
    <w:rsid w:val="00D70C42"/>
    <w:rsid w:val="00EF43ED"/>
    <w:rsid w:val="00F8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7C1B"/>
  <w15:chartTrackingRefBased/>
  <w15:docId w15:val="{4418A2E7-E84F-4237-8484-44A74322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68"/>
    <w:pPr>
      <w:widowControl w:val="0"/>
      <w:autoSpaceDE w:val="0"/>
      <w:autoSpaceDN w:val="0"/>
      <w:spacing w:after="0" w:line="240" w:lineRule="auto"/>
    </w:pPr>
    <w:rPr>
      <w:rFonts w:ascii="Proxima Nova" w:eastAsia="Proxima Nova" w:hAnsi="Proxima Nova" w:cs="Proxima Nov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5E68"/>
    <w:rPr>
      <w:b/>
      <w:bCs/>
      <w:sz w:val="24"/>
      <w:szCs w:val="24"/>
    </w:rPr>
  </w:style>
  <w:style w:type="character" w:customStyle="1" w:styleId="BodyTextChar">
    <w:name w:val="Body Text Char"/>
    <w:basedOn w:val="DefaultParagraphFont"/>
    <w:link w:val="BodyText"/>
    <w:uiPriority w:val="1"/>
    <w:rsid w:val="001B5E68"/>
    <w:rPr>
      <w:rFonts w:ascii="Proxima Nova" w:eastAsia="Proxima Nova" w:hAnsi="Proxima Nova" w:cs="Proxima Nova"/>
      <w:b/>
      <w:bCs/>
      <w:kern w:val="0"/>
      <w:sz w:val="24"/>
      <w:szCs w:val="24"/>
      <w14:ligatures w14:val="none"/>
    </w:rPr>
  </w:style>
  <w:style w:type="paragraph" w:customStyle="1" w:styleId="TableParagraph">
    <w:name w:val="Table Paragraph"/>
    <w:basedOn w:val="Normal"/>
    <w:uiPriority w:val="1"/>
    <w:qFormat/>
    <w:rsid w:val="001B5E68"/>
  </w:style>
  <w:style w:type="paragraph" w:styleId="ListParagraph">
    <w:name w:val="List Paragraph"/>
    <w:basedOn w:val="Normal"/>
    <w:uiPriority w:val="34"/>
    <w:qFormat/>
    <w:rsid w:val="001B5E68"/>
    <w:pPr>
      <w:ind w:left="720"/>
      <w:contextualSpacing/>
    </w:pPr>
  </w:style>
  <w:style w:type="table" w:styleId="TableGrid">
    <w:name w:val="Table Grid"/>
    <w:basedOn w:val="TableNormal"/>
    <w:uiPriority w:val="39"/>
    <w:rsid w:val="00F8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1023</Characters>
  <Application>Microsoft Office Word</Application>
  <DocSecurity>8</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Arnold</dc:creator>
  <cp:keywords/>
  <dc:description/>
  <cp:lastModifiedBy>Troy Blake</cp:lastModifiedBy>
  <cp:revision>3</cp:revision>
  <dcterms:created xsi:type="dcterms:W3CDTF">2024-03-04T18:41:00Z</dcterms:created>
  <dcterms:modified xsi:type="dcterms:W3CDTF">2024-03-04T20:10:00Z</dcterms:modified>
</cp:coreProperties>
</file>