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A10CD" w14:textId="2F1EC014" w:rsidR="00EE37CB" w:rsidRDefault="00EE37CB" w:rsidP="00EE37CB">
      <w:pPr>
        <w:pStyle w:val="Title"/>
        <w:tabs>
          <w:tab w:val="left" w:pos="765"/>
          <w:tab w:val="center" w:pos="4680"/>
        </w:tabs>
        <w:jc w:val="left"/>
        <w:rPr>
          <w:rFonts w:ascii="Arial" w:hAnsi="Arial" w:cs="Arial"/>
          <w:sz w:val="24"/>
        </w:rPr>
      </w:pPr>
      <w:r>
        <w:rPr>
          <w:rFonts w:ascii="Arial" w:hAnsi="Arial" w:cs="Arial"/>
          <w:noProof/>
          <w:sz w:val="24"/>
        </w:rPr>
        <w:drawing>
          <wp:anchor distT="0" distB="0" distL="114300" distR="114300" simplePos="0" relativeHeight="251659264" behindDoc="0" locked="0" layoutInCell="1" allowOverlap="1" wp14:anchorId="40E72468" wp14:editId="7E6C6F3C">
            <wp:simplePos x="0" y="0"/>
            <wp:positionH relativeFrom="column">
              <wp:posOffset>2156460</wp:posOffset>
            </wp:positionH>
            <wp:positionV relativeFrom="paragraph">
              <wp:posOffset>-333375</wp:posOffset>
            </wp:positionV>
            <wp:extent cx="1546225" cy="867410"/>
            <wp:effectExtent l="0" t="0" r="0" b="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225" cy="867410"/>
                    </a:xfrm>
                    <a:prstGeom prst="rect">
                      <a:avLst/>
                    </a:prstGeom>
                    <a:noFill/>
                  </pic:spPr>
                </pic:pic>
              </a:graphicData>
            </a:graphic>
            <wp14:sizeRelH relativeFrom="page">
              <wp14:pctWidth>0</wp14:pctWidth>
            </wp14:sizeRelH>
            <wp14:sizeRelV relativeFrom="page">
              <wp14:pctHeight>0</wp14:pctHeight>
            </wp14:sizeRelV>
          </wp:anchor>
        </w:drawing>
      </w:r>
    </w:p>
    <w:p w14:paraId="49BB8459" w14:textId="77777777" w:rsidR="00F137FA" w:rsidRPr="0088042C" w:rsidRDefault="00F137FA" w:rsidP="00EE37CB">
      <w:pPr>
        <w:pStyle w:val="Title"/>
        <w:tabs>
          <w:tab w:val="left" w:pos="765"/>
          <w:tab w:val="center" w:pos="4680"/>
        </w:tabs>
        <w:jc w:val="left"/>
        <w:rPr>
          <w:rFonts w:ascii="Arial" w:hAnsi="Arial" w:cs="Arial"/>
          <w:sz w:val="24"/>
        </w:rPr>
      </w:pPr>
    </w:p>
    <w:p w14:paraId="37C350A1" w14:textId="77777777" w:rsidR="00EE37CB" w:rsidRPr="00985EF1" w:rsidRDefault="00EE37CB" w:rsidP="00EE37CB">
      <w:pPr>
        <w:pStyle w:val="Title"/>
        <w:rPr>
          <w:rFonts w:ascii="Arial" w:hAnsi="Arial" w:cs="Arial"/>
          <w:sz w:val="24"/>
        </w:rPr>
      </w:pPr>
    </w:p>
    <w:p w14:paraId="5AF90741" w14:textId="77777777" w:rsidR="00EE37CB" w:rsidRPr="00985EF1" w:rsidRDefault="00EE37CB" w:rsidP="00EE37CB">
      <w:pPr>
        <w:pStyle w:val="Title"/>
        <w:rPr>
          <w:rFonts w:ascii="Arial" w:hAnsi="Arial" w:cs="Arial"/>
          <w:sz w:val="24"/>
        </w:rPr>
      </w:pPr>
      <w:r w:rsidRPr="00985EF1">
        <w:rPr>
          <w:rFonts w:ascii="Arial" w:hAnsi="Arial" w:cs="Arial"/>
          <w:sz w:val="24"/>
        </w:rPr>
        <w:t>State Council on Developmental Disabilities</w:t>
      </w:r>
    </w:p>
    <w:p w14:paraId="1E982F7E" w14:textId="77777777" w:rsidR="00EE37CB" w:rsidRPr="00985EF1" w:rsidRDefault="00EE37CB" w:rsidP="00EE37CB">
      <w:pPr>
        <w:pStyle w:val="Title"/>
        <w:rPr>
          <w:rFonts w:ascii="Arial" w:hAnsi="Arial" w:cs="Arial"/>
          <w:sz w:val="24"/>
        </w:rPr>
      </w:pPr>
      <w:r w:rsidRPr="00985EF1">
        <w:rPr>
          <w:rFonts w:ascii="Arial" w:hAnsi="Arial" w:cs="Arial"/>
          <w:sz w:val="24"/>
        </w:rPr>
        <w:t>DUTY STATEMENT</w:t>
      </w:r>
    </w:p>
    <w:p w14:paraId="4F62B74F" w14:textId="77777777" w:rsidR="00EE37CB" w:rsidRPr="00985EF1" w:rsidRDefault="00EE37CB" w:rsidP="00EE37CB">
      <w:pPr>
        <w:pStyle w:val="Title"/>
        <w:rPr>
          <w:rFonts w:ascii="Arial" w:hAnsi="Arial" w:cs="Arial"/>
          <w:sz w:val="24"/>
        </w:rPr>
      </w:pPr>
    </w:p>
    <w:p w14:paraId="191F36EE" w14:textId="77777777" w:rsidR="00EE37CB" w:rsidRPr="00985EF1" w:rsidRDefault="00EE37CB" w:rsidP="00EE37CB">
      <w:pPr>
        <w:pStyle w:val="Title"/>
        <w:jc w:val="left"/>
        <w:rPr>
          <w:rFonts w:ascii="Arial" w:hAnsi="Arial" w:cs="Arial"/>
          <w:sz w:val="24"/>
        </w:rPr>
      </w:pPr>
      <w:r w:rsidRPr="00985EF1">
        <w:rPr>
          <w:rFonts w:ascii="Arial" w:hAnsi="Arial" w:cs="Arial"/>
          <w:sz w:val="24"/>
        </w:rPr>
        <w:fldChar w:fldCharType="begin">
          <w:ffData>
            <w:name w:val="Check3"/>
            <w:enabled/>
            <w:calcOnExit w:val="0"/>
            <w:checkBox>
              <w:size w:val="20"/>
              <w:default w:val="0"/>
            </w:checkBox>
          </w:ffData>
        </w:fldChar>
      </w:r>
      <w:bookmarkStart w:id="0" w:name="Check3"/>
      <w:r w:rsidRPr="00985EF1">
        <w:rPr>
          <w:rFonts w:ascii="Arial" w:hAnsi="Arial" w:cs="Arial"/>
          <w:sz w:val="24"/>
        </w:rPr>
        <w:instrText xml:space="preserve"> FORMCHECKBOX </w:instrText>
      </w:r>
      <w:r w:rsidR="00907C59">
        <w:rPr>
          <w:rFonts w:ascii="Arial" w:hAnsi="Arial" w:cs="Arial"/>
          <w:sz w:val="24"/>
        </w:rPr>
      </w:r>
      <w:r w:rsidR="00907C59">
        <w:rPr>
          <w:rFonts w:ascii="Arial" w:hAnsi="Arial" w:cs="Arial"/>
          <w:sz w:val="24"/>
        </w:rPr>
        <w:fldChar w:fldCharType="separate"/>
      </w:r>
      <w:r w:rsidRPr="00985EF1">
        <w:rPr>
          <w:rFonts w:ascii="Arial" w:hAnsi="Arial" w:cs="Arial"/>
          <w:sz w:val="24"/>
        </w:rPr>
        <w:fldChar w:fldCharType="end"/>
      </w:r>
      <w:bookmarkEnd w:id="0"/>
      <w:r w:rsidRPr="00985EF1">
        <w:rPr>
          <w:rFonts w:ascii="Arial" w:hAnsi="Arial" w:cs="Arial"/>
          <w:sz w:val="24"/>
        </w:rPr>
        <w:t xml:space="preserve">CURRENT </w:t>
      </w:r>
      <w:r w:rsidRPr="00985EF1">
        <w:rPr>
          <w:rFonts w:ascii="Arial" w:hAnsi="Arial" w:cs="Arial"/>
          <w:sz w:val="24"/>
        </w:rPr>
        <w:fldChar w:fldCharType="begin">
          <w:ffData>
            <w:name w:val="Check4"/>
            <w:enabled/>
            <w:calcOnExit w:val="0"/>
            <w:checkBox>
              <w:sizeAuto/>
              <w:default w:val="1"/>
            </w:checkBox>
          </w:ffData>
        </w:fldChar>
      </w:r>
      <w:r w:rsidRPr="00985EF1">
        <w:rPr>
          <w:rFonts w:ascii="Arial" w:hAnsi="Arial" w:cs="Arial"/>
          <w:sz w:val="24"/>
        </w:rPr>
        <w:instrText xml:space="preserve"> </w:instrText>
      </w:r>
      <w:bookmarkStart w:id="1" w:name="Check4"/>
      <w:r w:rsidRPr="00985EF1">
        <w:rPr>
          <w:rFonts w:ascii="Arial" w:hAnsi="Arial" w:cs="Arial"/>
          <w:sz w:val="24"/>
        </w:rPr>
        <w:instrText xml:space="preserve">FORMCHECKBOX </w:instrText>
      </w:r>
      <w:r w:rsidR="00907C59">
        <w:rPr>
          <w:rFonts w:ascii="Arial" w:hAnsi="Arial" w:cs="Arial"/>
          <w:sz w:val="24"/>
        </w:rPr>
      </w:r>
      <w:r w:rsidR="00907C59">
        <w:rPr>
          <w:rFonts w:ascii="Arial" w:hAnsi="Arial" w:cs="Arial"/>
          <w:sz w:val="24"/>
        </w:rPr>
        <w:fldChar w:fldCharType="separate"/>
      </w:r>
      <w:r w:rsidRPr="00985EF1">
        <w:rPr>
          <w:rFonts w:ascii="Arial" w:hAnsi="Arial" w:cs="Arial"/>
          <w:sz w:val="24"/>
        </w:rPr>
        <w:fldChar w:fldCharType="end"/>
      </w:r>
      <w:bookmarkEnd w:id="1"/>
      <w:r w:rsidRPr="00985EF1">
        <w:rPr>
          <w:rFonts w:ascii="Arial" w:hAnsi="Arial" w:cs="Arial"/>
          <w:sz w:val="24"/>
        </w:rPr>
        <w:t>PROPOSED</w:t>
      </w:r>
    </w:p>
    <w:tbl>
      <w:tblPr>
        <w:tblW w:w="9466" w:type="dxa"/>
        <w:tblInd w:w="5" w:type="dxa"/>
        <w:tblLayout w:type="fixed"/>
        <w:tblCellMar>
          <w:left w:w="0" w:type="dxa"/>
          <w:right w:w="0" w:type="dxa"/>
        </w:tblCellMar>
        <w:tblLook w:val="01E0" w:firstRow="1" w:lastRow="1" w:firstColumn="1" w:lastColumn="1" w:noHBand="0" w:noVBand="0"/>
      </w:tblPr>
      <w:tblGrid>
        <w:gridCol w:w="4680"/>
        <w:gridCol w:w="4786"/>
      </w:tblGrid>
      <w:tr w:rsidR="00EE37CB" w:rsidRPr="00C5006A" w14:paraId="66836BED" w14:textId="77777777" w:rsidTr="0016605E">
        <w:trPr>
          <w:trHeight w:hRule="exact" w:val="928"/>
        </w:trPr>
        <w:tc>
          <w:tcPr>
            <w:tcW w:w="4680" w:type="dxa"/>
            <w:tcBorders>
              <w:top w:val="single" w:sz="4" w:space="0" w:color="000000"/>
              <w:left w:val="single" w:sz="4" w:space="0" w:color="000000"/>
              <w:bottom w:val="single" w:sz="4" w:space="0" w:color="000000"/>
              <w:right w:val="single" w:sz="4" w:space="0" w:color="000000"/>
            </w:tcBorders>
          </w:tcPr>
          <w:p w14:paraId="5D8B0B25" w14:textId="1E9CED21" w:rsidR="00EE37CB" w:rsidRPr="00C5006A" w:rsidRDefault="00EE37CB" w:rsidP="0016605E">
            <w:pPr>
              <w:spacing w:line="247" w:lineRule="exact"/>
              <w:ind w:left="102" w:right="-20"/>
              <w:rPr>
                <w:rFonts w:ascii="Arial" w:eastAsia="Arial" w:hAnsi="Arial" w:cs="Arial"/>
                <w:sz w:val="22"/>
                <w:szCs w:val="22"/>
              </w:rPr>
            </w:pPr>
            <w:r w:rsidRPr="00C5006A">
              <w:rPr>
                <w:rFonts w:ascii="Arial" w:eastAsia="Arial" w:hAnsi="Arial" w:cs="Arial"/>
                <w:b/>
                <w:bCs/>
                <w:spacing w:val="-1"/>
                <w:sz w:val="22"/>
                <w:szCs w:val="22"/>
              </w:rPr>
              <w:t>C</w:t>
            </w:r>
            <w:r w:rsidRPr="00C5006A">
              <w:rPr>
                <w:rFonts w:ascii="Arial" w:eastAsia="Arial" w:hAnsi="Arial" w:cs="Arial"/>
                <w:b/>
                <w:bCs/>
                <w:spacing w:val="1"/>
                <w:sz w:val="22"/>
                <w:szCs w:val="22"/>
              </w:rPr>
              <w:t>l</w:t>
            </w:r>
            <w:r w:rsidRPr="00C5006A">
              <w:rPr>
                <w:rFonts w:ascii="Arial" w:eastAsia="Arial" w:hAnsi="Arial" w:cs="Arial"/>
                <w:b/>
                <w:bCs/>
                <w:sz w:val="22"/>
                <w:szCs w:val="22"/>
              </w:rPr>
              <w:t>a</w:t>
            </w:r>
            <w:r w:rsidRPr="00C5006A">
              <w:rPr>
                <w:rFonts w:ascii="Arial" w:eastAsia="Arial" w:hAnsi="Arial" w:cs="Arial"/>
                <w:b/>
                <w:bCs/>
                <w:spacing w:val="-1"/>
                <w:sz w:val="22"/>
                <w:szCs w:val="22"/>
              </w:rPr>
              <w:t>s</w:t>
            </w:r>
            <w:r w:rsidRPr="00C5006A">
              <w:rPr>
                <w:rFonts w:ascii="Arial" w:eastAsia="Arial" w:hAnsi="Arial" w:cs="Arial"/>
                <w:b/>
                <w:bCs/>
                <w:sz w:val="22"/>
                <w:szCs w:val="22"/>
              </w:rPr>
              <w:t>si</w:t>
            </w:r>
            <w:r w:rsidRPr="00C5006A">
              <w:rPr>
                <w:rFonts w:ascii="Arial" w:eastAsia="Arial" w:hAnsi="Arial" w:cs="Arial"/>
                <w:b/>
                <w:bCs/>
                <w:spacing w:val="-1"/>
                <w:sz w:val="22"/>
                <w:szCs w:val="22"/>
              </w:rPr>
              <w:t>f</w:t>
            </w:r>
            <w:r w:rsidRPr="00C5006A">
              <w:rPr>
                <w:rFonts w:ascii="Arial" w:eastAsia="Arial" w:hAnsi="Arial" w:cs="Arial"/>
                <w:b/>
                <w:bCs/>
                <w:spacing w:val="1"/>
                <w:sz w:val="22"/>
                <w:szCs w:val="22"/>
              </w:rPr>
              <w:t>i</w:t>
            </w:r>
            <w:r w:rsidRPr="00C5006A">
              <w:rPr>
                <w:rFonts w:ascii="Arial" w:eastAsia="Arial" w:hAnsi="Arial" w:cs="Arial"/>
                <w:b/>
                <w:bCs/>
                <w:sz w:val="22"/>
                <w:szCs w:val="22"/>
              </w:rPr>
              <w:t>c</w:t>
            </w:r>
            <w:r w:rsidRPr="00C5006A">
              <w:rPr>
                <w:rFonts w:ascii="Arial" w:eastAsia="Arial" w:hAnsi="Arial" w:cs="Arial"/>
                <w:b/>
                <w:bCs/>
                <w:spacing w:val="-1"/>
                <w:sz w:val="22"/>
                <w:szCs w:val="22"/>
              </w:rPr>
              <w:t>a</w:t>
            </w:r>
            <w:r w:rsidRPr="00C5006A">
              <w:rPr>
                <w:rFonts w:ascii="Arial" w:eastAsia="Arial" w:hAnsi="Arial" w:cs="Arial"/>
                <w:b/>
                <w:bCs/>
                <w:spacing w:val="-2"/>
                <w:sz w:val="22"/>
                <w:szCs w:val="22"/>
              </w:rPr>
              <w:t>t</w:t>
            </w:r>
            <w:r w:rsidRPr="00C5006A">
              <w:rPr>
                <w:rFonts w:ascii="Arial" w:eastAsia="Arial" w:hAnsi="Arial" w:cs="Arial"/>
                <w:b/>
                <w:bCs/>
                <w:spacing w:val="1"/>
                <w:sz w:val="22"/>
                <w:szCs w:val="22"/>
              </w:rPr>
              <w:t>i</w:t>
            </w:r>
            <w:r w:rsidRPr="00C5006A">
              <w:rPr>
                <w:rFonts w:ascii="Arial" w:eastAsia="Arial" w:hAnsi="Arial" w:cs="Arial"/>
                <w:b/>
                <w:bCs/>
                <w:sz w:val="22"/>
                <w:szCs w:val="22"/>
              </w:rPr>
              <w:t xml:space="preserve">on </w:t>
            </w:r>
            <w:r w:rsidRPr="00C5006A">
              <w:rPr>
                <w:rFonts w:ascii="Arial" w:eastAsia="Arial" w:hAnsi="Arial" w:cs="Arial"/>
                <w:b/>
                <w:bCs/>
                <w:spacing w:val="-3"/>
                <w:sz w:val="22"/>
                <w:szCs w:val="22"/>
              </w:rPr>
              <w:t>T</w:t>
            </w:r>
            <w:r w:rsidRPr="00C5006A">
              <w:rPr>
                <w:rFonts w:ascii="Arial" w:eastAsia="Arial" w:hAnsi="Arial" w:cs="Arial"/>
                <w:b/>
                <w:bCs/>
                <w:spacing w:val="1"/>
                <w:sz w:val="22"/>
                <w:szCs w:val="22"/>
              </w:rPr>
              <w:t>i</w:t>
            </w:r>
            <w:r w:rsidRPr="00C5006A">
              <w:rPr>
                <w:rFonts w:ascii="Arial" w:eastAsia="Arial" w:hAnsi="Arial" w:cs="Arial"/>
                <w:b/>
                <w:bCs/>
                <w:spacing w:val="-2"/>
                <w:sz w:val="22"/>
                <w:szCs w:val="22"/>
              </w:rPr>
              <w:t>t</w:t>
            </w:r>
            <w:r w:rsidRPr="00C5006A">
              <w:rPr>
                <w:rFonts w:ascii="Arial" w:eastAsia="Arial" w:hAnsi="Arial" w:cs="Arial"/>
                <w:b/>
                <w:bCs/>
                <w:spacing w:val="1"/>
                <w:sz w:val="22"/>
                <w:szCs w:val="22"/>
              </w:rPr>
              <w:t>l</w:t>
            </w:r>
            <w:r w:rsidRPr="00C5006A">
              <w:rPr>
                <w:rFonts w:ascii="Arial" w:eastAsia="Arial" w:hAnsi="Arial" w:cs="Arial"/>
                <w:b/>
                <w:bCs/>
                <w:sz w:val="22"/>
                <w:szCs w:val="22"/>
              </w:rPr>
              <w:t>e</w:t>
            </w:r>
          </w:p>
          <w:p w14:paraId="3A377D9B" w14:textId="77777777" w:rsidR="00EE37CB" w:rsidRPr="00C5006A" w:rsidRDefault="00EE37CB" w:rsidP="0016605E">
            <w:pPr>
              <w:spacing w:before="1" w:line="120" w:lineRule="exact"/>
              <w:rPr>
                <w:rFonts w:ascii="Arial" w:hAnsi="Arial" w:cs="Arial"/>
                <w:sz w:val="22"/>
                <w:szCs w:val="22"/>
              </w:rPr>
            </w:pPr>
          </w:p>
          <w:p w14:paraId="0DB8BA07" w14:textId="081B4FBD" w:rsidR="00EE37CB" w:rsidRPr="00C5006A" w:rsidRDefault="009A1ABD" w:rsidP="00BC6372">
            <w:pPr>
              <w:ind w:left="102" w:right="-20"/>
              <w:rPr>
                <w:rFonts w:ascii="Arial" w:eastAsia="Arial" w:hAnsi="Arial" w:cs="Arial"/>
                <w:sz w:val="22"/>
                <w:szCs w:val="22"/>
              </w:rPr>
            </w:pPr>
            <w:r w:rsidRPr="00C5006A">
              <w:rPr>
                <w:rFonts w:ascii="Arial" w:eastAsia="Arial" w:hAnsi="Arial" w:cs="Arial"/>
                <w:sz w:val="22"/>
                <w:szCs w:val="22"/>
              </w:rPr>
              <w:t xml:space="preserve">Community </w:t>
            </w:r>
            <w:r w:rsidR="00E87C17" w:rsidRPr="00C5006A">
              <w:rPr>
                <w:rFonts w:ascii="Arial" w:eastAsia="Arial" w:hAnsi="Arial" w:cs="Arial"/>
                <w:sz w:val="22"/>
                <w:szCs w:val="22"/>
              </w:rPr>
              <w:t xml:space="preserve">Program Specialist </w:t>
            </w:r>
            <w:r w:rsidR="00F6181F">
              <w:rPr>
                <w:rFonts w:ascii="Arial" w:eastAsia="Arial" w:hAnsi="Arial" w:cs="Arial"/>
                <w:sz w:val="22"/>
                <w:szCs w:val="22"/>
              </w:rPr>
              <w:t xml:space="preserve">II </w:t>
            </w:r>
            <w:r w:rsidR="00E87C17" w:rsidRPr="00C5006A">
              <w:rPr>
                <w:rFonts w:ascii="Arial" w:eastAsia="Arial" w:hAnsi="Arial" w:cs="Arial"/>
                <w:sz w:val="22"/>
                <w:szCs w:val="22"/>
              </w:rPr>
              <w:t>or</w:t>
            </w:r>
          </w:p>
          <w:p w14:paraId="6627C427" w14:textId="0541D71F" w:rsidR="00E87C17" w:rsidRPr="00C5006A" w:rsidRDefault="00E87C17" w:rsidP="00BC6372">
            <w:pPr>
              <w:ind w:left="102" w:right="-20"/>
              <w:rPr>
                <w:rFonts w:ascii="Arial" w:eastAsia="Arial" w:hAnsi="Arial" w:cs="Arial"/>
                <w:sz w:val="22"/>
                <w:szCs w:val="22"/>
              </w:rPr>
            </w:pPr>
            <w:r w:rsidRPr="00C5006A">
              <w:rPr>
                <w:rFonts w:ascii="Arial" w:eastAsia="Arial" w:hAnsi="Arial" w:cs="Arial"/>
                <w:sz w:val="22"/>
                <w:szCs w:val="22"/>
              </w:rPr>
              <w:t>Associate Government Program Analyst</w:t>
            </w:r>
          </w:p>
          <w:p w14:paraId="7DDA841D" w14:textId="2A36A731" w:rsidR="00E87C17" w:rsidRPr="00C5006A" w:rsidRDefault="00E87C17" w:rsidP="00BC6372">
            <w:pPr>
              <w:ind w:left="102" w:right="-20"/>
              <w:rPr>
                <w:rFonts w:ascii="Arial" w:eastAsia="Arial" w:hAnsi="Arial" w:cs="Arial"/>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30B4073" w14:textId="77777777" w:rsidR="00EE37CB" w:rsidRPr="00C5006A" w:rsidRDefault="00EE37CB" w:rsidP="0016605E">
            <w:pPr>
              <w:spacing w:line="247" w:lineRule="exact"/>
              <w:ind w:left="100" w:right="-20"/>
              <w:rPr>
                <w:rFonts w:ascii="Arial" w:eastAsia="Arial" w:hAnsi="Arial" w:cs="Arial"/>
                <w:sz w:val="22"/>
                <w:szCs w:val="22"/>
              </w:rPr>
            </w:pPr>
            <w:r w:rsidRPr="00C5006A">
              <w:rPr>
                <w:rFonts w:ascii="Arial" w:eastAsia="Arial" w:hAnsi="Arial" w:cs="Arial"/>
                <w:b/>
                <w:bCs/>
                <w:spacing w:val="-1"/>
                <w:sz w:val="22"/>
                <w:szCs w:val="22"/>
              </w:rPr>
              <w:t>D</w:t>
            </w:r>
            <w:r w:rsidRPr="00C5006A">
              <w:rPr>
                <w:rFonts w:ascii="Arial" w:eastAsia="Arial" w:hAnsi="Arial" w:cs="Arial"/>
                <w:b/>
                <w:bCs/>
                <w:spacing w:val="1"/>
                <w:sz w:val="22"/>
                <w:szCs w:val="22"/>
              </w:rPr>
              <w:t>i</w:t>
            </w:r>
            <w:r w:rsidRPr="00C5006A">
              <w:rPr>
                <w:rFonts w:ascii="Arial" w:eastAsia="Arial" w:hAnsi="Arial" w:cs="Arial"/>
                <w:b/>
                <w:bCs/>
                <w:spacing w:val="-3"/>
                <w:sz w:val="22"/>
                <w:szCs w:val="22"/>
              </w:rPr>
              <w:t>v</w:t>
            </w:r>
            <w:r w:rsidRPr="00C5006A">
              <w:rPr>
                <w:rFonts w:ascii="Arial" w:eastAsia="Arial" w:hAnsi="Arial" w:cs="Arial"/>
                <w:b/>
                <w:bCs/>
                <w:spacing w:val="1"/>
                <w:sz w:val="22"/>
                <w:szCs w:val="22"/>
              </w:rPr>
              <w:t>i</w:t>
            </w:r>
            <w:r w:rsidRPr="00C5006A">
              <w:rPr>
                <w:rFonts w:ascii="Arial" w:eastAsia="Arial" w:hAnsi="Arial" w:cs="Arial"/>
                <w:b/>
                <w:bCs/>
                <w:sz w:val="22"/>
                <w:szCs w:val="22"/>
              </w:rPr>
              <w:t>sion</w:t>
            </w:r>
          </w:p>
          <w:p w14:paraId="21B4559E" w14:textId="416B53E3" w:rsidR="00EE37CB" w:rsidRPr="00C5006A" w:rsidRDefault="00EE37CB" w:rsidP="0016605E">
            <w:pPr>
              <w:spacing w:before="1" w:line="120" w:lineRule="exact"/>
              <w:rPr>
                <w:rFonts w:ascii="Arial" w:hAnsi="Arial" w:cs="Arial"/>
                <w:sz w:val="22"/>
                <w:szCs w:val="22"/>
              </w:rPr>
            </w:pPr>
          </w:p>
          <w:p w14:paraId="1E456013" w14:textId="4C243C27" w:rsidR="00EE37CB" w:rsidRPr="00C5006A" w:rsidRDefault="00B53294" w:rsidP="0016605E">
            <w:pPr>
              <w:ind w:left="100" w:right="-20"/>
              <w:rPr>
                <w:rFonts w:ascii="Arial" w:eastAsia="Arial" w:hAnsi="Arial" w:cs="Arial"/>
                <w:sz w:val="22"/>
                <w:szCs w:val="22"/>
              </w:rPr>
            </w:pPr>
            <w:r>
              <w:rPr>
                <w:rFonts w:ascii="Arial" w:eastAsia="Arial" w:hAnsi="Arial" w:cs="Arial"/>
                <w:sz w:val="22"/>
                <w:szCs w:val="22"/>
              </w:rPr>
              <w:t xml:space="preserve">Regional Office </w:t>
            </w:r>
            <w:r w:rsidR="00D949AB">
              <w:rPr>
                <w:rFonts w:ascii="Arial" w:eastAsia="Arial" w:hAnsi="Arial" w:cs="Arial"/>
                <w:sz w:val="22"/>
                <w:szCs w:val="22"/>
              </w:rPr>
              <w:t xml:space="preserve">Operations </w:t>
            </w:r>
          </w:p>
        </w:tc>
      </w:tr>
      <w:tr w:rsidR="00EE37CB" w:rsidRPr="00C5006A" w14:paraId="484BF2D3" w14:textId="77777777" w:rsidTr="0016605E">
        <w:trPr>
          <w:trHeight w:hRule="exact" w:val="802"/>
        </w:trPr>
        <w:tc>
          <w:tcPr>
            <w:tcW w:w="4680" w:type="dxa"/>
            <w:tcBorders>
              <w:top w:val="single" w:sz="4" w:space="0" w:color="000000"/>
              <w:left w:val="single" w:sz="4" w:space="0" w:color="000000"/>
              <w:bottom w:val="single" w:sz="4" w:space="0" w:color="000000"/>
              <w:right w:val="single" w:sz="4" w:space="0" w:color="000000"/>
            </w:tcBorders>
          </w:tcPr>
          <w:p w14:paraId="5AD057AF" w14:textId="77777777" w:rsidR="00EE37CB" w:rsidRPr="00C5006A" w:rsidRDefault="00EE37CB" w:rsidP="0016605E">
            <w:pPr>
              <w:spacing w:line="247" w:lineRule="exact"/>
              <w:ind w:left="102" w:right="-20"/>
              <w:rPr>
                <w:rFonts w:ascii="Arial" w:eastAsia="Arial" w:hAnsi="Arial" w:cs="Arial"/>
                <w:sz w:val="22"/>
                <w:szCs w:val="22"/>
              </w:rPr>
            </w:pPr>
            <w:r w:rsidRPr="00C5006A">
              <w:rPr>
                <w:rFonts w:ascii="Arial" w:eastAsia="Arial" w:hAnsi="Arial" w:cs="Arial"/>
                <w:b/>
                <w:bCs/>
                <w:sz w:val="22"/>
                <w:szCs w:val="22"/>
              </w:rPr>
              <w:t>Work</w:t>
            </w:r>
            <w:r w:rsidRPr="00C5006A">
              <w:rPr>
                <w:rFonts w:ascii="Arial" w:eastAsia="Arial" w:hAnsi="Arial" w:cs="Arial"/>
                <w:b/>
                <w:bCs/>
                <w:spacing w:val="1"/>
                <w:sz w:val="22"/>
                <w:szCs w:val="22"/>
              </w:rPr>
              <w:t>i</w:t>
            </w:r>
            <w:r w:rsidRPr="00C5006A">
              <w:rPr>
                <w:rFonts w:ascii="Arial" w:eastAsia="Arial" w:hAnsi="Arial" w:cs="Arial"/>
                <w:b/>
                <w:bCs/>
                <w:sz w:val="22"/>
                <w:szCs w:val="22"/>
              </w:rPr>
              <w:t>ng</w:t>
            </w:r>
            <w:r w:rsidRPr="00C5006A">
              <w:rPr>
                <w:rFonts w:ascii="Arial" w:eastAsia="Arial" w:hAnsi="Arial" w:cs="Arial"/>
                <w:b/>
                <w:bCs/>
                <w:spacing w:val="-2"/>
                <w:sz w:val="22"/>
                <w:szCs w:val="22"/>
              </w:rPr>
              <w:t xml:space="preserve"> </w:t>
            </w:r>
            <w:r w:rsidRPr="00C5006A">
              <w:rPr>
                <w:rFonts w:ascii="Arial" w:eastAsia="Arial" w:hAnsi="Arial" w:cs="Arial"/>
                <w:b/>
                <w:bCs/>
                <w:spacing w:val="-3"/>
                <w:sz w:val="22"/>
                <w:szCs w:val="22"/>
              </w:rPr>
              <w:t>T</w:t>
            </w:r>
            <w:r w:rsidRPr="00C5006A">
              <w:rPr>
                <w:rFonts w:ascii="Arial" w:eastAsia="Arial" w:hAnsi="Arial" w:cs="Arial"/>
                <w:b/>
                <w:bCs/>
                <w:spacing w:val="1"/>
                <w:sz w:val="22"/>
                <w:szCs w:val="22"/>
              </w:rPr>
              <w:t>itl</w:t>
            </w:r>
            <w:r w:rsidRPr="00C5006A">
              <w:rPr>
                <w:rFonts w:ascii="Arial" w:eastAsia="Arial" w:hAnsi="Arial" w:cs="Arial"/>
                <w:b/>
                <w:bCs/>
                <w:sz w:val="22"/>
                <w:szCs w:val="22"/>
              </w:rPr>
              <w:t>e</w:t>
            </w:r>
          </w:p>
          <w:p w14:paraId="05C0C6B2" w14:textId="77777777" w:rsidR="00EE37CB" w:rsidRPr="00C5006A" w:rsidRDefault="00EE37CB" w:rsidP="0016605E">
            <w:pPr>
              <w:spacing w:before="1" w:line="120" w:lineRule="exact"/>
              <w:rPr>
                <w:rFonts w:ascii="Arial" w:hAnsi="Arial" w:cs="Arial"/>
                <w:sz w:val="22"/>
                <w:szCs w:val="22"/>
              </w:rPr>
            </w:pPr>
          </w:p>
          <w:p w14:paraId="4F934047" w14:textId="07568C56" w:rsidR="00EE37CB" w:rsidRPr="00C5006A" w:rsidRDefault="00D949AB" w:rsidP="000F1E6F">
            <w:pPr>
              <w:ind w:left="102" w:right="-20"/>
              <w:rPr>
                <w:rFonts w:ascii="Arial" w:eastAsia="Arial" w:hAnsi="Arial" w:cs="Arial"/>
                <w:sz w:val="22"/>
                <w:szCs w:val="22"/>
              </w:rPr>
            </w:pPr>
            <w:r>
              <w:rPr>
                <w:rFonts w:ascii="Arial" w:eastAsia="Arial" w:hAnsi="Arial" w:cs="Arial"/>
                <w:sz w:val="22"/>
                <w:szCs w:val="22"/>
              </w:rPr>
              <w:t xml:space="preserve">Community Program </w:t>
            </w:r>
            <w:r w:rsidR="000F1E6F">
              <w:rPr>
                <w:rFonts w:ascii="Arial" w:eastAsia="Arial" w:hAnsi="Arial" w:cs="Arial"/>
                <w:sz w:val="22"/>
                <w:szCs w:val="22"/>
              </w:rPr>
              <w:t>S</w:t>
            </w:r>
            <w:r>
              <w:rPr>
                <w:rFonts w:ascii="Arial" w:eastAsia="Arial" w:hAnsi="Arial" w:cs="Arial"/>
                <w:sz w:val="22"/>
                <w:szCs w:val="22"/>
              </w:rPr>
              <w:t>pecialist II</w:t>
            </w:r>
          </w:p>
        </w:tc>
        <w:tc>
          <w:tcPr>
            <w:tcW w:w="4786" w:type="dxa"/>
            <w:tcBorders>
              <w:top w:val="single" w:sz="4" w:space="0" w:color="000000"/>
              <w:left w:val="single" w:sz="4" w:space="0" w:color="000000"/>
              <w:bottom w:val="single" w:sz="4" w:space="0" w:color="000000"/>
              <w:right w:val="single" w:sz="4" w:space="0" w:color="000000"/>
            </w:tcBorders>
          </w:tcPr>
          <w:p w14:paraId="5F15C4AC" w14:textId="77777777" w:rsidR="00EE37CB" w:rsidRPr="00F6181F" w:rsidRDefault="00EE37CB" w:rsidP="0016605E">
            <w:pPr>
              <w:spacing w:line="247" w:lineRule="exact"/>
              <w:ind w:left="100" w:right="-20"/>
              <w:rPr>
                <w:rFonts w:ascii="Arial" w:eastAsia="Arial" w:hAnsi="Arial" w:cs="Arial"/>
                <w:sz w:val="16"/>
                <w:szCs w:val="16"/>
              </w:rPr>
            </w:pPr>
            <w:r w:rsidRPr="00C5006A">
              <w:rPr>
                <w:rFonts w:ascii="Arial" w:eastAsia="Arial" w:hAnsi="Arial" w:cs="Arial"/>
                <w:b/>
                <w:bCs/>
                <w:spacing w:val="1"/>
                <w:sz w:val="22"/>
                <w:szCs w:val="22"/>
              </w:rPr>
              <w:t>O</w:t>
            </w:r>
            <w:r w:rsidRPr="00C5006A">
              <w:rPr>
                <w:rFonts w:ascii="Arial" w:eastAsia="Arial" w:hAnsi="Arial" w:cs="Arial"/>
                <w:b/>
                <w:bCs/>
                <w:spacing w:val="-2"/>
                <w:sz w:val="22"/>
                <w:szCs w:val="22"/>
              </w:rPr>
              <w:t>f</w:t>
            </w:r>
            <w:r w:rsidRPr="00C5006A">
              <w:rPr>
                <w:rFonts w:ascii="Arial" w:eastAsia="Arial" w:hAnsi="Arial" w:cs="Arial"/>
                <w:b/>
                <w:bCs/>
                <w:spacing w:val="1"/>
                <w:sz w:val="22"/>
                <w:szCs w:val="22"/>
              </w:rPr>
              <w:t>fi</w:t>
            </w:r>
            <w:r w:rsidRPr="00C5006A">
              <w:rPr>
                <w:rFonts w:ascii="Arial" w:eastAsia="Arial" w:hAnsi="Arial" w:cs="Arial"/>
                <w:b/>
                <w:bCs/>
                <w:sz w:val="22"/>
                <w:szCs w:val="22"/>
              </w:rPr>
              <w:t>c</w:t>
            </w:r>
            <w:r w:rsidRPr="00C5006A">
              <w:rPr>
                <w:rFonts w:ascii="Arial" w:eastAsia="Arial" w:hAnsi="Arial" w:cs="Arial"/>
                <w:b/>
                <w:bCs/>
                <w:spacing w:val="-3"/>
                <w:sz w:val="22"/>
                <w:szCs w:val="22"/>
              </w:rPr>
              <w:t>e</w:t>
            </w:r>
            <w:r w:rsidRPr="00C5006A">
              <w:rPr>
                <w:rFonts w:ascii="Arial" w:eastAsia="Arial" w:hAnsi="Arial" w:cs="Arial"/>
                <w:b/>
                <w:bCs/>
                <w:spacing w:val="1"/>
                <w:sz w:val="22"/>
                <w:szCs w:val="22"/>
              </w:rPr>
              <w:t>/</w:t>
            </w:r>
            <w:r w:rsidRPr="00C5006A">
              <w:rPr>
                <w:rFonts w:ascii="Arial" w:eastAsia="Arial" w:hAnsi="Arial" w:cs="Arial"/>
                <w:b/>
                <w:bCs/>
                <w:spacing w:val="-1"/>
                <w:sz w:val="22"/>
                <w:szCs w:val="22"/>
              </w:rPr>
              <w:t>U</w:t>
            </w:r>
            <w:r w:rsidRPr="00C5006A">
              <w:rPr>
                <w:rFonts w:ascii="Arial" w:eastAsia="Arial" w:hAnsi="Arial" w:cs="Arial"/>
                <w:b/>
                <w:bCs/>
                <w:sz w:val="22"/>
                <w:szCs w:val="22"/>
              </w:rPr>
              <w:t>n</w:t>
            </w:r>
            <w:r w:rsidRPr="00C5006A">
              <w:rPr>
                <w:rFonts w:ascii="Arial" w:eastAsia="Arial" w:hAnsi="Arial" w:cs="Arial"/>
                <w:b/>
                <w:bCs/>
                <w:spacing w:val="-2"/>
                <w:sz w:val="22"/>
                <w:szCs w:val="22"/>
              </w:rPr>
              <w:t>i</w:t>
            </w:r>
            <w:r w:rsidRPr="00C5006A">
              <w:rPr>
                <w:rFonts w:ascii="Arial" w:eastAsia="Arial" w:hAnsi="Arial" w:cs="Arial"/>
                <w:b/>
                <w:bCs/>
                <w:spacing w:val="1"/>
                <w:sz w:val="22"/>
                <w:szCs w:val="22"/>
              </w:rPr>
              <w:t>t</w:t>
            </w:r>
          </w:p>
          <w:p w14:paraId="6126F55D" w14:textId="77777777" w:rsidR="00EE37CB" w:rsidRPr="00F6181F" w:rsidRDefault="00EE37CB" w:rsidP="00F6181F">
            <w:pPr>
              <w:spacing w:before="1"/>
              <w:ind w:left="100" w:right="-20"/>
              <w:rPr>
                <w:rFonts w:ascii="Arial" w:eastAsia="Arial" w:hAnsi="Arial" w:cs="Arial"/>
                <w:sz w:val="16"/>
                <w:szCs w:val="16"/>
              </w:rPr>
            </w:pPr>
          </w:p>
          <w:p w14:paraId="2E9FECCB" w14:textId="4C724006" w:rsidR="00EE37CB" w:rsidRPr="00C5006A" w:rsidRDefault="00B53294" w:rsidP="00B44195">
            <w:pPr>
              <w:spacing w:before="1"/>
              <w:ind w:left="100" w:right="-20"/>
              <w:rPr>
                <w:rFonts w:ascii="Arial" w:eastAsia="Arial" w:hAnsi="Arial" w:cs="Arial"/>
                <w:sz w:val="22"/>
                <w:szCs w:val="22"/>
              </w:rPr>
            </w:pPr>
            <w:r>
              <w:rPr>
                <w:rFonts w:ascii="Arial" w:eastAsia="Arial" w:hAnsi="Arial" w:cs="Arial"/>
                <w:sz w:val="22"/>
                <w:szCs w:val="22"/>
              </w:rPr>
              <w:t>Los Angeles Regional Office</w:t>
            </w:r>
          </w:p>
        </w:tc>
      </w:tr>
      <w:tr w:rsidR="00EE37CB" w:rsidRPr="00C5006A" w14:paraId="3C2C40F4" w14:textId="77777777" w:rsidTr="0016605E">
        <w:trPr>
          <w:trHeight w:hRule="exact" w:val="756"/>
        </w:trPr>
        <w:tc>
          <w:tcPr>
            <w:tcW w:w="4680" w:type="dxa"/>
            <w:tcBorders>
              <w:top w:val="single" w:sz="4" w:space="0" w:color="000000"/>
              <w:left w:val="single" w:sz="4" w:space="0" w:color="000000"/>
              <w:bottom w:val="single" w:sz="4" w:space="0" w:color="000000"/>
              <w:right w:val="single" w:sz="4" w:space="0" w:color="000000"/>
            </w:tcBorders>
          </w:tcPr>
          <w:p w14:paraId="24AF62A5" w14:textId="77777777" w:rsidR="00EE37CB" w:rsidRPr="00C5006A" w:rsidRDefault="00EE37CB" w:rsidP="0016605E">
            <w:pPr>
              <w:spacing w:line="247" w:lineRule="exact"/>
              <w:ind w:left="102" w:right="-20"/>
              <w:rPr>
                <w:rFonts w:ascii="Arial" w:eastAsia="Arial" w:hAnsi="Arial" w:cs="Arial"/>
                <w:sz w:val="22"/>
                <w:szCs w:val="22"/>
              </w:rPr>
            </w:pPr>
            <w:r w:rsidRPr="00C5006A">
              <w:rPr>
                <w:rFonts w:ascii="Arial" w:eastAsia="Arial" w:hAnsi="Arial" w:cs="Arial"/>
                <w:b/>
                <w:bCs/>
                <w:spacing w:val="-1"/>
                <w:sz w:val="22"/>
                <w:szCs w:val="22"/>
              </w:rPr>
              <w:t>P</w:t>
            </w:r>
            <w:r w:rsidRPr="00C5006A">
              <w:rPr>
                <w:rFonts w:ascii="Arial" w:eastAsia="Arial" w:hAnsi="Arial" w:cs="Arial"/>
                <w:b/>
                <w:bCs/>
                <w:sz w:val="22"/>
                <w:szCs w:val="22"/>
              </w:rPr>
              <w:t>o</w:t>
            </w:r>
            <w:r w:rsidRPr="00C5006A">
              <w:rPr>
                <w:rFonts w:ascii="Arial" w:eastAsia="Arial" w:hAnsi="Arial" w:cs="Arial"/>
                <w:b/>
                <w:bCs/>
                <w:spacing w:val="-1"/>
                <w:sz w:val="22"/>
                <w:szCs w:val="22"/>
              </w:rPr>
              <w:t>s</w:t>
            </w:r>
            <w:r w:rsidRPr="00C5006A">
              <w:rPr>
                <w:rFonts w:ascii="Arial" w:eastAsia="Arial" w:hAnsi="Arial" w:cs="Arial"/>
                <w:b/>
                <w:bCs/>
                <w:spacing w:val="1"/>
                <w:sz w:val="22"/>
                <w:szCs w:val="22"/>
              </w:rPr>
              <w:t>iti</w:t>
            </w:r>
            <w:r w:rsidRPr="00C5006A">
              <w:rPr>
                <w:rFonts w:ascii="Arial" w:eastAsia="Arial" w:hAnsi="Arial" w:cs="Arial"/>
                <w:b/>
                <w:bCs/>
                <w:sz w:val="22"/>
                <w:szCs w:val="22"/>
              </w:rPr>
              <w:t>on</w:t>
            </w:r>
            <w:r w:rsidRPr="00C5006A">
              <w:rPr>
                <w:rFonts w:ascii="Arial" w:eastAsia="Arial" w:hAnsi="Arial" w:cs="Arial"/>
                <w:b/>
                <w:bCs/>
                <w:spacing w:val="-2"/>
                <w:sz w:val="22"/>
                <w:szCs w:val="22"/>
              </w:rPr>
              <w:t xml:space="preserve"> </w:t>
            </w:r>
            <w:r w:rsidRPr="00C5006A">
              <w:rPr>
                <w:rFonts w:ascii="Arial" w:eastAsia="Arial" w:hAnsi="Arial" w:cs="Arial"/>
                <w:b/>
                <w:bCs/>
                <w:spacing w:val="-1"/>
                <w:sz w:val="22"/>
                <w:szCs w:val="22"/>
              </w:rPr>
              <w:t>N</w:t>
            </w:r>
            <w:r w:rsidRPr="00C5006A">
              <w:rPr>
                <w:rFonts w:ascii="Arial" w:eastAsia="Arial" w:hAnsi="Arial" w:cs="Arial"/>
                <w:b/>
                <w:bCs/>
                <w:sz w:val="22"/>
                <w:szCs w:val="22"/>
              </w:rPr>
              <w:t>umb</w:t>
            </w:r>
            <w:r w:rsidRPr="00C5006A">
              <w:rPr>
                <w:rFonts w:ascii="Arial" w:eastAsia="Arial" w:hAnsi="Arial" w:cs="Arial"/>
                <w:b/>
                <w:bCs/>
                <w:spacing w:val="-3"/>
                <w:sz w:val="22"/>
                <w:szCs w:val="22"/>
              </w:rPr>
              <w:t>e</w:t>
            </w:r>
            <w:r w:rsidRPr="00C5006A">
              <w:rPr>
                <w:rFonts w:ascii="Arial" w:eastAsia="Arial" w:hAnsi="Arial" w:cs="Arial"/>
                <w:b/>
                <w:bCs/>
                <w:sz w:val="22"/>
                <w:szCs w:val="22"/>
              </w:rPr>
              <w:t>r</w:t>
            </w:r>
          </w:p>
          <w:p w14:paraId="77680D2F" w14:textId="77777777" w:rsidR="00EE37CB" w:rsidRPr="00C5006A" w:rsidRDefault="00EE37CB" w:rsidP="0016605E">
            <w:pPr>
              <w:spacing w:before="4" w:line="120" w:lineRule="exact"/>
              <w:rPr>
                <w:rFonts w:ascii="Arial" w:hAnsi="Arial" w:cs="Arial"/>
                <w:sz w:val="22"/>
                <w:szCs w:val="22"/>
              </w:rPr>
            </w:pPr>
          </w:p>
          <w:p w14:paraId="6DCEBB95" w14:textId="09B58C2E" w:rsidR="00EE37CB" w:rsidRPr="00C5006A" w:rsidRDefault="00907C59" w:rsidP="00567BA8">
            <w:pPr>
              <w:ind w:left="102" w:right="-20"/>
              <w:rPr>
                <w:rFonts w:ascii="Arial" w:eastAsia="Arial" w:hAnsi="Arial" w:cs="Arial"/>
                <w:sz w:val="22"/>
                <w:szCs w:val="22"/>
              </w:rPr>
            </w:pPr>
            <w:r>
              <w:rPr>
                <w:rFonts w:ascii="Arial" w:eastAsia="Arial" w:hAnsi="Arial" w:cs="Arial"/>
                <w:sz w:val="22"/>
                <w:szCs w:val="22"/>
              </w:rPr>
              <w:t>792-110-8352-011</w:t>
            </w:r>
            <w:bookmarkStart w:id="2" w:name="_GoBack"/>
            <w:bookmarkEnd w:id="2"/>
          </w:p>
        </w:tc>
        <w:tc>
          <w:tcPr>
            <w:tcW w:w="4786" w:type="dxa"/>
            <w:tcBorders>
              <w:top w:val="single" w:sz="4" w:space="0" w:color="000000"/>
              <w:left w:val="single" w:sz="4" w:space="0" w:color="000000"/>
              <w:bottom w:val="single" w:sz="4" w:space="0" w:color="000000"/>
              <w:right w:val="single" w:sz="4" w:space="0" w:color="000000"/>
            </w:tcBorders>
          </w:tcPr>
          <w:p w14:paraId="2EFF388B" w14:textId="77777777" w:rsidR="00EE37CB" w:rsidRPr="00C5006A" w:rsidRDefault="00EE37CB" w:rsidP="0016605E">
            <w:pPr>
              <w:spacing w:line="247" w:lineRule="exact"/>
              <w:ind w:left="100" w:right="-20"/>
              <w:rPr>
                <w:rFonts w:ascii="Arial" w:eastAsia="Arial" w:hAnsi="Arial" w:cs="Arial"/>
                <w:b/>
                <w:bCs/>
                <w:sz w:val="22"/>
                <w:szCs w:val="22"/>
              </w:rPr>
            </w:pPr>
            <w:r w:rsidRPr="00C5006A">
              <w:rPr>
                <w:rFonts w:ascii="Arial" w:eastAsia="Arial" w:hAnsi="Arial" w:cs="Arial"/>
                <w:b/>
                <w:bCs/>
                <w:spacing w:val="-1"/>
                <w:sz w:val="22"/>
                <w:szCs w:val="22"/>
              </w:rPr>
              <w:t>E</w:t>
            </w:r>
            <w:r w:rsidRPr="00C5006A">
              <w:rPr>
                <w:rFonts w:ascii="Arial" w:eastAsia="Arial" w:hAnsi="Arial" w:cs="Arial"/>
                <w:b/>
                <w:bCs/>
                <w:spacing w:val="1"/>
                <w:sz w:val="22"/>
                <w:szCs w:val="22"/>
              </w:rPr>
              <w:t>ff</w:t>
            </w:r>
            <w:r w:rsidRPr="00C5006A">
              <w:rPr>
                <w:rFonts w:ascii="Arial" w:eastAsia="Arial" w:hAnsi="Arial" w:cs="Arial"/>
                <w:b/>
                <w:bCs/>
                <w:sz w:val="22"/>
                <w:szCs w:val="22"/>
              </w:rPr>
              <w:t>e</w:t>
            </w:r>
            <w:r w:rsidRPr="00C5006A">
              <w:rPr>
                <w:rFonts w:ascii="Arial" w:eastAsia="Arial" w:hAnsi="Arial" w:cs="Arial"/>
                <w:b/>
                <w:bCs/>
                <w:spacing w:val="-1"/>
                <w:sz w:val="22"/>
                <w:szCs w:val="22"/>
              </w:rPr>
              <w:t>c</w:t>
            </w:r>
            <w:r w:rsidRPr="00C5006A">
              <w:rPr>
                <w:rFonts w:ascii="Arial" w:eastAsia="Arial" w:hAnsi="Arial" w:cs="Arial"/>
                <w:b/>
                <w:bCs/>
                <w:spacing w:val="-2"/>
                <w:sz w:val="22"/>
                <w:szCs w:val="22"/>
              </w:rPr>
              <w:t>t</w:t>
            </w:r>
            <w:r w:rsidRPr="00C5006A">
              <w:rPr>
                <w:rFonts w:ascii="Arial" w:eastAsia="Arial" w:hAnsi="Arial" w:cs="Arial"/>
                <w:b/>
                <w:bCs/>
                <w:spacing w:val="1"/>
                <w:sz w:val="22"/>
                <w:szCs w:val="22"/>
              </w:rPr>
              <w:t>i</w:t>
            </w:r>
            <w:r w:rsidRPr="00C5006A">
              <w:rPr>
                <w:rFonts w:ascii="Arial" w:eastAsia="Arial" w:hAnsi="Arial" w:cs="Arial"/>
                <w:b/>
                <w:bCs/>
                <w:spacing w:val="-3"/>
                <w:sz w:val="22"/>
                <w:szCs w:val="22"/>
              </w:rPr>
              <w:t>v</w:t>
            </w:r>
            <w:r w:rsidRPr="00C5006A">
              <w:rPr>
                <w:rFonts w:ascii="Arial" w:eastAsia="Arial" w:hAnsi="Arial" w:cs="Arial"/>
                <w:b/>
                <w:bCs/>
                <w:sz w:val="22"/>
                <w:szCs w:val="22"/>
              </w:rPr>
              <w:t>e D</w:t>
            </w:r>
            <w:r w:rsidRPr="00C5006A">
              <w:rPr>
                <w:rFonts w:ascii="Arial" w:eastAsia="Arial" w:hAnsi="Arial" w:cs="Arial"/>
                <w:b/>
                <w:bCs/>
                <w:spacing w:val="-1"/>
                <w:sz w:val="22"/>
                <w:szCs w:val="22"/>
              </w:rPr>
              <w:t>a</w:t>
            </w:r>
            <w:r w:rsidRPr="00C5006A">
              <w:rPr>
                <w:rFonts w:ascii="Arial" w:eastAsia="Arial" w:hAnsi="Arial" w:cs="Arial"/>
                <w:b/>
                <w:bCs/>
                <w:spacing w:val="1"/>
                <w:sz w:val="22"/>
                <w:szCs w:val="22"/>
              </w:rPr>
              <w:t>t</w:t>
            </w:r>
            <w:r w:rsidRPr="00C5006A">
              <w:rPr>
                <w:rFonts w:ascii="Arial" w:eastAsia="Arial" w:hAnsi="Arial" w:cs="Arial"/>
                <w:b/>
                <w:bCs/>
                <w:sz w:val="22"/>
                <w:szCs w:val="22"/>
              </w:rPr>
              <w:t>e</w:t>
            </w:r>
          </w:p>
          <w:p w14:paraId="1028F840" w14:textId="77777777" w:rsidR="00EE37CB" w:rsidRPr="00C5006A" w:rsidRDefault="00EE37CB" w:rsidP="0016605E">
            <w:pPr>
              <w:spacing w:line="247" w:lineRule="exact"/>
              <w:ind w:left="100" w:right="-20"/>
              <w:jc w:val="both"/>
              <w:rPr>
                <w:rFonts w:ascii="Arial" w:eastAsia="Arial" w:hAnsi="Arial" w:cs="Arial"/>
                <w:bCs/>
                <w:sz w:val="22"/>
                <w:szCs w:val="22"/>
              </w:rPr>
            </w:pPr>
          </w:p>
          <w:p w14:paraId="0EC87B3B" w14:textId="77777777" w:rsidR="00EE37CB" w:rsidRPr="00C5006A" w:rsidRDefault="00EE37CB" w:rsidP="0016605E">
            <w:pPr>
              <w:spacing w:line="247" w:lineRule="exact"/>
              <w:ind w:left="100" w:right="-20"/>
              <w:rPr>
                <w:rFonts w:ascii="Arial" w:eastAsia="Arial" w:hAnsi="Arial" w:cs="Arial"/>
                <w:sz w:val="22"/>
                <w:szCs w:val="22"/>
              </w:rPr>
            </w:pPr>
          </w:p>
        </w:tc>
      </w:tr>
      <w:tr w:rsidR="00EE37CB" w:rsidRPr="00C5006A" w14:paraId="46097D03" w14:textId="77777777" w:rsidTr="0016605E">
        <w:trPr>
          <w:trHeight w:hRule="exact" w:val="797"/>
        </w:trPr>
        <w:tc>
          <w:tcPr>
            <w:tcW w:w="4680" w:type="dxa"/>
            <w:tcBorders>
              <w:top w:val="single" w:sz="4" w:space="0" w:color="000000"/>
              <w:left w:val="single" w:sz="4" w:space="0" w:color="000000"/>
              <w:bottom w:val="single" w:sz="4" w:space="0" w:color="000000"/>
              <w:right w:val="single" w:sz="4" w:space="0" w:color="000000"/>
            </w:tcBorders>
          </w:tcPr>
          <w:p w14:paraId="08C4A52A" w14:textId="77777777" w:rsidR="00EE37CB" w:rsidRPr="00C5006A" w:rsidRDefault="00EE37CB" w:rsidP="0016605E">
            <w:pPr>
              <w:spacing w:line="248" w:lineRule="exact"/>
              <w:ind w:left="102" w:right="-20"/>
              <w:rPr>
                <w:rFonts w:ascii="Arial" w:eastAsia="Arial" w:hAnsi="Arial" w:cs="Arial"/>
                <w:bCs/>
                <w:sz w:val="22"/>
                <w:szCs w:val="22"/>
              </w:rPr>
            </w:pPr>
            <w:r w:rsidRPr="00C5006A">
              <w:rPr>
                <w:rFonts w:ascii="Arial" w:eastAsia="Arial" w:hAnsi="Arial" w:cs="Arial"/>
                <w:bCs/>
                <w:spacing w:val="-1"/>
                <w:sz w:val="22"/>
                <w:szCs w:val="22"/>
              </w:rPr>
              <w:t>N</w:t>
            </w:r>
            <w:r w:rsidRPr="00C5006A">
              <w:rPr>
                <w:rFonts w:ascii="Arial" w:eastAsia="Arial" w:hAnsi="Arial" w:cs="Arial"/>
                <w:bCs/>
                <w:sz w:val="22"/>
                <w:szCs w:val="22"/>
              </w:rPr>
              <w:t>ame</w:t>
            </w:r>
          </w:p>
          <w:p w14:paraId="7B00EB89" w14:textId="77777777" w:rsidR="00EE37CB" w:rsidRPr="00C5006A" w:rsidRDefault="00EE37CB" w:rsidP="0016605E">
            <w:pPr>
              <w:spacing w:line="248" w:lineRule="exact"/>
              <w:ind w:left="102" w:right="-20"/>
              <w:jc w:val="both"/>
              <w:rPr>
                <w:rFonts w:ascii="Arial" w:eastAsia="Arial" w:hAnsi="Arial" w:cs="Arial"/>
                <w:bCs/>
                <w:sz w:val="22"/>
                <w:szCs w:val="22"/>
              </w:rPr>
            </w:pPr>
          </w:p>
          <w:p w14:paraId="6D58D835" w14:textId="77777777" w:rsidR="00EE37CB" w:rsidRPr="00C5006A" w:rsidRDefault="00EE37CB" w:rsidP="0016605E">
            <w:pPr>
              <w:spacing w:line="248" w:lineRule="exact"/>
              <w:ind w:left="102" w:right="-20"/>
              <w:rPr>
                <w:rFonts w:ascii="Arial" w:eastAsia="Arial" w:hAnsi="Arial" w:cs="Arial"/>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046B69C3" w14:textId="77777777" w:rsidR="00EE37CB" w:rsidRPr="00C5006A" w:rsidRDefault="00EE37CB" w:rsidP="0016605E">
            <w:pPr>
              <w:spacing w:line="248" w:lineRule="exact"/>
              <w:ind w:left="100" w:right="-20"/>
              <w:rPr>
                <w:rFonts w:ascii="Arial" w:eastAsia="Arial" w:hAnsi="Arial" w:cs="Arial"/>
                <w:b/>
                <w:bCs/>
                <w:spacing w:val="-1"/>
                <w:sz w:val="22"/>
                <w:szCs w:val="22"/>
              </w:rPr>
            </w:pPr>
            <w:r w:rsidRPr="00C5006A">
              <w:rPr>
                <w:rFonts w:ascii="Arial" w:eastAsia="Arial" w:hAnsi="Arial" w:cs="Arial"/>
                <w:b/>
                <w:bCs/>
                <w:spacing w:val="-1"/>
                <w:sz w:val="22"/>
                <w:szCs w:val="22"/>
              </w:rPr>
              <w:t>COI Classification</w:t>
            </w:r>
          </w:p>
          <w:p w14:paraId="27C4FEBC" w14:textId="77777777" w:rsidR="00EE37CB" w:rsidRPr="00C5006A" w:rsidRDefault="00EE37CB" w:rsidP="0016605E">
            <w:pPr>
              <w:spacing w:line="248" w:lineRule="exact"/>
              <w:ind w:left="100" w:right="-20"/>
              <w:rPr>
                <w:rFonts w:ascii="Arial" w:eastAsia="Arial" w:hAnsi="Arial" w:cs="Arial"/>
                <w:b/>
                <w:bCs/>
                <w:spacing w:val="-1"/>
                <w:sz w:val="22"/>
                <w:szCs w:val="22"/>
              </w:rPr>
            </w:pPr>
          </w:p>
          <w:p w14:paraId="4B6D422C" w14:textId="77777777" w:rsidR="00EE37CB" w:rsidRPr="00C5006A" w:rsidRDefault="00EE37CB" w:rsidP="0016605E">
            <w:pPr>
              <w:tabs>
                <w:tab w:val="left" w:pos="1244"/>
              </w:tabs>
              <w:spacing w:line="248" w:lineRule="exact"/>
              <w:ind w:left="100" w:right="-20"/>
              <w:rPr>
                <w:rFonts w:ascii="Arial" w:eastAsia="Arial" w:hAnsi="Arial" w:cs="Arial"/>
                <w:b/>
                <w:bCs/>
                <w:spacing w:val="-1"/>
                <w:sz w:val="22"/>
                <w:szCs w:val="22"/>
              </w:rPr>
            </w:pPr>
            <w:r w:rsidRPr="00C5006A">
              <w:rPr>
                <w:rFonts w:ascii="Arial" w:eastAsia="Arial" w:hAnsi="Arial" w:cs="Arial"/>
                <w:b/>
                <w:bCs/>
                <w:spacing w:val="-1"/>
                <w:sz w:val="22"/>
                <w:szCs w:val="22"/>
              </w:rPr>
              <w:fldChar w:fldCharType="begin">
                <w:ffData>
                  <w:name w:val="Check1"/>
                  <w:enabled/>
                  <w:calcOnExit w:val="0"/>
                  <w:checkBox>
                    <w:sizeAuto/>
                    <w:default w:val="0"/>
                  </w:checkBox>
                </w:ffData>
              </w:fldChar>
            </w:r>
            <w:bookmarkStart w:id="3" w:name="Check1"/>
            <w:r w:rsidRPr="00C5006A">
              <w:rPr>
                <w:rFonts w:ascii="Arial" w:eastAsia="Arial" w:hAnsi="Arial" w:cs="Arial"/>
                <w:b/>
                <w:bCs/>
                <w:spacing w:val="-1"/>
                <w:sz w:val="22"/>
                <w:szCs w:val="22"/>
              </w:rPr>
              <w:instrText xml:space="preserve"> FORMCHECKBOX </w:instrText>
            </w:r>
            <w:r w:rsidR="00907C59">
              <w:rPr>
                <w:rFonts w:ascii="Arial" w:eastAsia="Arial" w:hAnsi="Arial" w:cs="Arial"/>
                <w:b/>
                <w:bCs/>
                <w:spacing w:val="-1"/>
                <w:sz w:val="22"/>
                <w:szCs w:val="22"/>
              </w:rPr>
            </w:r>
            <w:r w:rsidR="00907C59">
              <w:rPr>
                <w:rFonts w:ascii="Arial" w:eastAsia="Arial" w:hAnsi="Arial" w:cs="Arial"/>
                <w:b/>
                <w:bCs/>
                <w:spacing w:val="-1"/>
                <w:sz w:val="22"/>
                <w:szCs w:val="22"/>
              </w:rPr>
              <w:fldChar w:fldCharType="separate"/>
            </w:r>
            <w:r w:rsidRPr="00C5006A">
              <w:rPr>
                <w:rFonts w:ascii="Arial" w:eastAsia="Arial" w:hAnsi="Arial" w:cs="Arial"/>
                <w:b/>
                <w:bCs/>
                <w:spacing w:val="-1"/>
                <w:sz w:val="22"/>
                <w:szCs w:val="22"/>
              </w:rPr>
              <w:fldChar w:fldCharType="end"/>
            </w:r>
            <w:bookmarkEnd w:id="3"/>
            <w:r w:rsidRPr="00C5006A">
              <w:rPr>
                <w:rFonts w:ascii="Arial" w:eastAsia="Arial" w:hAnsi="Arial" w:cs="Arial"/>
                <w:b/>
                <w:bCs/>
                <w:spacing w:val="-1"/>
                <w:sz w:val="22"/>
                <w:szCs w:val="22"/>
              </w:rPr>
              <w:t xml:space="preserve">  YES     </w:t>
            </w:r>
            <w:r w:rsidRPr="00C5006A">
              <w:rPr>
                <w:rFonts w:ascii="Arial" w:eastAsia="Arial" w:hAnsi="Arial" w:cs="Arial"/>
                <w:b/>
                <w:bCs/>
                <w:spacing w:val="-1"/>
                <w:sz w:val="22"/>
                <w:szCs w:val="22"/>
              </w:rPr>
              <w:fldChar w:fldCharType="begin">
                <w:ffData>
                  <w:name w:val="Check2"/>
                  <w:enabled/>
                  <w:calcOnExit w:val="0"/>
                  <w:checkBox>
                    <w:sizeAuto/>
                    <w:default w:val="1"/>
                  </w:checkBox>
                </w:ffData>
              </w:fldChar>
            </w:r>
            <w:r w:rsidRPr="00C5006A">
              <w:rPr>
                <w:rFonts w:ascii="Arial" w:eastAsia="Arial" w:hAnsi="Arial" w:cs="Arial"/>
                <w:b/>
                <w:bCs/>
                <w:spacing w:val="-1"/>
                <w:sz w:val="22"/>
                <w:szCs w:val="22"/>
              </w:rPr>
              <w:instrText xml:space="preserve"> </w:instrText>
            </w:r>
            <w:bookmarkStart w:id="4" w:name="Check2"/>
            <w:r w:rsidRPr="00C5006A">
              <w:rPr>
                <w:rFonts w:ascii="Arial" w:eastAsia="Arial" w:hAnsi="Arial" w:cs="Arial"/>
                <w:b/>
                <w:bCs/>
                <w:spacing w:val="-1"/>
                <w:sz w:val="22"/>
                <w:szCs w:val="22"/>
              </w:rPr>
              <w:instrText xml:space="preserve">FORMCHECKBOX </w:instrText>
            </w:r>
            <w:r w:rsidR="00907C59">
              <w:rPr>
                <w:rFonts w:ascii="Arial" w:eastAsia="Arial" w:hAnsi="Arial" w:cs="Arial"/>
                <w:b/>
                <w:bCs/>
                <w:spacing w:val="-1"/>
                <w:sz w:val="22"/>
                <w:szCs w:val="22"/>
              </w:rPr>
            </w:r>
            <w:r w:rsidR="00907C59">
              <w:rPr>
                <w:rFonts w:ascii="Arial" w:eastAsia="Arial" w:hAnsi="Arial" w:cs="Arial"/>
                <w:b/>
                <w:bCs/>
                <w:spacing w:val="-1"/>
                <w:sz w:val="22"/>
                <w:szCs w:val="22"/>
              </w:rPr>
              <w:fldChar w:fldCharType="separate"/>
            </w:r>
            <w:r w:rsidRPr="00C5006A">
              <w:rPr>
                <w:rFonts w:ascii="Arial" w:eastAsia="Arial" w:hAnsi="Arial" w:cs="Arial"/>
                <w:b/>
                <w:bCs/>
                <w:spacing w:val="-1"/>
                <w:sz w:val="22"/>
                <w:szCs w:val="22"/>
              </w:rPr>
              <w:fldChar w:fldCharType="end"/>
            </w:r>
            <w:bookmarkEnd w:id="4"/>
            <w:r w:rsidRPr="00C5006A">
              <w:rPr>
                <w:rFonts w:ascii="Arial" w:eastAsia="Arial" w:hAnsi="Arial" w:cs="Arial"/>
                <w:b/>
                <w:bCs/>
                <w:spacing w:val="-1"/>
                <w:sz w:val="22"/>
                <w:szCs w:val="22"/>
              </w:rPr>
              <w:t xml:space="preserve"> NO</w:t>
            </w:r>
          </w:p>
          <w:p w14:paraId="39905D96" w14:textId="77777777" w:rsidR="00EE37CB" w:rsidRPr="00C5006A" w:rsidRDefault="00EE37CB" w:rsidP="0016605E">
            <w:pPr>
              <w:spacing w:line="248" w:lineRule="exact"/>
              <w:ind w:left="100" w:right="-20"/>
              <w:rPr>
                <w:rFonts w:ascii="Arial" w:eastAsia="Arial" w:hAnsi="Arial" w:cs="Arial"/>
                <w:b/>
                <w:bCs/>
                <w:spacing w:val="-1"/>
                <w:sz w:val="22"/>
                <w:szCs w:val="22"/>
              </w:rPr>
            </w:pPr>
          </w:p>
          <w:p w14:paraId="726327E5" w14:textId="77777777" w:rsidR="00EE37CB" w:rsidRPr="00C5006A" w:rsidRDefault="00EE37CB" w:rsidP="0016605E">
            <w:pPr>
              <w:spacing w:line="248" w:lineRule="exact"/>
              <w:ind w:left="100" w:right="-20"/>
              <w:rPr>
                <w:rFonts w:ascii="Arial" w:eastAsia="Arial" w:hAnsi="Arial" w:cs="Arial"/>
                <w:sz w:val="22"/>
                <w:szCs w:val="22"/>
              </w:rPr>
            </w:pPr>
          </w:p>
          <w:p w14:paraId="60FE6550" w14:textId="77777777" w:rsidR="00EE37CB" w:rsidRPr="00C5006A" w:rsidRDefault="00EE37CB" w:rsidP="0016605E">
            <w:pPr>
              <w:ind w:left="100" w:right="-20"/>
              <w:rPr>
                <w:rFonts w:ascii="Arial" w:eastAsia="Arial" w:hAnsi="Arial" w:cs="Arial"/>
                <w:sz w:val="22"/>
                <w:szCs w:val="22"/>
              </w:rPr>
            </w:pPr>
          </w:p>
          <w:p w14:paraId="1A81A846" w14:textId="77777777" w:rsidR="00EE37CB" w:rsidRPr="00C5006A" w:rsidRDefault="00EE37CB" w:rsidP="0016605E">
            <w:pPr>
              <w:ind w:left="100" w:right="-20"/>
              <w:rPr>
                <w:rFonts w:ascii="Arial" w:eastAsia="Arial" w:hAnsi="Arial" w:cs="Arial"/>
                <w:sz w:val="22"/>
                <w:szCs w:val="22"/>
              </w:rPr>
            </w:pPr>
          </w:p>
          <w:p w14:paraId="7B2142B8" w14:textId="77777777" w:rsidR="00EE37CB" w:rsidRPr="00C5006A" w:rsidRDefault="00EE37CB" w:rsidP="0016605E">
            <w:pPr>
              <w:ind w:left="100" w:right="-20"/>
              <w:rPr>
                <w:rFonts w:ascii="Arial" w:eastAsia="Arial" w:hAnsi="Arial" w:cs="Arial"/>
                <w:sz w:val="22"/>
                <w:szCs w:val="22"/>
              </w:rPr>
            </w:pPr>
            <w:r w:rsidRPr="00C5006A">
              <w:rPr>
                <w:rFonts w:ascii="Arial" w:eastAsia="Arial" w:hAnsi="Arial" w:cs="Arial"/>
                <w:sz w:val="22"/>
                <w:szCs w:val="22"/>
              </w:rPr>
              <w:t>1 No</w:t>
            </w:r>
          </w:p>
        </w:tc>
      </w:tr>
    </w:tbl>
    <w:p w14:paraId="2A1D1E5C" w14:textId="77777777" w:rsidR="00F137FA" w:rsidRPr="00C5006A" w:rsidRDefault="00F137FA" w:rsidP="00EE37CB">
      <w:pPr>
        <w:jc w:val="both"/>
        <w:rPr>
          <w:rFonts w:ascii="Arial" w:hAnsi="Arial" w:cs="Arial"/>
          <w:sz w:val="22"/>
          <w:szCs w:val="22"/>
        </w:rPr>
      </w:pPr>
    </w:p>
    <w:p w14:paraId="4EC5A2B4" w14:textId="06833F27" w:rsidR="007428FC" w:rsidRPr="00C5006A" w:rsidRDefault="00CD42B2" w:rsidP="00EE37CB">
      <w:pPr>
        <w:jc w:val="both"/>
        <w:rPr>
          <w:rFonts w:ascii="Arial" w:hAnsi="Arial" w:cs="Arial"/>
          <w:sz w:val="22"/>
          <w:szCs w:val="22"/>
        </w:rPr>
      </w:pPr>
      <w:r w:rsidRPr="00C5006A">
        <w:rPr>
          <w:rFonts w:ascii="Arial" w:hAnsi="Arial" w:cs="Arial"/>
          <w:sz w:val="22"/>
          <w:szCs w:val="22"/>
        </w:rPr>
        <w:t>This position requires the incumbent to maintain cons</w:t>
      </w:r>
      <w:r w:rsidR="00CD2911">
        <w:rPr>
          <w:rFonts w:ascii="Arial" w:hAnsi="Arial" w:cs="Arial"/>
          <w:sz w:val="22"/>
          <w:szCs w:val="22"/>
        </w:rPr>
        <w:t>istent and regular attendance</w:t>
      </w:r>
      <w:r w:rsidRPr="00C5006A">
        <w:rPr>
          <w:rFonts w:ascii="Arial" w:hAnsi="Arial" w:cs="Arial"/>
          <w:sz w:val="22"/>
          <w:szCs w:val="22"/>
        </w:rPr>
        <w:t>; communicate effectively (orally and in writing) in dealing with the public and other employees; develop and maintain knowledge and skill related to specific tasks, methodologies, materials, tools, and equipment; complete assignments in a timely and efficient manner; perform professionally and with sound judgment, and adhere to departmental policies and procedures regarding attendance, leave, and conduct. Must be regularly available and willing to work the hours the SCDD determines are necessary to meet its business needs. You are a valued member of the SCDD team. You are expected to work cooperatively with team members and others to enable the SCDD to provide the highest level of service possible. Your creativity and productivity are encouraged. Your efforts to treat others fairly, honestly and with respect are important to everyone who works with you.</w:t>
      </w:r>
    </w:p>
    <w:p w14:paraId="3FD0FA4E" w14:textId="77777777" w:rsidR="00C5006A" w:rsidRPr="00C5006A" w:rsidRDefault="00C5006A" w:rsidP="00EE37CB">
      <w:pPr>
        <w:jc w:val="both"/>
        <w:rPr>
          <w:rFonts w:ascii="Arial" w:hAnsi="Arial" w:cs="Arial"/>
          <w:sz w:val="22"/>
          <w:szCs w:val="22"/>
        </w:rPr>
      </w:pPr>
    </w:p>
    <w:p w14:paraId="051DBA26" w14:textId="28EB9459" w:rsidR="007428FC" w:rsidRPr="00C5006A" w:rsidRDefault="007428FC" w:rsidP="007428FC">
      <w:pPr>
        <w:jc w:val="both"/>
        <w:rPr>
          <w:rFonts w:ascii="Arial" w:hAnsi="Arial" w:cs="Arial"/>
          <w:b/>
          <w:sz w:val="22"/>
          <w:szCs w:val="22"/>
        </w:rPr>
      </w:pPr>
      <w:r w:rsidRPr="00C5006A">
        <w:rPr>
          <w:rFonts w:ascii="Arial" w:hAnsi="Arial" w:cs="Arial"/>
          <w:b/>
          <w:sz w:val="22"/>
          <w:szCs w:val="22"/>
        </w:rPr>
        <w:t>SCDD MISSION AND VISION</w:t>
      </w:r>
      <w:r w:rsidR="003B4EC2" w:rsidRPr="00C5006A">
        <w:rPr>
          <w:rFonts w:ascii="Arial" w:hAnsi="Arial" w:cs="Arial"/>
          <w:b/>
          <w:sz w:val="22"/>
          <w:szCs w:val="22"/>
        </w:rPr>
        <w:t>:</w:t>
      </w:r>
    </w:p>
    <w:p w14:paraId="607AEF69" w14:textId="77777777" w:rsidR="007428FC" w:rsidRDefault="007428FC" w:rsidP="007428FC">
      <w:pPr>
        <w:jc w:val="both"/>
        <w:rPr>
          <w:rFonts w:ascii="Arial" w:hAnsi="Arial" w:cs="Arial"/>
          <w:sz w:val="22"/>
          <w:szCs w:val="22"/>
        </w:rPr>
      </w:pPr>
    </w:p>
    <w:p w14:paraId="673F8468" w14:textId="5A190E8D" w:rsidR="007428FC" w:rsidRPr="00C5006A" w:rsidRDefault="007428FC" w:rsidP="007428FC">
      <w:pPr>
        <w:jc w:val="both"/>
        <w:rPr>
          <w:rFonts w:ascii="Arial" w:hAnsi="Arial" w:cs="Arial"/>
          <w:i/>
          <w:iCs/>
          <w:sz w:val="22"/>
          <w:szCs w:val="22"/>
        </w:rPr>
      </w:pPr>
      <w:r w:rsidRPr="00C5006A">
        <w:rPr>
          <w:rFonts w:ascii="Arial" w:hAnsi="Arial" w:cs="Arial"/>
          <w:sz w:val="22"/>
          <w:szCs w:val="22"/>
        </w:rPr>
        <w:t>The State Council on Developmental Disabilities (SCDD) is an independent state agency mandated by federal and state law to pursue systemic change, capacity-building, and advoca</w:t>
      </w:r>
      <w:r w:rsidR="00A448D9" w:rsidRPr="00C5006A">
        <w:rPr>
          <w:rFonts w:ascii="Arial" w:hAnsi="Arial" w:cs="Arial"/>
          <w:sz w:val="22"/>
          <w:szCs w:val="22"/>
        </w:rPr>
        <w:t xml:space="preserve">cy to promote a person-centered </w:t>
      </w:r>
      <w:r w:rsidRPr="00C5006A">
        <w:rPr>
          <w:rFonts w:ascii="Arial" w:hAnsi="Arial" w:cs="Arial"/>
          <w:sz w:val="22"/>
          <w:szCs w:val="22"/>
        </w:rPr>
        <w:t xml:space="preserve">consumer and family-based system of services and supports for people with intellectual/developmental disabilities (I/DD). The goal of the federal law is to enable people individuals with </w:t>
      </w:r>
      <w:proofErr w:type="gramStart"/>
      <w:r w:rsidRPr="00C5006A">
        <w:rPr>
          <w:rFonts w:ascii="Arial" w:hAnsi="Arial" w:cs="Arial"/>
          <w:sz w:val="22"/>
          <w:szCs w:val="22"/>
        </w:rPr>
        <w:t>I/DD</w:t>
      </w:r>
      <w:proofErr w:type="gramEnd"/>
      <w:r w:rsidRPr="00C5006A">
        <w:rPr>
          <w:rFonts w:ascii="Arial" w:hAnsi="Arial" w:cs="Arial"/>
          <w:sz w:val="22"/>
          <w:szCs w:val="22"/>
        </w:rPr>
        <w:t xml:space="preserve"> </w:t>
      </w:r>
      <w:r w:rsidR="009916C7" w:rsidRPr="00C5006A">
        <w:rPr>
          <w:rFonts w:ascii="Arial" w:hAnsi="Arial" w:cs="Arial"/>
          <w:sz w:val="22"/>
          <w:szCs w:val="22"/>
        </w:rPr>
        <w:t>to maximi</w:t>
      </w:r>
      <w:r w:rsidRPr="00C5006A">
        <w:rPr>
          <w:rFonts w:ascii="Arial" w:hAnsi="Arial" w:cs="Arial"/>
          <w:sz w:val="22"/>
          <w:szCs w:val="22"/>
        </w:rPr>
        <w:t>z</w:t>
      </w:r>
      <w:r w:rsidR="009916C7" w:rsidRPr="00C5006A">
        <w:rPr>
          <w:rFonts w:ascii="Arial" w:hAnsi="Arial" w:cs="Arial"/>
          <w:sz w:val="22"/>
          <w:szCs w:val="22"/>
        </w:rPr>
        <w:t>e</w:t>
      </w:r>
      <w:r w:rsidRPr="00C5006A">
        <w:rPr>
          <w:rFonts w:ascii="Arial" w:hAnsi="Arial" w:cs="Arial"/>
          <w:sz w:val="22"/>
          <w:szCs w:val="22"/>
        </w:rPr>
        <w:t xml:space="preserve"> their self-determination, </w:t>
      </w:r>
      <w:r w:rsidR="00C86451">
        <w:rPr>
          <w:rFonts w:ascii="Arial" w:hAnsi="Arial" w:cs="Arial"/>
          <w:sz w:val="22"/>
          <w:szCs w:val="22"/>
        </w:rPr>
        <w:t xml:space="preserve">independence, productivity, </w:t>
      </w:r>
      <w:r w:rsidRPr="00C5006A">
        <w:rPr>
          <w:rFonts w:ascii="Arial" w:hAnsi="Arial" w:cs="Arial"/>
          <w:sz w:val="22"/>
          <w:szCs w:val="22"/>
        </w:rPr>
        <w:t xml:space="preserve">community integration and inclusion. The State Council (Council) consists of 31 voting members, appointed by the </w:t>
      </w:r>
      <w:r w:rsidRPr="00C5006A">
        <w:rPr>
          <w:rFonts w:ascii="Arial" w:hAnsi="Arial" w:cs="Arial"/>
          <w:iCs/>
          <w:sz w:val="22"/>
          <w:szCs w:val="22"/>
        </w:rPr>
        <w:t>Governor</w:t>
      </w:r>
      <w:r w:rsidRPr="00C5006A">
        <w:rPr>
          <w:rFonts w:ascii="Arial" w:hAnsi="Arial" w:cs="Arial"/>
          <w:i/>
          <w:iCs/>
          <w:sz w:val="22"/>
          <w:szCs w:val="22"/>
        </w:rPr>
        <w:t xml:space="preserve">. </w:t>
      </w:r>
      <w:r w:rsidRPr="00C5006A">
        <w:rPr>
          <w:rFonts w:ascii="Arial" w:hAnsi="Arial" w:cs="Arial"/>
          <w:sz w:val="22"/>
          <w:szCs w:val="22"/>
        </w:rPr>
        <w:t xml:space="preserve">The incumbent, as part of SCDD’s Headquarters Team, helps the Council fulfill its specific statutory mandates under the federal Developmental Disabilities Assistance and Bill of Rights Act (Title 42, USC §15001, </w:t>
      </w:r>
      <w:r w:rsidRPr="00C5006A">
        <w:rPr>
          <w:rFonts w:ascii="Arial" w:hAnsi="Arial" w:cs="Arial"/>
          <w:i/>
          <w:iCs/>
          <w:sz w:val="22"/>
          <w:szCs w:val="22"/>
        </w:rPr>
        <w:t xml:space="preserve">et seq.) </w:t>
      </w:r>
      <w:r w:rsidRPr="00C5006A">
        <w:rPr>
          <w:rFonts w:ascii="Arial" w:hAnsi="Arial" w:cs="Arial"/>
          <w:sz w:val="22"/>
          <w:szCs w:val="22"/>
        </w:rPr>
        <w:t xml:space="preserve">and the </w:t>
      </w:r>
      <w:proofErr w:type="spellStart"/>
      <w:r w:rsidRPr="00C5006A">
        <w:rPr>
          <w:rFonts w:ascii="Arial" w:hAnsi="Arial" w:cs="Arial"/>
          <w:sz w:val="22"/>
          <w:szCs w:val="22"/>
        </w:rPr>
        <w:t>Lanterman</w:t>
      </w:r>
      <w:proofErr w:type="spellEnd"/>
      <w:r w:rsidRPr="00C5006A">
        <w:rPr>
          <w:rFonts w:ascii="Arial" w:hAnsi="Arial" w:cs="Arial"/>
          <w:sz w:val="22"/>
          <w:szCs w:val="22"/>
        </w:rPr>
        <w:t xml:space="preserve"> Developmental Disabilities </w:t>
      </w:r>
      <w:r w:rsidR="00C313E1">
        <w:rPr>
          <w:rFonts w:ascii="Arial" w:hAnsi="Arial" w:cs="Arial"/>
          <w:sz w:val="22"/>
          <w:szCs w:val="22"/>
        </w:rPr>
        <w:t xml:space="preserve">Services </w:t>
      </w:r>
      <w:r w:rsidRPr="00C5006A">
        <w:rPr>
          <w:rFonts w:ascii="Arial" w:hAnsi="Arial" w:cs="Arial"/>
          <w:sz w:val="22"/>
          <w:szCs w:val="22"/>
        </w:rPr>
        <w:t xml:space="preserve">Act (Welfare and Institutions Code §4500, </w:t>
      </w:r>
      <w:r w:rsidRPr="00C5006A">
        <w:rPr>
          <w:rFonts w:ascii="Arial" w:hAnsi="Arial" w:cs="Arial"/>
          <w:i/>
          <w:iCs/>
          <w:sz w:val="22"/>
          <w:szCs w:val="22"/>
        </w:rPr>
        <w:t>et. seq.).</w:t>
      </w:r>
    </w:p>
    <w:p w14:paraId="4444D340" w14:textId="77777777" w:rsidR="00A448D9" w:rsidRPr="00C5006A" w:rsidRDefault="00A448D9" w:rsidP="007428FC">
      <w:pPr>
        <w:jc w:val="both"/>
        <w:rPr>
          <w:rFonts w:ascii="Arial" w:hAnsi="Arial" w:cs="Arial"/>
          <w:i/>
          <w:iCs/>
          <w:sz w:val="22"/>
          <w:szCs w:val="22"/>
        </w:rPr>
      </w:pPr>
    </w:p>
    <w:p w14:paraId="01A53046" w14:textId="14660572" w:rsidR="00EE37CB" w:rsidRPr="00C5006A" w:rsidRDefault="00EE37CB" w:rsidP="00EE37CB">
      <w:pPr>
        <w:autoSpaceDE w:val="0"/>
        <w:autoSpaceDN w:val="0"/>
        <w:adjustRightInd w:val="0"/>
        <w:jc w:val="both"/>
        <w:rPr>
          <w:rFonts w:ascii="Arial" w:hAnsi="Arial" w:cs="Arial"/>
          <w:b/>
          <w:iCs/>
          <w:sz w:val="22"/>
          <w:szCs w:val="22"/>
        </w:rPr>
      </w:pPr>
      <w:r w:rsidRPr="00C5006A">
        <w:rPr>
          <w:rFonts w:ascii="Arial" w:hAnsi="Arial" w:cs="Arial"/>
          <w:b/>
          <w:iCs/>
          <w:sz w:val="22"/>
          <w:szCs w:val="22"/>
        </w:rPr>
        <w:t>GENERAL STATEMENT</w:t>
      </w:r>
      <w:r w:rsidR="003B4EC2" w:rsidRPr="00C5006A">
        <w:rPr>
          <w:rFonts w:ascii="Arial" w:hAnsi="Arial" w:cs="Arial"/>
          <w:b/>
          <w:iCs/>
          <w:sz w:val="22"/>
          <w:szCs w:val="22"/>
        </w:rPr>
        <w:t>:</w:t>
      </w:r>
    </w:p>
    <w:p w14:paraId="0DDA2DF2" w14:textId="77777777" w:rsidR="00CD42B2" w:rsidRPr="00C5006A" w:rsidRDefault="00CD42B2" w:rsidP="00EE37CB">
      <w:pPr>
        <w:autoSpaceDE w:val="0"/>
        <w:autoSpaceDN w:val="0"/>
        <w:adjustRightInd w:val="0"/>
        <w:jc w:val="both"/>
        <w:rPr>
          <w:rFonts w:ascii="Arial" w:hAnsi="Arial" w:cs="Arial"/>
          <w:b/>
          <w:iCs/>
          <w:sz w:val="22"/>
          <w:szCs w:val="22"/>
        </w:rPr>
      </w:pPr>
    </w:p>
    <w:p w14:paraId="7C883AEA" w14:textId="3244A0D1" w:rsidR="00D46DCE" w:rsidRDefault="00CD42B2" w:rsidP="00EE37CB">
      <w:pPr>
        <w:autoSpaceDE w:val="0"/>
        <w:autoSpaceDN w:val="0"/>
        <w:adjustRightInd w:val="0"/>
        <w:jc w:val="both"/>
        <w:rPr>
          <w:rFonts w:ascii="Arial" w:hAnsi="Arial" w:cs="Arial"/>
          <w:iCs/>
          <w:sz w:val="22"/>
          <w:szCs w:val="22"/>
        </w:rPr>
      </w:pPr>
      <w:r w:rsidRPr="00C5006A">
        <w:rPr>
          <w:rFonts w:ascii="Arial" w:hAnsi="Arial" w:cs="Arial"/>
          <w:iCs/>
          <w:sz w:val="22"/>
          <w:szCs w:val="22"/>
        </w:rPr>
        <w:t xml:space="preserve">The statements contained in this job description reflect the general details as necessary to describe the principal functions of this job. It should not be considered an all-inclusive listing of </w:t>
      </w:r>
      <w:r w:rsidRPr="00C5006A">
        <w:rPr>
          <w:rFonts w:ascii="Arial" w:hAnsi="Arial" w:cs="Arial"/>
          <w:iCs/>
          <w:sz w:val="22"/>
          <w:szCs w:val="22"/>
        </w:rPr>
        <w:lastRenderedPageBreak/>
        <w:t>the work requirements. The incumbent of this position may perform other duties (commensurate with the classification) as assigned, including work in other functional areas to cover during absences, to equalize peak work periods or to otherwise balance workload.</w:t>
      </w:r>
    </w:p>
    <w:p w14:paraId="68099511" w14:textId="77777777" w:rsidR="00AC3112" w:rsidRDefault="00AC3112" w:rsidP="00EE37CB">
      <w:pPr>
        <w:autoSpaceDE w:val="0"/>
        <w:autoSpaceDN w:val="0"/>
        <w:adjustRightInd w:val="0"/>
        <w:jc w:val="both"/>
        <w:rPr>
          <w:rFonts w:ascii="Arial" w:hAnsi="Arial" w:cs="Arial"/>
          <w:iCs/>
          <w:sz w:val="22"/>
          <w:szCs w:val="22"/>
        </w:rPr>
      </w:pPr>
    </w:p>
    <w:p w14:paraId="6576052A" w14:textId="6306A13D" w:rsidR="00CE0231" w:rsidRDefault="00AC3112" w:rsidP="00CE0231">
      <w:pPr>
        <w:autoSpaceDE w:val="0"/>
        <w:autoSpaceDN w:val="0"/>
        <w:adjustRightInd w:val="0"/>
        <w:jc w:val="both"/>
        <w:rPr>
          <w:rFonts w:ascii="Arial" w:hAnsi="Arial" w:cs="Arial"/>
          <w:sz w:val="22"/>
          <w:szCs w:val="22"/>
        </w:rPr>
      </w:pPr>
      <w:r w:rsidRPr="00AC3112">
        <w:rPr>
          <w:rFonts w:ascii="Arial" w:hAnsi="Arial" w:cs="Arial"/>
          <w:b/>
          <w:iCs/>
          <w:sz w:val="22"/>
          <w:szCs w:val="22"/>
        </w:rPr>
        <w:t>POSITION DESCRIPTION</w:t>
      </w:r>
      <w:r>
        <w:rPr>
          <w:rFonts w:ascii="Arial" w:hAnsi="Arial" w:cs="Arial"/>
          <w:b/>
          <w:iCs/>
          <w:sz w:val="22"/>
          <w:szCs w:val="22"/>
        </w:rPr>
        <w:t xml:space="preserve">:  </w:t>
      </w:r>
      <w:r w:rsidR="005E3419" w:rsidRPr="00EB359C">
        <w:rPr>
          <w:rFonts w:ascii="Arial" w:hAnsi="Arial" w:cs="Arial"/>
          <w:sz w:val="22"/>
          <w:szCs w:val="22"/>
        </w:rPr>
        <w:t xml:space="preserve">Under the direction of </w:t>
      </w:r>
      <w:r w:rsidR="005E3419" w:rsidRPr="00046264">
        <w:rPr>
          <w:rFonts w:ascii="Arial" w:hAnsi="Arial" w:cs="Arial"/>
          <w:sz w:val="22"/>
          <w:szCs w:val="22"/>
        </w:rPr>
        <w:t xml:space="preserve">the SCDD </w:t>
      </w:r>
      <w:r w:rsidR="00B53294">
        <w:rPr>
          <w:rFonts w:ascii="Arial" w:hAnsi="Arial" w:cs="Arial"/>
          <w:sz w:val="22"/>
          <w:szCs w:val="22"/>
        </w:rPr>
        <w:t>Los Angeles</w:t>
      </w:r>
      <w:r w:rsidR="005E3419" w:rsidRPr="00EB359C">
        <w:rPr>
          <w:rFonts w:ascii="Arial" w:hAnsi="Arial" w:cs="Arial"/>
          <w:sz w:val="22"/>
          <w:szCs w:val="22"/>
        </w:rPr>
        <w:t xml:space="preserve"> Office </w:t>
      </w:r>
      <w:r w:rsidR="005E3419" w:rsidRPr="00046264">
        <w:rPr>
          <w:rFonts w:ascii="Arial" w:hAnsi="Arial" w:cs="Arial"/>
          <w:sz w:val="22"/>
          <w:szCs w:val="22"/>
        </w:rPr>
        <w:t xml:space="preserve">Regional </w:t>
      </w:r>
      <w:r w:rsidR="005E3419" w:rsidRPr="00EB359C">
        <w:rPr>
          <w:rFonts w:ascii="Arial" w:hAnsi="Arial" w:cs="Arial"/>
          <w:sz w:val="22"/>
          <w:szCs w:val="22"/>
        </w:rPr>
        <w:t xml:space="preserve">Manager, the Community Program Specialist II (CPS II) is responsible for a broad range of technical duties related to the statutory function of the SCDD in the areas of advocacy, public education and monitoring services for individuals with developmental disabilities. The CPS II acts to protect the legal, civil and service rights of all persons with developmental disabilities; works closely with local service agencies and other developmental disabilities organizations; provides guidance and direction to committees and advisory groups; and, acts as liaison with other state departments in developing policies effecting individuals with developmental disabilities and their families in </w:t>
      </w:r>
      <w:r w:rsidR="00B53294">
        <w:rPr>
          <w:rFonts w:ascii="Arial" w:hAnsi="Arial" w:cs="Arial"/>
          <w:sz w:val="22"/>
          <w:szCs w:val="22"/>
        </w:rPr>
        <w:t xml:space="preserve">Los Angeles County.  </w:t>
      </w:r>
      <w:r w:rsidR="005E3419">
        <w:rPr>
          <w:rFonts w:ascii="Arial" w:hAnsi="Arial" w:cs="Arial"/>
          <w:sz w:val="22"/>
          <w:szCs w:val="22"/>
        </w:rPr>
        <w:t>Travel is required</w:t>
      </w:r>
      <w:r w:rsidR="00B44195">
        <w:rPr>
          <w:rFonts w:ascii="Arial" w:hAnsi="Arial" w:cs="Arial"/>
          <w:sz w:val="22"/>
          <w:szCs w:val="22"/>
        </w:rPr>
        <w:t>.</w:t>
      </w:r>
    </w:p>
    <w:p w14:paraId="641E173E" w14:textId="77777777" w:rsidR="005E3419" w:rsidRPr="00C5006A" w:rsidRDefault="005E3419" w:rsidP="00CE0231">
      <w:pPr>
        <w:autoSpaceDE w:val="0"/>
        <w:autoSpaceDN w:val="0"/>
        <w:adjustRightInd w:val="0"/>
        <w:jc w:val="both"/>
        <w:rPr>
          <w:rFonts w:ascii="Arial" w:hAnsi="Arial" w:cs="Arial"/>
          <w:b/>
          <w:iCs/>
          <w:sz w:val="22"/>
          <w:szCs w:val="22"/>
        </w:rPr>
      </w:pPr>
    </w:p>
    <w:p w14:paraId="7BB10694" w14:textId="1F6A52EC" w:rsidR="00CE0231" w:rsidRPr="00C5006A" w:rsidRDefault="00CE0231" w:rsidP="00CE0231">
      <w:pPr>
        <w:autoSpaceDE w:val="0"/>
        <w:autoSpaceDN w:val="0"/>
        <w:adjustRightInd w:val="0"/>
        <w:jc w:val="both"/>
        <w:rPr>
          <w:rFonts w:ascii="Arial" w:hAnsi="Arial" w:cs="Arial"/>
          <w:b/>
          <w:sz w:val="22"/>
          <w:szCs w:val="22"/>
        </w:rPr>
      </w:pPr>
      <w:r w:rsidRPr="00C5006A">
        <w:rPr>
          <w:rFonts w:ascii="Arial" w:hAnsi="Arial" w:cs="Arial"/>
          <w:b/>
          <w:iCs/>
          <w:sz w:val="22"/>
          <w:szCs w:val="22"/>
        </w:rPr>
        <w:t xml:space="preserve">Supervision Received:  </w:t>
      </w:r>
      <w:r w:rsidRPr="00C5006A">
        <w:rPr>
          <w:rFonts w:ascii="Arial" w:hAnsi="Arial" w:cs="Arial"/>
          <w:sz w:val="22"/>
          <w:szCs w:val="22"/>
        </w:rPr>
        <w:t xml:space="preserve">The CPSII/AGPA receives direct supervision from the </w:t>
      </w:r>
      <w:r w:rsidR="00B53294">
        <w:rPr>
          <w:rFonts w:ascii="Arial" w:hAnsi="Arial" w:cs="Arial"/>
          <w:sz w:val="22"/>
          <w:szCs w:val="22"/>
        </w:rPr>
        <w:t>Los Angeles</w:t>
      </w:r>
      <w:r w:rsidR="005E3419">
        <w:rPr>
          <w:rFonts w:ascii="Arial" w:hAnsi="Arial" w:cs="Arial"/>
          <w:sz w:val="22"/>
          <w:szCs w:val="22"/>
        </w:rPr>
        <w:t xml:space="preserve"> </w:t>
      </w:r>
      <w:r w:rsidRPr="00C5006A">
        <w:rPr>
          <w:rFonts w:ascii="Arial" w:hAnsi="Arial" w:cs="Arial"/>
          <w:sz w:val="22"/>
          <w:szCs w:val="22"/>
        </w:rPr>
        <w:t>R</w:t>
      </w:r>
      <w:r>
        <w:rPr>
          <w:rFonts w:ascii="Arial" w:hAnsi="Arial" w:cs="Arial"/>
          <w:sz w:val="22"/>
          <w:szCs w:val="22"/>
        </w:rPr>
        <w:t xml:space="preserve">egional </w:t>
      </w:r>
      <w:r w:rsidR="005E3419">
        <w:rPr>
          <w:rFonts w:ascii="Arial" w:hAnsi="Arial" w:cs="Arial"/>
          <w:sz w:val="22"/>
          <w:szCs w:val="22"/>
        </w:rPr>
        <w:t>Manager</w:t>
      </w:r>
      <w:r w:rsidR="00877941">
        <w:rPr>
          <w:rFonts w:ascii="Arial" w:hAnsi="Arial" w:cs="Arial"/>
          <w:sz w:val="22"/>
          <w:szCs w:val="22"/>
        </w:rPr>
        <w:t xml:space="preserve">. </w:t>
      </w:r>
    </w:p>
    <w:p w14:paraId="5156524D" w14:textId="77777777" w:rsidR="00CE0231" w:rsidRPr="00C5006A" w:rsidRDefault="00CE0231" w:rsidP="00CE0231">
      <w:pPr>
        <w:jc w:val="both"/>
        <w:rPr>
          <w:rFonts w:ascii="Arial" w:hAnsi="Arial" w:cs="Arial"/>
          <w:sz w:val="22"/>
          <w:szCs w:val="22"/>
        </w:rPr>
      </w:pPr>
    </w:p>
    <w:p w14:paraId="01DE3C76" w14:textId="466A2CC8" w:rsidR="005E3419" w:rsidRPr="00046264" w:rsidRDefault="00CE0231" w:rsidP="005E3419">
      <w:pPr>
        <w:rPr>
          <w:rFonts w:ascii="Arial" w:hAnsi="Arial" w:cs="Arial"/>
          <w:sz w:val="22"/>
          <w:szCs w:val="22"/>
        </w:rPr>
      </w:pPr>
      <w:r w:rsidRPr="00C5006A">
        <w:rPr>
          <w:rFonts w:ascii="Arial" w:hAnsi="Arial" w:cs="Arial"/>
          <w:b/>
          <w:iCs/>
          <w:sz w:val="22"/>
          <w:szCs w:val="22"/>
        </w:rPr>
        <w:t>Supervision Exercised:</w:t>
      </w:r>
      <w:r w:rsidR="005E3419">
        <w:rPr>
          <w:rFonts w:ascii="Arial" w:hAnsi="Arial" w:cs="Arial"/>
          <w:b/>
          <w:iCs/>
          <w:sz w:val="22"/>
          <w:szCs w:val="22"/>
        </w:rPr>
        <w:t xml:space="preserve"> </w:t>
      </w:r>
      <w:r>
        <w:rPr>
          <w:rFonts w:ascii="Arial" w:hAnsi="Arial" w:cs="Arial"/>
          <w:b/>
          <w:iCs/>
          <w:sz w:val="22"/>
          <w:szCs w:val="22"/>
        </w:rPr>
        <w:t xml:space="preserve"> </w:t>
      </w:r>
      <w:r w:rsidR="005E3419" w:rsidRPr="00046264">
        <w:rPr>
          <w:rFonts w:ascii="Arial" w:hAnsi="Arial" w:cs="Arial"/>
          <w:sz w:val="22"/>
          <w:szCs w:val="22"/>
        </w:rPr>
        <w:t>May function in a lead capacity to provide instruction, guidance and coordinate the work of others to facilitate workload.</w:t>
      </w:r>
    </w:p>
    <w:p w14:paraId="45C234A3" w14:textId="77777777" w:rsidR="005E3419" w:rsidRPr="00046264" w:rsidRDefault="005E3419" w:rsidP="005E3419">
      <w:pPr>
        <w:rPr>
          <w:rFonts w:ascii="Arial" w:hAnsi="Arial" w:cs="Arial"/>
          <w:sz w:val="22"/>
          <w:szCs w:val="22"/>
        </w:rPr>
      </w:pPr>
    </w:p>
    <w:p w14:paraId="7FE2D43A" w14:textId="7CEEE54B" w:rsidR="00EE37CB" w:rsidRDefault="00EE37CB" w:rsidP="005E3419">
      <w:pPr>
        <w:autoSpaceDE w:val="0"/>
        <w:autoSpaceDN w:val="0"/>
        <w:adjustRightInd w:val="0"/>
        <w:jc w:val="both"/>
        <w:rPr>
          <w:rFonts w:ascii="Arial" w:hAnsi="Arial" w:cs="Arial"/>
          <w:b/>
          <w:iCs/>
          <w:sz w:val="22"/>
          <w:szCs w:val="22"/>
        </w:rPr>
      </w:pPr>
    </w:p>
    <w:p w14:paraId="336959A6" w14:textId="1A61EC0D" w:rsidR="00E135C9" w:rsidRDefault="00E135C9" w:rsidP="00EE37CB">
      <w:pPr>
        <w:autoSpaceDE w:val="0"/>
        <w:autoSpaceDN w:val="0"/>
        <w:adjustRightInd w:val="0"/>
        <w:jc w:val="both"/>
        <w:rPr>
          <w:rFonts w:ascii="Arial" w:hAnsi="Arial" w:cs="Arial"/>
          <w:b/>
          <w:sz w:val="22"/>
          <w:szCs w:val="22"/>
        </w:rPr>
      </w:pPr>
      <w:r>
        <w:rPr>
          <w:rFonts w:ascii="Arial" w:hAnsi="Arial" w:cs="Arial"/>
          <w:b/>
          <w:sz w:val="22"/>
          <w:szCs w:val="22"/>
        </w:rPr>
        <w:t>Duties:</w:t>
      </w:r>
    </w:p>
    <w:p w14:paraId="6BA0FEF5" w14:textId="77777777" w:rsidR="00E135C9" w:rsidRPr="00C5006A" w:rsidRDefault="00E135C9" w:rsidP="00EE37CB">
      <w:pPr>
        <w:autoSpaceDE w:val="0"/>
        <w:autoSpaceDN w:val="0"/>
        <w:adjustRightInd w:val="0"/>
        <w:jc w:val="both"/>
        <w:rPr>
          <w:rFonts w:ascii="Arial" w:hAnsi="Arial" w:cs="Arial"/>
          <w:b/>
          <w:sz w:val="22"/>
          <w:szCs w:val="22"/>
        </w:rPr>
      </w:pPr>
    </w:p>
    <w:p w14:paraId="3CEE5914" w14:textId="43AF975E" w:rsidR="00EE1FF7" w:rsidRDefault="005E3419" w:rsidP="005E3419">
      <w:pPr>
        <w:ind w:left="720" w:hanging="720"/>
        <w:jc w:val="both"/>
        <w:rPr>
          <w:rFonts w:ascii="Arial" w:hAnsi="Arial" w:cs="Arial"/>
          <w:sz w:val="22"/>
          <w:szCs w:val="22"/>
        </w:rPr>
      </w:pPr>
      <w:r>
        <w:rPr>
          <w:rFonts w:ascii="Arial" w:hAnsi="Arial" w:cs="Arial"/>
          <w:sz w:val="22"/>
          <w:szCs w:val="22"/>
        </w:rPr>
        <w:t>25</w:t>
      </w:r>
      <w:r w:rsidR="00EE1FF7" w:rsidRPr="00C5006A">
        <w:rPr>
          <w:rFonts w:ascii="Arial" w:hAnsi="Arial" w:cs="Arial"/>
          <w:sz w:val="22"/>
          <w:szCs w:val="22"/>
        </w:rPr>
        <w:t>%</w:t>
      </w:r>
      <w:r w:rsidR="00EE1FF7" w:rsidRPr="00C5006A">
        <w:rPr>
          <w:rFonts w:ascii="Arial" w:hAnsi="Arial" w:cs="Arial"/>
          <w:sz w:val="22"/>
          <w:szCs w:val="22"/>
        </w:rPr>
        <w:tab/>
      </w:r>
      <w:r w:rsidRPr="004E2163">
        <w:rPr>
          <w:rFonts w:ascii="Arial" w:hAnsi="Arial" w:cs="Arial"/>
          <w:sz w:val="22"/>
          <w:szCs w:val="22"/>
        </w:rPr>
        <w:t xml:space="preserve">Provide </w:t>
      </w:r>
      <w:r w:rsidR="00FB674F">
        <w:rPr>
          <w:rFonts w:ascii="Arial" w:hAnsi="Arial" w:cs="Arial"/>
          <w:sz w:val="22"/>
          <w:szCs w:val="22"/>
        </w:rPr>
        <w:t xml:space="preserve">interdisciplinary </w:t>
      </w:r>
      <w:r w:rsidRPr="004E2163">
        <w:rPr>
          <w:rFonts w:ascii="Arial" w:hAnsi="Arial" w:cs="Arial"/>
          <w:sz w:val="22"/>
          <w:szCs w:val="22"/>
        </w:rPr>
        <w:t>assistance, including consultation, training and organizational support that advances the empowerment and self-advocacy of individuals and family members of persons with intellectual/developmental disabilities. Provide information/resources, technical assistance, and referrals to individuals and family members to ensure their rights to services</w:t>
      </w:r>
      <w:r>
        <w:rPr>
          <w:rFonts w:ascii="Arial" w:hAnsi="Arial" w:cs="Arial"/>
          <w:sz w:val="22"/>
          <w:szCs w:val="22"/>
        </w:rPr>
        <w:t>.</w:t>
      </w:r>
    </w:p>
    <w:p w14:paraId="6E1A859D" w14:textId="77777777" w:rsidR="005E3419" w:rsidRPr="00C5006A" w:rsidRDefault="005E3419" w:rsidP="005E3419">
      <w:pPr>
        <w:ind w:left="720" w:hanging="720"/>
        <w:jc w:val="both"/>
        <w:rPr>
          <w:rFonts w:ascii="Arial" w:hAnsi="Arial" w:cs="Arial"/>
          <w:sz w:val="22"/>
          <w:szCs w:val="22"/>
        </w:rPr>
      </w:pPr>
    </w:p>
    <w:p w14:paraId="4ACF994F" w14:textId="5E288230" w:rsidR="0001532C" w:rsidRPr="006803AF" w:rsidRDefault="005E3419" w:rsidP="009B585E">
      <w:pPr>
        <w:autoSpaceDE w:val="0"/>
        <w:autoSpaceDN w:val="0"/>
        <w:adjustRightInd w:val="0"/>
        <w:ind w:left="720" w:hanging="720"/>
        <w:jc w:val="both"/>
        <w:rPr>
          <w:rFonts w:ascii="Arial" w:hAnsi="Arial" w:cs="Arial"/>
          <w:sz w:val="22"/>
          <w:szCs w:val="22"/>
        </w:rPr>
      </w:pPr>
      <w:r>
        <w:rPr>
          <w:rFonts w:ascii="Arial" w:hAnsi="Arial" w:cs="Arial"/>
          <w:sz w:val="22"/>
          <w:szCs w:val="22"/>
        </w:rPr>
        <w:t>25</w:t>
      </w:r>
      <w:r w:rsidR="00E426F8" w:rsidRPr="00C5006A">
        <w:rPr>
          <w:rFonts w:ascii="Arial" w:hAnsi="Arial" w:cs="Arial"/>
          <w:sz w:val="22"/>
          <w:szCs w:val="22"/>
        </w:rPr>
        <w:t>%</w:t>
      </w:r>
      <w:r w:rsidR="007B5CCC" w:rsidRPr="00C5006A">
        <w:rPr>
          <w:rFonts w:ascii="Arial" w:hAnsi="Arial" w:cs="Arial"/>
          <w:sz w:val="22"/>
          <w:szCs w:val="22"/>
        </w:rPr>
        <w:tab/>
      </w:r>
      <w:r w:rsidR="006803AF">
        <w:rPr>
          <w:rFonts w:ascii="Arial" w:hAnsi="Arial" w:cs="Arial"/>
          <w:sz w:val="22"/>
          <w:szCs w:val="22"/>
        </w:rPr>
        <w:t>Develop, research, present or coordinate materials, seminars and training on a variety of topics specified in the State Plan to individuals with intellectual/developmental disabilities, family members, professionals and providers of service.  Analyze regional studies and/or surveys to recommend programmatic or curriculum alternatives to better reach the State Plan goals for the region served.</w:t>
      </w:r>
    </w:p>
    <w:p w14:paraId="599F4525" w14:textId="77777777" w:rsidR="007B5CCC" w:rsidRPr="00C5006A" w:rsidRDefault="007B5CCC" w:rsidP="00EE37CB">
      <w:pPr>
        <w:autoSpaceDE w:val="0"/>
        <w:autoSpaceDN w:val="0"/>
        <w:adjustRightInd w:val="0"/>
        <w:jc w:val="both"/>
        <w:rPr>
          <w:rFonts w:ascii="Arial" w:hAnsi="Arial" w:cs="Arial"/>
          <w:sz w:val="22"/>
          <w:szCs w:val="22"/>
        </w:rPr>
      </w:pPr>
    </w:p>
    <w:p w14:paraId="085E932D" w14:textId="0EB206AF" w:rsidR="007B5CCC" w:rsidRPr="00C5006A" w:rsidRDefault="007B16CB" w:rsidP="000C38EC">
      <w:pPr>
        <w:ind w:left="720" w:hanging="720"/>
        <w:jc w:val="both"/>
        <w:rPr>
          <w:rFonts w:ascii="Arial" w:hAnsi="Arial" w:cs="Arial"/>
          <w:sz w:val="22"/>
          <w:szCs w:val="22"/>
        </w:rPr>
      </w:pPr>
      <w:r>
        <w:rPr>
          <w:rFonts w:ascii="Arial" w:hAnsi="Arial" w:cs="Arial"/>
          <w:sz w:val="22"/>
          <w:szCs w:val="22"/>
        </w:rPr>
        <w:t>20</w:t>
      </w:r>
      <w:r w:rsidR="007B5CCC" w:rsidRPr="00C5006A">
        <w:rPr>
          <w:rFonts w:ascii="Arial" w:hAnsi="Arial" w:cs="Arial"/>
          <w:sz w:val="22"/>
          <w:szCs w:val="22"/>
        </w:rPr>
        <w:t>%</w:t>
      </w:r>
      <w:r w:rsidR="00A377CD" w:rsidRPr="00C5006A">
        <w:rPr>
          <w:rFonts w:ascii="Arial" w:hAnsi="Arial" w:cs="Arial"/>
          <w:sz w:val="22"/>
          <w:szCs w:val="22"/>
        </w:rPr>
        <w:tab/>
      </w:r>
      <w:r w:rsidR="005E3419" w:rsidRPr="004E2163">
        <w:rPr>
          <w:rFonts w:ascii="Arial" w:hAnsi="Arial" w:cs="Arial"/>
          <w:sz w:val="22"/>
          <w:szCs w:val="22"/>
        </w:rPr>
        <w:t>Interface with various agencies to improve service quality, resolve issues, and further outcomes of inclusion, participation, and productivity for those with intellectual/developmental disabilities. Analyze and develop position papers on rele</w:t>
      </w:r>
      <w:r>
        <w:rPr>
          <w:rFonts w:ascii="Arial" w:hAnsi="Arial" w:cs="Arial"/>
          <w:sz w:val="22"/>
          <w:szCs w:val="22"/>
        </w:rPr>
        <w:t>vant legislation and regulations</w:t>
      </w:r>
      <w:r w:rsidR="007B5CCC" w:rsidRPr="00C5006A">
        <w:rPr>
          <w:rFonts w:ascii="Arial" w:hAnsi="Arial" w:cs="Arial"/>
          <w:sz w:val="22"/>
          <w:szCs w:val="22"/>
        </w:rPr>
        <w:t xml:space="preserve">.  </w:t>
      </w:r>
    </w:p>
    <w:p w14:paraId="4FDB4144" w14:textId="77777777" w:rsidR="007B5CCC" w:rsidRPr="00C5006A" w:rsidRDefault="007B5CCC" w:rsidP="000C38EC">
      <w:pPr>
        <w:ind w:left="720" w:hanging="720"/>
        <w:jc w:val="both"/>
        <w:rPr>
          <w:rFonts w:ascii="Arial" w:hAnsi="Arial" w:cs="Arial"/>
          <w:sz w:val="22"/>
          <w:szCs w:val="22"/>
        </w:rPr>
      </w:pPr>
    </w:p>
    <w:p w14:paraId="64F5169B" w14:textId="3690092D" w:rsidR="007B16CB" w:rsidRDefault="007B16CB" w:rsidP="007B16CB">
      <w:pPr>
        <w:ind w:left="720" w:hanging="720"/>
        <w:jc w:val="both"/>
        <w:rPr>
          <w:rFonts w:ascii="Arial" w:hAnsi="Arial" w:cs="Arial"/>
          <w:sz w:val="22"/>
          <w:szCs w:val="22"/>
        </w:rPr>
      </w:pPr>
      <w:r>
        <w:rPr>
          <w:rFonts w:ascii="Arial" w:hAnsi="Arial" w:cs="Arial"/>
          <w:sz w:val="22"/>
          <w:szCs w:val="22"/>
        </w:rPr>
        <w:t>1</w:t>
      </w:r>
      <w:r w:rsidR="007B5CCC" w:rsidRPr="00C5006A">
        <w:rPr>
          <w:rFonts w:ascii="Arial" w:hAnsi="Arial" w:cs="Arial"/>
          <w:sz w:val="22"/>
          <w:szCs w:val="22"/>
        </w:rPr>
        <w:t>5%</w:t>
      </w:r>
      <w:r w:rsidR="007B5CCC" w:rsidRPr="00C5006A">
        <w:rPr>
          <w:rFonts w:ascii="Arial" w:hAnsi="Arial" w:cs="Arial"/>
          <w:sz w:val="22"/>
          <w:szCs w:val="22"/>
        </w:rPr>
        <w:tab/>
      </w:r>
      <w:r w:rsidRPr="00CB0610">
        <w:rPr>
          <w:rFonts w:ascii="Arial" w:hAnsi="Arial" w:cs="Arial"/>
          <w:sz w:val="22"/>
          <w:szCs w:val="22"/>
        </w:rPr>
        <w:t xml:space="preserve">Provide </w:t>
      </w:r>
      <w:r w:rsidR="00FB674F">
        <w:rPr>
          <w:rFonts w:ascii="Arial" w:hAnsi="Arial" w:cs="Arial"/>
          <w:sz w:val="22"/>
          <w:szCs w:val="22"/>
        </w:rPr>
        <w:t xml:space="preserve">briefings, </w:t>
      </w:r>
      <w:r w:rsidRPr="00CB0610">
        <w:rPr>
          <w:rFonts w:ascii="Arial" w:hAnsi="Arial" w:cs="Arial"/>
          <w:sz w:val="22"/>
          <w:szCs w:val="22"/>
        </w:rPr>
        <w:t>assistance</w:t>
      </w:r>
      <w:r w:rsidR="00FB674F">
        <w:rPr>
          <w:rFonts w:ascii="Arial" w:hAnsi="Arial" w:cs="Arial"/>
          <w:sz w:val="22"/>
          <w:szCs w:val="22"/>
        </w:rPr>
        <w:t xml:space="preserve">, </w:t>
      </w:r>
      <w:r w:rsidRPr="00CB0610">
        <w:rPr>
          <w:rFonts w:ascii="Arial" w:hAnsi="Arial" w:cs="Arial"/>
          <w:sz w:val="22"/>
          <w:szCs w:val="22"/>
        </w:rPr>
        <w:t>and</w:t>
      </w:r>
      <w:r w:rsidR="00FB674F">
        <w:rPr>
          <w:rFonts w:ascii="Arial" w:hAnsi="Arial" w:cs="Arial"/>
          <w:sz w:val="22"/>
          <w:szCs w:val="22"/>
        </w:rPr>
        <w:t>/or</w:t>
      </w:r>
      <w:r w:rsidRPr="00CB0610">
        <w:rPr>
          <w:rFonts w:ascii="Arial" w:hAnsi="Arial" w:cs="Arial"/>
          <w:sz w:val="22"/>
          <w:szCs w:val="22"/>
        </w:rPr>
        <w:t xml:space="preserve"> staff support </w:t>
      </w:r>
      <w:r w:rsidR="00B44195" w:rsidRPr="00CB0610">
        <w:rPr>
          <w:rFonts w:ascii="Arial" w:hAnsi="Arial" w:cs="Arial"/>
          <w:sz w:val="22"/>
          <w:szCs w:val="22"/>
        </w:rPr>
        <w:t>to the</w:t>
      </w:r>
      <w:r w:rsidRPr="00CB0610">
        <w:rPr>
          <w:rFonts w:ascii="Arial" w:hAnsi="Arial" w:cs="Arial"/>
          <w:sz w:val="22"/>
          <w:szCs w:val="22"/>
        </w:rPr>
        <w:t xml:space="preserve"> Regional Advisory Committee (RAC), attend RAC meetings, and participate on local and statewide committees/task forces as assigned by the </w:t>
      </w:r>
      <w:r w:rsidR="00B53294">
        <w:rPr>
          <w:rFonts w:ascii="Arial" w:hAnsi="Arial" w:cs="Arial"/>
          <w:sz w:val="22"/>
          <w:szCs w:val="22"/>
        </w:rPr>
        <w:t xml:space="preserve">Regional </w:t>
      </w:r>
      <w:r w:rsidRPr="00CB0610">
        <w:rPr>
          <w:rFonts w:ascii="Arial" w:hAnsi="Arial" w:cs="Arial"/>
          <w:sz w:val="22"/>
          <w:szCs w:val="22"/>
        </w:rPr>
        <w:t>Manager</w:t>
      </w:r>
      <w:r w:rsidR="00B53294">
        <w:rPr>
          <w:rFonts w:ascii="Arial" w:hAnsi="Arial" w:cs="Arial"/>
          <w:sz w:val="22"/>
          <w:szCs w:val="22"/>
        </w:rPr>
        <w:t>.</w:t>
      </w:r>
    </w:p>
    <w:p w14:paraId="762A7B6D" w14:textId="77777777" w:rsidR="007B16CB" w:rsidRDefault="007B16CB" w:rsidP="007B16CB">
      <w:pPr>
        <w:ind w:left="720" w:hanging="720"/>
        <w:jc w:val="both"/>
        <w:rPr>
          <w:rFonts w:ascii="Arial" w:hAnsi="Arial" w:cs="Arial"/>
          <w:sz w:val="22"/>
          <w:szCs w:val="22"/>
        </w:rPr>
      </w:pPr>
    </w:p>
    <w:p w14:paraId="60D6FD85" w14:textId="62C14F18" w:rsidR="007B16CB" w:rsidRDefault="007B16CB" w:rsidP="007B16CB">
      <w:pPr>
        <w:ind w:left="720" w:hanging="720"/>
        <w:rPr>
          <w:rFonts w:ascii="Arial" w:hAnsi="Arial" w:cs="Arial"/>
          <w:sz w:val="22"/>
          <w:szCs w:val="22"/>
        </w:rPr>
      </w:pPr>
      <w:r>
        <w:rPr>
          <w:rFonts w:ascii="Arial" w:hAnsi="Arial" w:cs="Arial"/>
          <w:sz w:val="22"/>
          <w:szCs w:val="22"/>
        </w:rPr>
        <w:t>15%</w:t>
      </w:r>
      <w:r>
        <w:rPr>
          <w:rFonts w:ascii="Arial" w:hAnsi="Arial" w:cs="Arial"/>
          <w:sz w:val="22"/>
          <w:szCs w:val="22"/>
        </w:rPr>
        <w:tab/>
      </w:r>
      <w:proofErr w:type="gramStart"/>
      <w:r w:rsidRPr="00CB0610">
        <w:rPr>
          <w:rFonts w:ascii="Arial" w:hAnsi="Arial" w:cs="Arial"/>
          <w:sz w:val="22"/>
          <w:szCs w:val="22"/>
        </w:rPr>
        <w:t>Perform</w:t>
      </w:r>
      <w:proofErr w:type="gramEnd"/>
      <w:r w:rsidRPr="00CB0610">
        <w:rPr>
          <w:rFonts w:ascii="Arial" w:hAnsi="Arial" w:cs="Arial"/>
          <w:sz w:val="22"/>
          <w:szCs w:val="22"/>
        </w:rPr>
        <w:t xml:space="preserve"> other duties appropriate to the CPS II classification as assigned by the</w:t>
      </w:r>
      <w:r>
        <w:rPr>
          <w:rFonts w:ascii="Arial" w:hAnsi="Arial" w:cs="Arial"/>
          <w:sz w:val="22"/>
          <w:szCs w:val="22"/>
        </w:rPr>
        <w:t xml:space="preserve"> Regional Manager</w:t>
      </w:r>
      <w:r w:rsidR="00B53294">
        <w:rPr>
          <w:rFonts w:ascii="Arial" w:hAnsi="Arial" w:cs="Arial"/>
          <w:sz w:val="22"/>
          <w:szCs w:val="22"/>
        </w:rPr>
        <w:t>.</w:t>
      </w:r>
    </w:p>
    <w:p w14:paraId="32C8CEFA" w14:textId="77777777" w:rsidR="007B16CB" w:rsidRDefault="007B16CB" w:rsidP="007B16CB">
      <w:pPr>
        <w:ind w:left="720" w:hanging="720"/>
        <w:jc w:val="both"/>
        <w:rPr>
          <w:rFonts w:ascii="Arial" w:hAnsi="Arial" w:cs="Arial"/>
          <w:sz w:val="22"/>
          <w:szCs w:val="22"/>
        </w:rPr>
      </w:pPr>
    </w:p>
    <w:p w14:paraId="7A3E3990" w14:textId="5013EA43" w:rsidR="007B16CB" w:rsidRDefault="00B002B6" w:rsidP="007B16CB">
      <w:pPr>
        <w:jc w:val="both"/>
        <w:rPr>
          <w:rFonts w:ascii="Arial" w:hAnsi="Arial" w:cs="Arial"/>
        </w:rPr>
      </w:pPr>
      <w:r>
        <w:rPr>
          <w:rFonts w:ascii="Arial" w:hAnsi="Arial" w:cs="Arial"/>
          <w:b/>
          <w:bCs/>
          <w:sz w:val="20"/>
          <w:szCs w:val="20"/>
        </w:rPr>
        <w:t xml:space="preserve">WORKING CONDITIONS: </w:t>
      </w:r>
      <w:r w:rsidR="007B16CB">
        <w:rPr>
          <w:rFonts w:ascii="Arial" w:hAnsi="Arial" w:cs="Arial"/>
          <w:bCs/>
          <w:sz w:val="22"/>
          <w:szCs w:val="22"/>
        </w:rPr>
        <w:t>Typical working hours are Monday-Friday 8:</w:t>
      </w:r>
      <w:r w:rsidR="00B53294">
        <w:rPr>
          <w:rFonts w:ascii="Arial" w:hAnsi="Arial" w:cs="Arial"/>
          <w:bCs/>
          <w:sz w:val="22"/>
          <w:szCs w:val="22"/>
        </w:rPr>
        <w:t>0</w:t>
      </w:r>
      <w:r w:rsidR="007B16CB">
        <w:rPr>
          <w:rFonts w:ascii="Arial" w:hAnsi="Arial" w:cs="Arial"/>
          <w:bCs/>
          <w:sz w:val="22"/>
          <w:szCs w:val="22"/>
        </w:rPr>
        <w:t xml:space="preserve">0am – 5:00pm.  Approximately up to 50% local and statewide travel may be required to local programs within California for meetings and technical assistance activities.  The CPS II must be able to work extended hours and some </w:t>
      </w:r>
      <w:r w:rsidR="007B16CB" w:rsidRPr="00D75CAB">
        <w:rPr>
          <w:rFonts w:ascii="Arial" w:hAnsi="Arial" w:cs="Arial"/>
        </w:rPr>
        <w:t>weekends</w:t>
      </w:r>
      <w:r w:rsidR="007B16CB">
        <w:rPr>
          <w:rFonts w:ascii="Arial" w:hAnsi="Arial" w:cs="Arial"/>
        </w:rPr>
        <w:t>.</w:t>
      </w:r>
    </w:p>
    <w:p w14:paraId="33DEA81C" w14:textId="77777777" w:rsidR="00F96A67" w:rsidRDefault="00F96A67" w:rsidP="007B16CB">
      <w:pPr>
        <w:jc w:val="both"/>
        <w:rPr>
          <w:rFonts w:ascii="Arial" w:hAnsi="Arial" w:cs="Arial"/>
        </w:rPr>
      </w:pPr>
    </w:p>
    <w:p w14:paraId="7706BAFC" w14:textId="40333150" w:rsidR="00B002B6" w:rsidRPr="00192C05" w:rsidRDefault="00B002B6" w:rsidP="007B16CB">
      <w:pPr>
        <w:jc w:val="both"/>
        <w:rPr>
          <w:rFonts w:ascii="Arial" w:hAnsi="Arial" w:cs="Arial"/>
          <w:b/>
          <w:bCs/>
          <w:sz w:val="20"/>
          <w:szCs w:val="20"/>
        </w:rPr>
      </w:pPr>
      <w:r w:rsidRPr="00192C05">
        <w:rPr>
          <w:rFonts w:ascii="Arial" w:hAnsi="Arial" w:cs="Arial"/>
          <w:b/>
          <w:bCs/>
          <w:sz w:val="20"/>
          <w:szCs w:val="20"/>
        </w:rPr>
        <w:t>DESIREABLE QUALIFICATIONS:</w:t>
      </w:r>
    </w:p>
    <w:p w14:paraId="58405DD7" w14:textId="77777777" w:rsidR="00B002B6" w:rsidRPr="00192C05" w:rsidRDefault="00B002B6" w:rsidP="00B002B6">
      <w:pPr>
        <w:textAlignment w:val="baseline"/>
        <w:outlineLvl w:val="1"/>
        <w:rPr>
          <w:rFonts w:ascii="Arial" w:hAnsi="Arial" w:cs="Arial"/>
          <w:bCs/>
          <w:sz w:val="20"/>
          <w:szCs w:val="20"/>
        </w:rPr>
      </w:pPr>
    </w:p>
    <w:p w14:paraId="52D9006B" w14:textId="07C4EDB7" w:rsidR="00B002B6" w:rsidRPr="006559E1" w:rsidRDefault="00B002B6" w:rsidP="006762C8">
      <w:pPr>
        <w:ind w:left="720" w:hanging="720"/>
        <w:jc w:val="both"/>
        <w:rPr>
          <w:rFonts w:ascii="Arial" w:hAnsi="Arial" w:cs="Arial"/>
          <w:bCs/>
          <w:i/>
          <w:sz w:val="22"/>
          <w:szCs w:val="22"/>
          <w:u w:val="single"/>
        </w:rPr>
      </w:pPr>
      <w:r w:rsidRPr="006559E1">
        <w:rPr>
          <w:rFonts w:ascii="Arial" w:hAnsi="Arial" w:cs="Arial"/>
          <w:bCs/>
          <w:i/>
          <w:sz w:val="22"/>
          <w:szCs w:val="22"/>
          <w:u w:val="single"/>
        </w:rPr>
        <w:t>Special Personal Characteristics</w:t>
      </w:r>
    </w:p>
    <w:p w14:paraId="4AAAC48F" w14:textId="72798EBF" w:rsidR="00A12785" w:rsidRPr="00A12785" w:rsidRDefault="00A12785" w:rsidP="00A12785">
      <w:pPr>
        <w:numPr>
          <w:ilvl w:val="0"/>
          <w:numId w:val="2"/>
        </w:numPr>
        <w:textAlignment w:val="baseline"/>
        <w:outlineLvl w:val="1"/>
        <w:rPr>
          <w:rFonts w:ascii="Arial" w:hAnsi="Arial" w:cs="Arial"/>
          <w:bCs/>
          <w:i/>
          <w:sz w:val="22"/>
          <w:szCs w:val="22"/>
        </w:rPr>
      </w:pPr>
      <w:r w:rsidRPr="007161A5">
        <w:rPr>
          <w:rFonts w:ascii="Arial" w:hAnsi="Arial" w:cs="Arial"/>
          <w:bCs/>
          <w:sz w:val="22"/>
          <w:szCs w:val="22"/>
        </w:rPr>
        <w:t>Ability to organize, set priorities, and work independently with minimum supervision</w:t>
      </w:r>
    </w:p>
    <w:p w14:paraId="14437340" w14:textId="77777777" w:rsidR="00A12785" w:rsidRPr="007161A5" w:rsidRDefault="00A12785" w:rsidP="00A12785">
      <w:pPr>
        <w:numPr>
          <w:ilvl w:val="0"/>
          <w:numId w:val="2"/>
        </w:numPr>
        <w:textAlignment w:val="baseline"/>
        <w:rPr>
          <w:rFonts w:ascii="Arial" w:hAnsi="Arial" w:cs="Arial"/>
          <w:sz w:val="22"/>
          <w:szCs w:val="22"/>
        </w:rPr>
      </w:pPr>
      <w:r w:rsidRPr="007161A5">
        <w:rPr>
          <w:rFonts w:ascii="Arial" w:hAnsi="Arial" w:cs="Arial"/>
          <w:sz w:val="22"/>
          <w:szCs w:val="22"/>
        </w:rPr>
        <w:t xml:space="preserve">Ability to learn or demonstrated knowledge of Microsoft applications </w:t>
      </w:r>
      <w:r>
        <w:rPr>
          <w:rFonts w:ascii="Arial" w:hAnsi="Arial" w:cs="Arial"/>
          <w:sz w:val="22"/>
          <w:szCs w:val="22"/>
        </w:rPr>
        <w:t>to create basic documents, spreadsheets, and presentations</w:t>
      </w:r>
    </w:p>
    <w:p w14:paraId="7AA914CB" w14:textId="04786BDA" w:rsidR="00A12785" w:rsidRPr="007161A5" w:rsidRDefault="00A12785" w:rsidP="00A12785">
      <w:pPr>
        <w:numPr>
          <w:ilvl w:val="0"/>
          <w:numId w:val="2"/>
        </w:numPr>
        <w:textAlignment w:val="baseline"/>
        <w:rPr>
          <w:rFonts w:ascii="Arial" w:hAnsi="Arial" w:cs="Arial"/>
          <w:sz w:val="22"/>
          <w:szCs w:val="22"/>
        </w:rPr>
      </w:pPr>
      <w:r>
        <w:rPr>
          <w:rFonts w:ascii="Arial" w:hAnsi="Arial" w:cs="Arial"/>
          <w:sz w:val="22"/>
          <w:szCs w:val="22"/>
        </w:rPr>
        <w:t>A</w:t>
      </w:r>
      <w:r w:rsidRPr="007161A5">
        <w:rPr>
          <w:rFonts w:ascii="Arial" w:hAnsi="Arial" w:cs="Arial"/>
          <w:sz w:val="22"/>
          <w:szCs w:val="22"/>
        </w:rPr>
        <w:t xml:space="preserve">bility to </w:t>
      </w:r>
      <w:r>
        <w:rPr>
          <w:rFonts w:ascii="Arial" w:hAnsi="Arial" w:cs="Arial"/>
          <w:sz w:val="22"/>
          <w:szCs w:val="22"/>
        </w:rPr>
        <w:t>maintain confidentiality, act independently, and be flexible and tactful</w:t>
      </w:r>
    </w:p>
    <w:p w14:paraId="438FB8F1" w14:textId="77777777" w:rsidR="00A12785" w:rsidRDefault="00A12785" w:rsidP="00A12785">
      <w:pPr>
        <w:numPr>
          <w:ilvl w:val="0"/>
          <w:numId w:val="2"/>
        </w:numPr>
        <w:textAlignment w:val="baseline"/>
        <w:rPr>
          <w:rFonts w:ascii="Arial" w:hAnsi="Arial" w:cs="Arial"/>
          <w:sz w:val="22"/>
          <w:szCs w:val="22"/>
        </w:rPr>
      </w:pPr>
      <w:r w:rsidRPr="007161A5">
        <w:rPr>
          <w:rFonts w:ascii="Arial" w:hAnsi="Arial" w:cs="Arial"/>
          <w:sz w:val="22"/>
          <w:szCs w:val="22"/>
        </w:rPr>
        <w:t xml:space="preserve">Ability </w:t>
      </w:r>
      <w:r>
        <w:rPr>
          <w:rFonts w:ascii="Arial" w:hAnsi="Arial" w:cs="Arial"/>
          <w:sz w:val="22"/>
          <w:szCs w:val="22"/>
        </w:rPr>
        <w:t xml:space="preserve">to </w:t>
      </w:r>
      <w:r w:rsidRPr="007161A5">
        <w:rPr>
          <w:rFonts w:ascii="Arial" w:hAnsi="Arial" w:cs="Arial"/>
          <w:sz w:val="22"/>
          <w:szCs w:val="22"/>
        </w:rPr>
        <w:t>develop and main</w:t>
      </w:r>
      <w:r>
        <w:rPr>
          <w:rFonts w:ascii="Arial" w:hAnsi="Arial" w:cs="Arial"/>
          <w:sz w:val="22"/>
          <w:szCs w:val="22"/>
        </w:rPr>
        <w:t>tain good working relationships with various stakeholders</w:t>
      </w:r>
    </w:p>
    <w:p w14:paraId="7BB6BF80" w14:textId="24A2E056" w:rsidR="00A12785" w:rsidRDefault="00A12785" w:rsidP="00A12785">
      <w:pPr>
        <w:numPr>
          <w:ilvl w:val="0"/>
          <w:numId w:val="2"/>
        </w:numPr>
        <w:textAlignment w:val="baseline"/>
        <w:rPr>
          <w:rFonts w:ascii="Arial" w:hAnsi="Arial" w:cs="Arial"/>
          <w:sz w:val="22"/>
          <w:szCs w:val="22"/>
        </w:rPr>
      </w:pPr>
      <w:r>
        <w:rPr>
          <w:rFonts w:ascii="Arial" w:hAnsi="Arial" w:cs="Arial"/>
          <w:sz w:val="22"/>
          <w:szCs w:val="22"/>
        </w:rPr>
        <w:t xml:space="preserve">Ability to deliver training/presentations and technical assistance to stakeholders, on a variety </w:t>
      </w:r>
      <w:r w:rsidR="00567BA8">
        <w:rPr>
          <w:rFonts w:ascii="Arial" w:hAnsi="Arial" w:cs="Arial"/>
          <w:sz w:val="22"/>
          <w:szCs w:val="22"/>
        </w:rPr>
        <w:t xml:space="preserve">of educational and information topics </w:t>
      </w:r>
    </w:p>
    <w:p w14:paraId="66ABE78C" w14:textId="77777777" w:rsidR="00567BA8" w:rsidRDefault="00567BA8" w:rsidP="00567BA8">
      <w:pPr>
        <w:textAlignment w:val="baseline"/>
        <w:rPr>
          <w:rFonts w:ascii="Arial" w:hAnsi="Arial" w:cs="Arial"/>
          <w:sz w:val="22"/>
          <w:szCs w:val="22"/>
        </w:rPr>
      </w:pPr>
    </w:p>
    <w:p w14:paraId="5E24A867" w14:textId="77777777" w:rsidR="00567BA8" w:rsidRPr="007161A5" w:rsidRDefault="00567BA8" w:rsidP="00567BA8">
      <w:pPr>
        <w:textAlignment w:val="baseline"/>
        <w:outlineLvl w:val="1"/>
        <w:rPr>
          <w:rFonts w:ascii="Arial" w:hAnsi="Arial" w:cs="Arial"/>
          <w:bCs/>
          <w:i/>
          <w:sz w:val="22"/>
          <w:szCs w:val="22"/>
          <w:u w:val="single"/>
        </w:rPr>
      </w:pPr>
      <w:r w:rsidRPr="007161A5">
        <w:rPr>
          <w:rFonts w:ascii="Arial" w:hAnsi="Arial" w:cs="Arial"/>
          <w:bCs/>
          <w:i/>
          <w:sz w:val="22"/>
          <w:szCs w:val="22"/>
          <w:u w:val="single"/>
        </w:rPr>
        <w:t>Interpersonal Skills:</w:t>
      </w:r>
    </w:p>
    <w:p w14:paraId="3F5D50F5" w14:textId="45F4B5FA" w:rsidR="00567BA8" w:rsidRPr="007161A5" w:rsidRDefault="00567BA8" w:rsidP="00567BA8">
      <w:pPr>
        <w:numPr>
          <w:ilvl w:val="0"/>
          <w:numId w:val="3"/>
        </w:numPr>
        <w:textAlignment w:val="baseline"/>
        <w:outlineLvl w:val="1"/>
        <w:rPr>
          <w:rFonts w:ascii="Arial" w:hAnsi="Arial" w:cs="Arial"/>
          <w:bCs/>
          <w:i/>
          <w:sz w:val="22"/>
          <w:szCs w:val="22"/>
        </w:rPr>
      </w:pPr>
      <w:r>
        <w:rPr>
          <w:rFonts w:ascii="Arial" w:hAnsi="Arial" w:cs="Arial"/>
          <w:bCs/>
          <w:sz w:val="22"/>
          <w:szCs w:val="22"/>
        </w:rPr>
        <w:t xml:space="preserve">Ability to </w:t>
      </w:r>
      <w:r w:rsidRPr="007161A5">
        <w:rPr>
          <w:rFonts w:ascii="Arial" w:hAnsi="Arial" w:cs="Arial"/>
          <w:bCs/>
          <w:sz w:val="22"/>
          <w:szCs w:val="22"/>
        </w:rPr>
        <w:t xml:space="preserve">effectively handle </w:t>
      </w:r>
      <w:r>
        <w:rPr>
          <w:rFonts w:ascii="Arial" w:hAnsi="Arial" w:cs="Arial"/>
          <w:bCs/>
          <w:sz w:val="22"/>
          <w:szCs w:val="22"/>
        </w:rPr>
        <w:t xml:space="preserve">situations in a tactful, congenial, personal manner </w:t>
      </w:r>
    </w:p>
    <w:p w14:paraId="79F7A32A" w14:textId="57F6055F" w:rsidR="00567BA8" w:rsidRPr="007161A5" w:rsidRDefault="00567BA8" w:rsidP="00567BA8">
      <w:pPr>
        <w:numPr>
          <w:ilvl w:val="0"/>
          <w:numId w:val="3"/>
        </w:numPr>
        <w:textAlignment w:val="baseline"/>
        <w:outlineLvl w:val="1"/>
        <w:rPr>
          <w:rFonts w:ascii="Arial" w:hAnsi="Arial" w:cs="Arial"/>
          <w:bCs/>
          <w:i/>
          <w:sz w:val="22"/>
          <w:szCs w:val="22"/>
        </w:rPr>
      </w:pPr>
      <w:r w:rsidRPr="007161A5">
        <w:rPr>
          <w:rFonts w:ascii="Arial" w:hAnsi="Arial" w:cs="Arial"/>
          <w:bCs/>
          <w:sz w:val="22"/>
          <w:szCs w:val="22"/>
        </w:rPr>
        <w:t xml:space="preserve">Ability to </w:t>
      </w:r>
      <w:r>
        <w:rPr>
          <w:rFonts w:ascii="Arial" w:hAnsi="Arial" w:cs="Arial"/>
          <w:bCs/>
          <w:sz w:val="22"/>
          <w:szCs w:val="22"/>
        </w:rPr>
        <w:t>gain and maintain cooperation of management, other employees, customers, or others contacted during the course of work</w:t>
      </w:r>
    </w:p>
    <w:p w14:paraId="2C3B6C22" w14:textId="77777777" w:rsidR="00567BA8" w:rsidRPr="007161A5" w:rsidRDefault="00567BA8" w:rsidP="00567BA8">
      <w:pPr>
        <w:numPr>
          <w:ilvl w:val="0"/>
          <w:numId w:val="3"/>
        </w:numPr>
        <w:textAlignment w:val="baseline"/>
        <w:outlineLvl w:val="1"/>
        <w:rPr>
          <w:rFonts w:ascii="Arial" w:hAnsi="Arial" w:cs="Arial"/>
          <w:bCs/>
          <w:i/>
          <w:sz w:val="22"/>
          <w:szCs w:val="22"/>
        </w:rPr>
      </w:pPr>
      <w:r w:rsidRPr="007161A5">
        <w:rPr>
          <w:rFonts w:ascii="Arial" w:hAnsi="Arial" w:cs="Arial"/>
          <w:bCs/>
          <w:sz w:val="22"/>
          <w:szCs w:val="22"/>
        </w:rPr>
        <w:t xml:space="preserve">Ability to focus attention on details and follow work procedures </w:t>
      </w:r>
    </w:p>
    <w:p w14:paraId="7EB02126" w14:textId="77777777" w:rsidR="00567BA8" w:rsidRPr="007161A5" w:rsidRDefault="00567BA8" w:rsidP="00567BA8">
      <w:pPr>
        <w:numPr>
          <w:ilvl w:val="0"/>
          <w:numId w:val="3"/>
        </w:numPr>
        <w:textAlignment w:val="baseline"/>
        <w:outlineLvl w:val="1"/>
        <w:rPr>
          <w:rFonts w:ascii="Arial" w:hAnsi="Arial" w:cs="Arial"/>
        </w:rPr>
      </w:pPr>
      <w:r>
        <w:rPr>
          <w:rFonts w:ascii="Arial" w:hAnsi="Arial" w:cs="Arial"/>
          <w:bCs/>
          <w:sz w:val="22"/>
          <w:szCs w:val="22"/>
        </w:rPr>
        <w:t xml:space="preserve">Ability to effectively communicate, </w:t>
      </w:r>
      <w:r w:rsidRPr="007161A5">
        <w:rPr>
          <w:rFonts w:ascii="Arial" w:hAnsi="Arial" w:cs="Arial"/>
          <w:bCs/>
          <w:sz w:val="22"/>
          <w:szCs w:val="22"/>
        </w:rPr>
        <w:t>both oral and written</w:t>
      </w:r>
    </w:p>
    <w:p w14:paraId="2F52811D" w14:textId="77777777" w:rsidR="00A12785" w:rsidRDefault="00A12785" w:rsidP="00567BA8">
      <w:pPr>
        <w:textAlignment w:val="baseline"/>
        <w:rPr>
          <w:rFonts w:ascii="Arial" w:hAnsi="Arial" w:cs="Arial"/>
          <w:sz w:val="22"/>
          <w:szCs w:val="22"/>
        </w:rPr>
      </w:pPr>
    </w:p>
    <w:p w14:paraId="6B772E8A" w14:textId="166054B0" w:rsidR="00EE37CB" w:rsidRPr="00C5006A" w:rsidRDefault="00EE37CB" w:rsidP="00EE37CB">
      <w:pPr>
        <w:jc w:val="both"/>
        <w:rPr>
          <w:rFonts w:ascii="Arial" w:hAnsi="Arial" w:cs="Arial"/>
          <w:sz w:val="22"/>
          <w:szCs w:val="22"/>
        </w:rPr>
      </w:pPr>
      <w:r w:rsidRPr="00C5006A">
        <w:rPr>
          <w:rFonts w:ascii="Arial" w:hAnsi="Arial" w:cs="Arial"/>
          <w:b/>
          <w:sz w:val="22"/>
          <w:szCs w:val="22"/>
        </w:rPr>
        <w:t>PERSONAL CONTACTS:</w:t>
      </w:r>
      <w:r w:rsidR="00391225">
        <w:rPr>
          <w:rFonts w:ascii="Arial" w:hAnsi="Arial" w:cs="Arial"/>
          <w:b/>
          <w:sz w:val="22"/>
          <w:szCs w:val="22"/>
        </w:rPr>
        <w:t xml:space="preserve">  </w:t>
      </w:r>
      <w:r w:rsidRPr="00C5006A">
        <w:rPr>
          <w:rFonts w:ascii="Arial" w:hAnsi="Arial" w:cs="Arial"/>
          <w:sz w:val="22"/>
          <w:szCs w:val="22"/>
        </w:rPr>
        <w:t xml:space="preserve">The </w:t>
      </w:r>
      <w:r w:rsidR="00A377CD" w:rsidRPr="00C5006A">
        <w:rPr>
          <w:rFonts w:ascii="Arial" w:hAnsi="Arial" w:cs="Arial"/>
          <w:sz w:val="22"/>
          <w:szCs w:val="22"/>
        </w:rPr>
        <w:t xml:space="preserve">CPSII/AGPA </w:t>
      </w:r>
      <w:r w:rsidRPr="00C5006A">
        <w:rPr>
          <w:rFonts w:ascii="Arial" w:hAnsi="Arial" w:cs="Arial"/>
          <w:sz w:val="22"/>
          <w:szCs w:val="22"/>
        </w:rPr>
        <w:t>must interact in an appropriate and professional manner with individuals with intellectual/developmental disabilities and their family members, representatives of various Federal and State agencies, private organizations, advisory committee members, committee members, colleagues, Council members, other governmental agencies, staff, and general public.</w:t>
      </w:r>
    </w:p>
    <w:p w14:paraId="59ED2187" w14:textId="77777777" w:rsidR="00F137FA" w:rsidRPr="00C5006A" w:rsidRDefault="00F137FA" w:rsidP="00EE37CB">
      <w:pPr>
        <w:autoSpaceDE w:val="0"/>
        <w:autoSpaceDN w:val="0"/>
        <w:adjustRightInd w:val="0"/>
        <w:jc w:val="both"/>
        <w:rPr>
          <w:rFonts w:ascii="Arial" w:hAnsi="Arial" w:cs="Arial"/>
          <w:b/>
          <w:bCs/>
          <w:sz w:val="22"/>
          <w:szCs w:val="22"/>
        </w:rPr>
      </w:pPr>
    </w:p>
    <w:p w14:paraId="36C0260B" w14:textId="433A73B1" w:rsidR="00EE37CB" w:rsidRDefault="00EE37CB" w:rsidP="00EE37CB">
      <w:pPr>
        <w:autoSpaceDE w:val="0"/>
        <w:autoSpaceDN w:val="0"/>
        <w:adjustRightInd w:val="0"/>
        <w:jc w:val="both"/>
        <w:rPr>
          <w:rFonts w:ascii="Arial" w:hAnsi="Arial" w:cs="Arial"/>
          <w:b/>
          <w:bCs/>
          <w:sz w:val="22"/>
          <w:szCs w:val="22"/>
        </w:rPr>
      </w:pPr>
      <w:r w:rsidRPr="00C5006A">
        <w:rPr>
          <w:rFonts w:ascii="Arial" w:hAnsi="Arial" w:cs="Arial"/>
          <w:b/>
          <w:bCs/>
          <w:sz w:val="22"/>
          <w:szCs w:val="22"/>
        </w:rPr>
        <w:t>ACTIONS AND CONSEQUENCES:</w:t>
      </w:r>
    </w:p>
    <w:p w14:paraId="1B6E581A" w14:textId="77777777" w:rsidR="00C5006A" w:rsidRPr="00C5006A" w:rsidRDefault="00C5006A" w:rsidP="00EE37CB">
      <w:pPr>
        <w:autoSpaceDE w:val="0"/>
        <w:autoSpaceDN w:val="0"/>
        <w:adjustRightInd w:val="0"/>
        <w:jc w:val="both"/>
        <w:rPr>
          <w:rFonts w:ascii="Arial" w:hAnsi="Arial" w:cs="Arial"/>
          <w:b/>
          <w:bCs/>
          <w:sz w:val="22"/>
          <w:szCs w:val="22"/>
        </w:rPr>
      </w:pPr>
    </w:p>
    <w:p w14:paraId="04803DF4" w14:textId="24940DD3" w:rsidR="00EE37CB" w:rsidRPr="00C5006A" w:rsidRDefault="00EE37CB" w:rsidP="00EE37CB">
      <w:pPr>
        <w:autoSpaceDE w:val="0"/>
        <w:autoSpaceDN w:val="0"/>
        <w:adjustRightInd w:val="0"/>
        <w:jc w:val="both"/>
        <w:rPr>
          <w:rFonts w:ascii="Arial" w:hAnsi="Arial" w:cs="Arial"/>
          <w:bCs/>
          <w:sz w:val="22"/>
          <w:szCs w:val="22"/>
        </w:rPr>
      </w:pPr>
      <w:r w:rsidRPr="00C5006A">
        <w:rPr>
          <w:rFonts w:ascii="Arial" w:hAnsi="Arial" w:cs="Arial"/>
          <w:bCs/>
          <w:sz w:val="22"/>
          <w:szCs w:val="22"/>
        </w:rPr>
        <w:t xml:space="preserve">The </w:t>
      </w:r>
      <w:r w:rsidR="00A377CD" w:rsidRPr="00C5006A">
        <w:rPr>
          <w:rFonts w:ascii="Arial" w:hAnsi="Arial" w:cs="Arial"/>
          <w:bCs/>
          <w:sz w:val="22"/>
          <w:szCs w:val="22"/>
        </w:rPr>
        <w:t xml:space="preserve">CPSII/AGPA </w:t>
      </w:r>
      <w:r w:rsidRPr="00C5006A">
        <w:rPr>
          <w:rFonts w:ascii="Arial" w:hAnsi="Arial" w:cs="Arial"/>
          <w:bCs/>
          <w:sz w:val="22"/>
          <w:szCs w:val="22"/>
        </w:rPr>
        <w:t>exercises judgment in making decisions affecting sensitive projects and programs of the SCDD.  The ability to maintain confidentiality is required.  Poor judgment and decisions can adversely impact SCDD, its employees and members of the public.</w:t>
      </w:r>
    </w:p>
    <w:p w14:paraId="4BCACE7C" w14:textId="77777777" w:rsidR="00C5006A" w:rsidRPr="00C5006A" w:rsidRDefault="00C5006A" w:rsidP="00EE37CB">
      <w:pPr>
        <w:autoSpaceDE w:val="0"/>
        <w:autoSpaceDN w:val="0"/>
        <w:adjustRightInd w:val="0"/>
        <w:jc w:val="both"/>
        <w:rPr>
          <w:rFonts w:ascii="Arial" w:hAnsi="Arial" w:cs="Arial"/>
          <w:bCs/>
          <w:sz w:val="22"/>
          <w:szCs w:val="22"/>
        </w:rPr>
      </w:pPr>
    </w:p>
    <w:p w14:paraId="792C21EA" w14:textId="77777777" w:rsidR="00F137FA" w:rsidRPr="00C5006A" w:rsidRDefault="00F137FA" w:rsidP="00EE37CB">
      <w:pPr>
        <w:autoSpaceDE w:val="0"/>
        <w:autoSpaceDN w:val="0"/>
        <w:adjustRightInd w:val="0"/>
        <w:jc w:val="both"/>
        <w:rPr>
          <w:rFonts w:ascii="Arial" w:hAnsi="Arial" w:cs="Arial"/>
          <w:bCs/>
          <w:sz w:val="22"/>
          <w:szCs w:val="22"/>
        </w:rPr>
      </w:pPr>
    </w:p>
    <w:p w14:paraId="3BA81162" w14:textId="2EC8C9D7" w:rsidR="00EE37CB" w:rsidRPr="00C5006A" w:rsidRDefault="00EE37CB" w:rsidP="00EE37CB">
      <w:pPr>
        <w:jc w:val="both"/>
        <w:rPr>
          <w:rFonts w:ascii="Arial" w:hAnsi="Arial" w:cs="Arial"/>
          <w:color w:val="8064A2"/>
          <w:sz w:val="22"/>
          <w:szCs w:val="22"/>
        </w:rPr>
      </w:pPr>
      <w:r w:rsidRPr="00C5006A">
        <w:rPr>
          <w:rFonts w:ascii="Arial" w:hAnsi="Arial" w:cs="Arial"/>
          <w:b/>
          <w:bCs/>
          <w:color w:val="8064A2"/>
          <w:sz w:val="22"/>
          <w:szCs w:val="22"/>
        </w:rPr>
        <w:t xml:space="preserve">I have read and understand the duties listed above and I can perform these duties with or without reasonable accommodation. </w:t>
      </w:r>
      <w:r w:rsidRPr="00C5006A">
        <w:rPr>
          <w:rFonts w:ascii="Arial" w:hAnsi="Arial" w:cs="Arial"/>
          <w:color w:val="8064A2"/>
          <w:sz w:val="22"/>
          <w:szCs w:val="22"/>
        </w:rPr>
        <w:t>(If you believe reasonable accommodation is necessary, discuss your concerns with the hiring supervisor. If unsure of a need for reasonable accommodation, inform the hiring supervisor, who will discuss your conce</w:t>
      </w:r>
      <w:r w:rsidR="00BA1C97" w:rsidRPr="00C5006A">
        <w:rPr>
          <w:rFonts w:ascii="Arial" w:hAnsi="Arial" w:cs="Arial"/>
          <w:color w:val="8064A2"/>
          <w:sz w:val="22"/>
          <w:szCs w:val="22"/>
        </w:rPr>
        <w:t>rns with the Personnel A</w:t>
      </w:r>
      <w:r w:rsidR="00850270" w:rsidRPr="00C5006A">
        <w:rPr>
          <w:rFonts w:ascii="Arial" w:hAnsi="Arial" w:cs="Arial"/>
          <w:color w:val="8064A2"/>
          <w:sz w:val="22"/>
          <w:szCs w:val="22"/>
        </w:rPr>
        <w:t>nalyst</w:t>
      </w:r>
      <w:r w:rsidR="00C55696" w:rsidRPr="00C5006A">
        <w:rPr>
          <w:rFonts w:ascii="Arial" w:hAnsi="Arial" w:cs="Arial"/>
          <w:color w:val="8064A2"/>
          <w:sz w:val="22"/>
          <w:szCs w:val="22"/>
        </w:rPr>
        <w:t>)</w:t>
      </w:r>
      <w:r w:rsidR="00850270" w:rsidRPr="00C5006A">
        <w:rPr>
          <w:rFonts w:ascii="Arial" w:hAnsi="Arial" w:cs="Arial"/>
          <w:color w:val="8064A2"/>
          <w:sz w:val="22"/>
          <w:szCs w:val="22"/>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756"/>
        <w:gridCol w:w="2700"/>
      </w:tblGrid>
      <w:tr w:rsidR="00EE37CB" w:rsidRPr="00C5006A" w14:paraId="102B5801" w14:textId="77777777" w:rsidTr="000D04C5">
        <w:trPr>
          <w:trHeight w:val="548"/>
        </w:trPr>
        <w:tc>
          <w:tcPr>
            <w:tcW w:w="3084" w:type="dxa"/>
            <w:shd w:val="clear" w:color="auto" w:fill="auto"/>
          </w:tcPr>
          <w:p w14:paraId="79DFA8BF" w14:textId="77777777" w:rsidR="00EE37CB" w:rsidRPr="00C5006A" w:rsidRDefault="00EE37CB" w:rsidP="0016605E">
            <w:pPr>
              <w:jc w:val="both"/>
              <w:rPr>
                <w:rFonts w:ascii="Arial" w:hAnsi="Arial" w:cs="Arial"/>
                <w:b/>
                <w:color w:val="8064A2"/>
                <w:sz w:val="22"/>
                <w:szCs w:val="22"/>
              </w:rPr>
            </w:pPr>
            <w:r w:rsidRPr="00C5006A">
              <w:rPr>
                <w:rFonts w:ascii="Arial" w:hAnsi="Arial" w:cs="Arial"/>
                <w:b/>
                <w:color w:val="8064A2"/>
                <w:sz w:val="22"/>
                <w:szCs w:val="22"/>
              </w:rPr>
              <w:t>Employee Signature</w:t>
            </w:r>
          </w:p>
          <w:p w14:paraId="223F3E06" w14:textId="77777777" w:rsidR="000D04C5" w:rsidRPr="00C5006A" w:rsidRDefault="000D04C5" w:rsidP="0016605E">
            <w:pPr>
              <w:jc w:val="both"/>
              <w:rPr>
                <w:rFonts w:ascii="Arial" w:hAnsi="Arial" w:cs="Arial"/>
                <w:b/>
                <w:color w:val="8064A2"/>
                <w:sz w:val="22"/>
                <w:szCs w:val="22"/>
              </w:rPr>
            </w:pPr>
          </w:p>
        </w:tc>
        <w:tc>
          <w:tcPr>
            <w:tcW w:w="3756" w:type="dxa"/>
            <w:shd w:val="clear" w:color="auto" w:fill="auto"/>
          </w:tcPr>
          <w:p w14:paraId="6F3B1F0E" w14:textId="77777777" w:rsidR="00EE37CB" w:rsidRPr="00C5006A" w:rsidRDefault="00EE37CB" w:rsidP="0016605E">
            <w:pPr>
              <w:jc w:val="both"/>
              <w:rPr>
                <w:rFonts w:ascii="Arial" w:hAnsi="Arial" w:cs="Arial"/>
                <w:b/>
                <w:color w:val="8064A2"/>
                <w:sz w:val="22"/>
                <w:szCs w:val="22"/>
              </w:rPr>
            </w:pPr>
            <w:r w:rsidRPr="00C5006A">
              <w:rPr>
                <w:rFonts w:ascii="Arial" w:hAnsi="Arial" w:cs="Arial"/>
                <w:b/>
                <w:color w:val="8064A2"/>
                <w:sz w:val="22"/>
                <w:szCs w:val="22"/>
              </w:rPr>
              <w:t>Employee Printed Name</w:t>
            </w:r>
          </w:p>
        </w:tc>
        <w:tc>
          <w:tcPr>
            <w:tcW w:w="2700" w:type="dxa"/>
            <w:shd w:val="clear" w:color="auto" w:fill="auto"/>
          </w:tcPr>
          <w:p w14:paraId="4A2342BD" w14:textId="77777777" w:rsidR="00EE37CB" w:rsidRPr="00C5006A" w:rsidRDefault="00EE37CB" w:rsidP="0016605E">
            <w:pPr>
              <w:jc w:val="both"/>
              <w:rPr>
                <w:rFonts w:ascii="Arial" w:hAnsi="Arial" w:cs="Arial"/>
                <w:b/>
                <w:color w:val="8064A2"/>
                <w:sz w:val="22"/>
                <w:szCs w:val="22"/>
              </w:rPr>
            </w:pPr>
            <w:r w:rsidRPr="00C5006A">
              <w:rPr>
                <w:rFonts w:ascii="Arial" w:hAnsi="Arial" w:cs="Arial"/>
                <w:b/>
                <w:color w:val="8064A2"/>
                <w:sz w:val="22"/>
                <w:szCs w:val="22"/>
              </w:rPr>
              <w:t>Date</w:t>
            </w:r>
          </w:p>
          <w:p w14:paraId="45C420CE" w14:textId="77777777" w:rsidR="00EE37CB" w:rsidRPr="00C5006A" w:rsidRDefault="00EE37CB" w:rsidP="0016605E">
            <w:pPr>
              <w:jc w:val="both"/>
              <w:rPr>
                <w:rFonts w:ascii="Arial" w:hAnsi="Arial" w:cs="Arial"/>
                <w:b/>
                <w:color w:val="8064A2"/>
                <w:sz w:val="22"/>
                <w:szCs w:val="22"/>
              </w:rPr>
            </w:pPr>
          </w:p>
        </w:tc>
      </w:tr>
    </w:tbl>
    <w:p w14:paraId="5ED6B04E" w14:textId="77777777" w:rsidR="00463FD0" w:rsidRPr="00C5006A" w:rsidRDefault="00463FD0" w:rsidP="000D04C5">
      <w:pPr>
        <w:jc w:val="both"/>
        <w:rPr>
          <w:rFonts w:ascii="Arial" w:hAnsi="Arial" w:cs="Arial"/>
          <w:b/>
          <w:color w:val="8064A2"/>
          <w:sz w:val="22"/>
          <w:szCs w:val="22"/>
        </w:rPr>
      </w:pPr>
    </w:p>
    <w:p w14:paraId="51AC50CA" w14:textId="6D18B091" w:rsidR="000D04C5" w:rsidRPr="00C5006A" w:rsidRDefault="00EE37CB" w:rsidP="000D04C5">
      <w:pPr>
        <w:jc w:val="both"/>
        <w:rPr>
          <w:rFonts w:ascii="Arial" w:hAnsi="Arial" w:cs="Arial"/>
          <w:color w:val="8064A2"/>
          <w:sz w:val="22"/>
          <w:szCs w:val="22"/>
        </w:rPr>
      </w:pPr>
      <w:r w:rsidRPr="00C5006A">
        <w:rPr>
          <w:rFonts w:ascii="Arial" w:hAnsi="Arial" w:cs="Arial"/>
          <w:b/>
          <w:color w:val="8064A2"/>
          <w:sz w:val="22"/>
          <w:szCs w:val="22"/>
        </w:rPr>
        <w:t>Duties of this position are subject to change and may be revised as needed or required.</w:t>
      </w:r>
      <w:r w:rsidR="000D04C5" w:rsidRPr="00C5006A">
        <w:rPr>
          <w:rFonts w:ascii="Arial" w:hAnsi="Arial" w:cs="Arial"/>
          <w:b/>
          <w:color w:val="8064A2"/>
          <w:sz w:val="22"/>
          <w:szCs w:val="22"/>
        </w:rPr>
        <w:t xml:space="preserve"> I have discussed the duties of this position with and have provided a copy of this duty statem</w:t>
      </w:r>
      <w:r w:rsidR="00850270" w:rsidRPr="00C5006A">
        <w:rPr>
          <w:rFonts w:ascii="Arial" w:hAnsi="Arial" w:cs="Arial"/>
          <w:b/>
          <w:color w:val="8064A2"/>
          <w:sz w:val="22"/>
          <w:szCs w:val="22"/>
        </w:rPr>
        <w:t>ent to the employee named above</w:t>
      </w:r>
      <w:r w:rsidR="00B53294">
        <w:rPr>
          <w:rFonts w:ascii="Arial" w:hAnsi="Arial" w:cs="Arial"/>
          <w:color w:val="8064A2"/>
          <w:sz w:val="22"/>
          <w:szCs w:val="22"/>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756"/>
        <w:gridCol w:w="2700"/>
      </w:tblGrid>
      <w:tr w:rsidR="00EE37CB" w:rsidRPr="00C5006A" w14:paraId="12417FC1" w14:textId="77777777" w:rsidTr="000D04C5">
        <w:trPr>
          <w:trHeight w:val="548"/>
        </w:trPr>
        <w:tc>
          <w:tcPr>
            <w:tcW w:w="3084" w:type="dxa"/>
            <w:shd w:val="clear" w:color="auto" w:fill="auto"/>
          </w:tcPr>
          <w:p w14:paraId="19354D28" w14:textId="77777777" w:rsidR="00EE37CB" w:rsidRPr="00C5006A" w:rsidRDefault="00EE37CB" w:rsidP="0016605E">
            <w:pPr>
              <w:jc w:val="both"/>
              <w:rPr>
                <w:rFonts w:ascii="Arial" w:hAnsi="Arial" w:cs="Arial"/>
                <w:b/>
                <w:color w:val="8064A2"/>
                <w:sz w:val="22"/>
                <w:szCs w:val="22"/>
              </w:rPr>
            </w:pPr>
            <w:r w:rsidRPr="00C5006A">
              <w:rPr>
                <w:rFonts w:ascii="Arial" w:hAnsi="Arial" w:cs="Arial"/>
                <w:b/>
                <w:color w:val="8064A2"/>
                <w:sz w:val="22"/>
                <w:szCs w:val="22"/>
              </w:rPr>
              <w:t>Supervisor Signature</w:t>
            </w:r>
          </w:p>
        </w:tc>
        <w:tc>
          <w:tcPr>
            <w:tcW w:w="3756" w:type="dxa"/>
            <w:shd w:val="clear" w:color="auto" w:fill="auto"/>
          </w:tcPr>
          <w:p w14:paraId="2CDDBC9E" w14:textId="77777777" w:rsidR="00EE37CB" w:rsidRPr="00C5006A" w:rsidRDefault="00EE37CB" w:rsidP="0016605E">
            <w:pPr>
              <w:jc w:val="both"/>
              <w:rPr>
                <w:rFonts w:ascii="Arial" w:hAnsi="Arial" w:cs="Arial"/>
                <w:b/>
                <w:color w:val="8064A2"/>
                <w:sz w:val="22"/>
                <w:szCs w:val="22"/>
              </w:rPr>
            </w:pPr>
            <w:r w:rsidRPr="00C5006A">
              <w:rPr>
                <w:rFonts w:ascii="Arial" w:hAnsi="Arial" w:cs="Arial"/>
                <w:b/>
                <w:color w:val="8064A2"/>
                <w:sz w:val="22"/>
                <w:szCs w:val="22"/>
              </w:rPr>
              <w:t>Supervisor Printed Name</w:t>
            </w:r>
          </w:p>
        </w:tc>
        <w:tc>
          <w:tcPr>
            <w:tcW w:w="2700" w:type="dxa"/>
            <w:shd w:val="clear" w:color="auto" w:fill="auto"/>
          </w:tcPr>
          <w:p w14:paraId="5199BF02" w14:textId="77777777" w:rsidR="00EE37CB" w:rsidRPr="00C5006A" w:rsidRDefault="00EE37CB" w:rsidP="0016605E">
            <w:pPr>
              <w:jc w:val="both"/>
              <w:rPr>
                <w:rFonts w:ascii="Arial" w:hAnsi="Arial" w:cs="Arial"/>
                <w:b/>
                <w:color w:val="8064A2"/>
                <w:sz w:val="22"/>
                <w:szCs w:val="22"/>
              </w:rPr>
            </w:pPr>
            <w:r w:rsidRPr="00C5006A">
              <w:rPr>
                <w:rFonts w:ascii="Arial" w:hAnsi="Arial" w:cs="Arial"/>
                <w:b/>
                <w:color w:val="8064A2"/>
                <w:sz w:val="22"/>
                <w:szCs w:val="22"/>
              </w:rPr>
              <w:t>Date</w:t>
            </w:r>
          </w:p>
        </w:tc>
      </w:tr>
    </w:tbl>
    <w:p w14:paraId="18006D0C" w14:textId="77777777" w:rsidR="002B16FB" w:rsidRPr="00C5006A" w:rsidRDefault="00907C59" w:rsidP="00F377C3">
      <w:pPr>
        <w:rPr>
          <w:rFonts w:ascii="Arial" w:hAnsi="Arial" w:cs="Arial"/>
          <w:sz w:val="22"/>
          <w:szCs w:val="22"/>
        </w:rPr>
      </w:pPr>
    </w:p>
    <w:sectPr w:rsidR="002B16FB" w:rsidRPr="00C5006A" w:rsidSect="00DB4091">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06478" w14:textId="77777777" w:rsidR="00930F90" w:rsidRDefault="00930F90" w:rsidP="005E3B01">
      <w:r>
        <w:separator/>
      </w:r>
    </w:p>
  </w:endnote>
  <w:endnote w:type="continuationSeparator" w:id="0">
    <w:p w14:paraId="07ECC9D4" w14:textId="77777777" w:rsidR="00930F90" w:rsidRDefault="00930F90" w:rsidP="005E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365343"/>
      <w:docPartObj>
        <w:docPartGallery w:val="Page Numbers (Bottom of Page)"/>
        <w:docPartUnique/>
      </w:docPartObj>
    </w:sdtPr>
    <w:sdtEndPr>
      <w:rPr>
        <w:noProof/>
      </w:rPr>
    </w:sdtEndPr>
    <w:sdtContent>
      <w:p w14:paraId="70103B5C" w14:textId="541E8022" w:rsidR="000977E8" w:rsidRDefault="000977E8">
        <w:pPr>
          <w:pStyle w:val="Footer"/>
          <w:jc w:val="center"/>
        </w:pPr>
        <w:r>
          <w:fldChar w:fldCharType="begin"/>
        </w:r>
        <w:r>
          <w:instrText xml:space="preserve"> PAGE   \* MERGEFORMAT </w:instrText>
        </w:r>
        <w:r>
          <w:fldChar w:fldCharType="separate"/>
        </w:r>
        <w:r w:rsidR="00907C59">
          <w:rPr>
            <w:noProof/>
          </w:rPr>
          <w:t>2</w:t>
        </w:r>
        <w:r>
          <w:rPr>
            <w:noProof/>
          </w:rPr>
          <w:fldChar w:fldCharType="end"/>
        </w:r>
      </w:p>
    </w:sdtContent>
  </w:sdt>
  <w:p w14:paraId="329D6640" w14:textId="5FF87E92" w:rsidR="005E3B01" w:rsidRDefault="00850DB7">
    <w:pPr>
      <w:pStyle w:val="Footer"/>
    </w:pPr>
    <w:r>
      <w:t>Rev: 1.9</w:t>
    </w:r>
    <w:r w:rsidR="00567BA8">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E6A20" w14:textId="77777777" w:rsidR="00930F90" w:rsidRDefault="00930F90" w:rsidP="005E3B01">
      <w:r>
        <w:separator/>
      </w:r>
    </w:p>
  </w:footnote>
  <w:footnote w:type="continuationSeparator" w:id="0">
    <w:p w14:paraId="76D95ED5" w14:textId="77777777" w:rsidR="00930F90" w:rsidRDefault="00930F90" w:rsidP="005E3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05B6C"/>
    <w:multiLevelType w:val="hybridMultilevel"/>
    <w:tmpl w:val="FC00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C4D0F"/>
    <w:multiLevelType w:val="hybridMultilevel"/>
    <w:tmpl w:val="E4DE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FF3049"/>
    <w:multiLevelType w:val="hybridMultilevel"/>
    <w:tmpl w:val="44B6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CB"/>
    <w:rsid w:val="00005A8F"/>
    <w:rsid w:val="00011DB1"/>
    <w:rsid w:val="0001532C"/>
    <w:rsid w:val="00091A80"/>
    <w:rsid w:val="000977E8"/>
    <w:rsid w:val="000C38EC"/>
    <w:rsid w:val="000D04C5"/>
    <w:rsid w:val="000D440B"/>
    <w:rsid w:val="000F1E6F"/>
    <w:rsid w:val="00106464"/>
    <w:rsid w:val="00112F0B"/>
    <w:rsid w:val="00147961"/>
    <w:rsid w:val="00191613"/>
    <w:rsid w:val="001B6FB3"/>
    <w:rsid w:val="001D4D5A"/>
    <w:rsid w:val="00225323"/>
    <w:rsid w:val="002A077A"/>
    <w:rsid w:val="002D5AE2"/>
    <w:rsid w:val="002F7F67"/>
    <w:rsid w:val="003309E8"/>
    <w:rsid w:val="00374486"/>
    <w:rsid w:val="00391225"/>
    <w:rsid w:val="003A7408"/>
    <w:rsid w:val="003B4EC2"/>
    <w:rsid w:val="003E73EC"/>
    <w:rsid w:val="003F2308"/>
    <w:rsid w:val="003F6C88"/>
    <w:rsid w:val="00405168"/>
    <w:rsid w:val="00411E9B"/>
    <w:rsid w:val="00414301"/>
    <w:rsid w:val="00463FD0"/>
    <w:rsid w:val="00496617"/>
    <w:rsid w:val="00504822"/>
    <w:rsid w:val="00567BA8"/>
    <w:rsid w:val="005A0068"/>
    <w:rsid w:val="005C3B93"/>
    <w:rsid w:val="005E3419"/>
    <w:rsid w:val="005E3B01"/>
    <w:rsid w:val="005E6D82"/>
    <w:rsid w:val="005F2E53"/>
    <w:rsid w:val="00642FB4"/>
    <w:rsid w:val="006559E1"/>
    <w:rsid w:val="006762C8"/>
    <w:rsid w:val="006803AF"/>
    <w:rsid w:val="006860D0"/>
    <w:rsid w:val="006A4C2F"/>
    <w:rsid w:val="006C1D83"/>
    <w:rsid w:val="007428FC"/>
    <w:rsid w:val="00755F55"/>
    <w:rsid w:val="00764FD0"/>
    <w:rsid w:val="00797BB5"/>
    <w:rsid w:val="007B16CB"/>
    <w:rsid w:val="007B5CCC"/>
    <w:rsid w:val="00836044"/>
    <w:rsid w:val="00850270"/>
    <w:rsid w:val="00850DB7"/>
    <w:rsid w:val="00857D63"/>
    <w:rsid w:val="008763E3"/>
    <w:rsid w:val="00877941"/>
    <w:rsid w:val="008D6935"/>
    <w:rsid w:val="008E0646"/>
    <w:rsid w:val="009026D9"/>
    <w:rsid w:val="00904450"/>
    <w:rsid w:val="00907C59"/>
    <w:rsid w:val="00930F90"/>
    <w:rsid w:val="00957DE1"/>
    <w:rsid w:val="009663CB"/>
    <w:rsid w:val="0097791F"/>
    <w:rsid w:val="00985EF1"/>
    <w:rsid w:val="009916C7"/>
    <w:rsid w:val="009A1ABD"/>
    <w:rsid w:val="009B585E"/>
    <w:rsid w:val="00A12785"/>
    <w:rsid w:val="00A12EDF"/>
    <w:rsid w:val="00A36FC8"/>
    <w:rsid w:val="00A377CD"/>
    <w:rsid w:val="00A448D9"/>
    <w:rsid w:val="00A47824"/>
    <w:rsid w:val="00AC3112"/>
    <w:rsid w:val="00AE64EC"/>
    <w:rsid w:val="00B002B6"/>
    <w:rsid w:val="00B44195"/>
    <w:rsid w:val="00B53294"/>
    <w:rsid w:val="00B936F6"/>
    <w:rsid w:val="00BA1C97"/>
    <w:rsid w:val="00BB0D03"/>
    <w:rsid w:val="00BC3068"/>
    <w:rsid w:val="00BC50B0"/>
    <w:rsid w:val="00BC6372"/>
    <w:rsid w:val="00BE631B"/>
    <w:rsid w:val="00BF466B"/>
    <w:rsid w:val="00C313E1"/>
    <w:rsid w:val="00C339FE"/>
    <w:rsid w:val="00C5006A"/>
    <w:rsid w:val="00C55696"/>
    <w:rsid w:val="00C86451"/>
    <w:rsid w:val="00CB7BF8"/>
    <w:rsid w:val="00CD2911"/>
    <w:rsid w:val="00CD388C"/>
    <w:rsid w:val="00CD42B2"/>
    <w:rsid w:val="00CE0231"/>
    <w:rsid w:val="00D101C0"/>
    <w:rsid w:val="00D46DCE"/>
    <w:rsid w:val="00D949AB"/>
    <w:rsid w:val="00DB739A"/>
    <w:rsid w:val="00E06580"/>
    <w:rsid w:val="00E120B4"/>
    <w:rsid w:val="00E134F6"/>
    <w:rsid w:val="00E135C9"/>
    <w:rsid w:val="00E33ECD"/>
    <w:rsid w:val="00E35CF7"/>
    <w:rsid w:val="00E426F8"/>
    <w:rsid w:val="00E66A57"/>
    <w:rsid w:val="00E66BFE"/>
    <w:rsid w:val="00E87C17"/>
    <w:rsid w:val="00EC73AF"/>
    <w:rsid w:val="00EE1FF7"/>
    <w:rsid w:val="00EE37CB"/>
    <w:rsid w:val="00F12E63"/>
    <w:rsid w:val="00F137FA"/>
    <w:rsid w:val="00F377C3"/>
    <w:rsid w:val="00F6181F"/>
    <w:rsid w:val="00F6318A"/>
    <w:rsid w:val="00F96A67"/>
    <w:rsid w:val="00FB674F"/>
    <w:rsid w:val="00FD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D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7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37CB"/>
    <w:pPr>
      <w:jc w:val="center"/>
    </w:pPr>
    <w:rPr>
      <w:b/>
      <w:bCs/>
      <w:sz w:val="32"/>
    </w:rPr>
  </w:style>
  <w:style w:type="character" w:customStyle="1" w:styleId="TitleChar">
    <w:name w:val="Title Char"/>
    <w:basedOn w:val="DefaultParagraphFont"/>
    <w:link w:val="Title"/>
    <w:rsid w:val="00EE37CB"/>
    <w:rPr>
      <w:rFonts w:ascii="Times New Roman" w:eastAsia="Times New Roman" w:hAnsi="Times New Roman" w:cs="Times New Roman"/>
      <w:b/>
      <w:bCs/>
      <w:sz w:val="32"/>
    </w:rPr>
  </w:style>
  <w:style w:type="paragraph" w:styleId="BodyText">
    <w:name w:val="Body Text"/>
    <w:basedOn w:val="Normal"/>
    <w:link w:val="BodyTextChar"/>
    <w:rsid w:val="00EE37CB"/>
    <w:pPr>
      <w:jc w:val="both"/>
    </w:pPr>
  </w:style>
  <w:style w:type="character" w:customStyle="1" w:styleId="BodyTextChar">
    <w:name w:val="Body Text Char"/>
    <w:basedOn w:val="DefaultParagraphFont"/>
    <w:link w:val="BodyText"/>
    <w:rsid w:val="00EE37CB"/>
    <w:rPr>
      <w:rFonts w:ascii="Times New Roman" w:eastAsia="Times New Roman" w:hAnsi="Times New Roman" w:cs="Times New Roman"/>
    </w:rPr>
  </w:style>
  <w:style w:type="paragraph" w:styleId="Header">
    <w:name w:val="header"/>
    <w:basedOn w:val="Normal"/>
    <w:link w:val="HeaderChar"/>
    <w:uiPriority w:val="99"/>
    <w:unhideWhenUsed/>
    <w:rsid w:val="005E3B01"/>
    <w:pPr>
      <w:tabs>
        <w:tab w:val="center" w:pos="4680"/>
        <w:tab w:val="right" w:pos="9360"/>
      </w:tabs>
    </w:pPr>
  </w:style>
  <w:style w:type="character" w:customStyle="1" w:styleId="HeaderChar">
    <w:name w:val="Header Char"/>
    <w:basedOn w:val="DefaultParagraphFont"/>
    <w:link w:val="Header"/>
    <w:uiPriority w:val="99"/>
    <w:rsid w:val="005E3B01"/>
    <w:rPr>
      <w:rFonts w:ascii="Times New Roman" w:eastAsia="Times New Roman" w:hAnsi="Times New Roman" w:cs="Times New Roman"/>
    </w:rPr>
  </w:style>
  <w:style w:type="paragraph" w:styleId="Footer">
    <w:name w:val="footer"/>
    <w:basedOn w:val="Normal"/>
    <w:link w:val="FooterChar"/>
    <w:uiPriority w:val="99"/>
    <w:unhideWhenUsed/>
    <w:rsid w:val="005E3B01"/>
    <w:pPr>
      <w:tabs>
        <w:tab w:val="center" w:pos="4680"/>
        <w:tab w:val="right" w:pos="9360"/>
      </w:tabs>
    </w:pPr>
  </w:style>
  <w:style w:type="character" w:customStyle="1" w:styleId="FooterChar">
    <w:name w:val="Footer Char"/>
    <w:basedOn w:val="DefaultParagraphFont"/>
    <w:link w:val="Footer"/>
    <w:uiPriority w:val="99"/>
    <w:rsid w:val="005E3B0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428FC"/>
    <w:rPr>
      <w:rFonts w:ascii="Tahoma" w:hAnsi="Tahoma" w:cs="Tahoma"/>
      <w:sz w:val="16"/>
      <w:szCs w:val="16"/>
    </w:rPr>
  </w:style>
  <w:style w:type="character" w:customStyle="1" w:styleId="BalloonTextChar">
    <w:name w:val="Balloon Text Char"/>
    <w:basedOn w:val="DefaultParagraphFont"/>
    <w:link w:val="BalloonText"/>
    <w:uiPriority w:val="99"/>
    <w:semiHidden/>
    <w:rsid w:val="007428FC"/>
    <w:rPr>
      <w:rFonts w:ascii="Tahoma" w:eastAsia="Times New Roman" w:hAnsi="Tahoma" w:cs="Tahoma"/>
      <w:sz w:val="16"/>
      <w:szCs w:val="16"/>
    </w:rPr>
  </w:style>
  <w:style w:type="character" w:styleId="CommentReference">
    <w:name w:val="annotation reference"/>
    <w:basedOn w:val="DefaultParagraphFont"/>
    <w:unhideWhenUsed/>
    <w:rsid w:val="00BC50B0"/>
    <w:rPr>
      <w:sz w:val="16"/>
      <w:szCs w:val="16"/>
    </w:rPr>
  </w:style>
  <w:style w:type="paragraph" w:styleId="CommentText">
    <w:name w:val="annotation text"/>
    <w:basedOn w:val="Normal"/>
    <w:link w:val="CommentTextChar"/>
    <w:unhideWhenUsed/>
    <w:rsid w:val="00BC50B0"/>
    <w:rPr>
      <w:sz w:val="20"/>
      <w:szCs w:val="20"/>
    </w:rPr>
  </w:style>
  <w:style w:type="character" w:customStyle="1" w:styleId="CommentTextChar">
    <w:name w:val="Comment Text Char"/>
    <w:basedOn w:val="DefaultParagraphFont"/>
    <w:link w:val="CommentText"/>
    <w:rsid w:val="00BC50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50B0"/>
    <w:rPr>
      <w:b/>
      <w:bCs/>
    </w:rPr>
  </w:style>
  <w:style w:type="character" w:customStyle="1" w:styleId="CommentSubjectChar">
    <w:name w:val="Comment Subject Char"/>
    <w:basedOn w:val="CommentTextChar"/>
    <w:link w:val="CommentSubject"/>
    <w:uiPriority w:val="99"/>
    <w:semiHidden/>
    <w:rsid w:val="00BC50B0"/>
    <w:rPr>
      <w:rFonts w:ascii="Times New Roman" w:eastAsia="Times New Roman" w:hAnsi="Times New Roman" w:cs="Times New Roman"/>
      <w:b/>
      <w:bCs/>
      <w:sz w:val="20"/>
      <w:szCs w:val="20"/>
    </w:rPr>
  </w:style>
  <w:style w:type="paragraph" w:styleId="ListParagraph">
    <w:name w:val="List Paragraph"/>
    <w:basedOn w:val="Normal"/>
    <w:uiPriority w:val="34"/>
    <w:qFormat/>
    <w:rsid w:val="006762C8"/>
    <w:pPr>
      <w:ind w:left="720"/>
      <w:contextualSpacing/>
    </w:pPr>
  </w:style>
  <w:style w:type="paragraph" w:styleId="BodyTextIndent2">
    <w:name w:val="Body Text Indent 2"/>
    <w:basedOn w:val="Normal"/>
    <w:link w:val="BodyTextIndent2Char"/>
    <w:uiPriority w:val="99"/>
    <w:semiHidden/>
    <w:unhideWhenUsed/>
    <w:rsid w:val="007B16CB"/>
    <w:pPr>
      <w:spacing w:after="120" w:line="480" w:lineRule="auto"/>
      <w:ind w:left="360"/>
    </w:pPr>
  </w:style>
  <w:style w:type="character" w:customStyle="1" w:styleId="BodyTextIndent2Char">
    <w:name w:val="Body Text Indent 2 Char"/>
    <w:basedOn w:val="DefaultParagraphFont"/>
    <w:link w:val="BodyTextIndent2"/>
    <w:uiPriority w:val="99"/>
    <w:semiHidden/>
    <w:rsid w:val="007B16CB"/>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7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37CB"/>
    <w:pPr>
      <w:jc w:val="center"/>
    </w:pPr>
    <w:rPr>
      <w:b/>
      <w:bCs/>
      <w:sz w:val="32"/>
    </w:rPr>
  </w:style>
  <w:style w:type="character" w:customStyle="1" w:styleId="TitleChar">
    <w:name w:val="Title Char"/>
    <w:basedOn w:val="DefaultParagraphFont"/>
    <w:link w:val="Title"/>
    <w:rsid w:val="00EE37CB"/>
    <w:rPr>
      <w:rFonts w:ascii="Times New Roman" w:eastAsia="Times New Roman" w:hAnsi="Times New Roman" w:cs="Times New Roman"/>
      <w:b/>
      <w:bCs/>
      <w:sz w:val="32"/>
    </w:rPr>
  </w:style>
  <w:style w:type="paragraph" w:styleId="BodyText">
    <w:name w:val="Body Text"/>
    <w:basedOn w:val="Normal"/>
    <w:link w:val="BodyTextChar"/>
    <w:rsid w:val="00EE37CB"/>
    <w:pPr>
      <w:jc w:val="both"/>
    </w:pPr>
  </w:style>
  <w:style w:type="character" w:customStyle="1" w:styleId="BodyTextChar">
    <w:name w:val="Body Text Char"/>
    <w:basedOn w:val="DefaultParagraphFont"/>
    <w:link w:val="BodyText"/>
    <w:rsid w:val="00EE37CB"/>
    <w:rPr>
      <w:rFonts w:ascii="Times New Roman" w:eastAsia="Times New Roman" w:hAnsi="Times New Roman" w:cs="Times New Roman"/>
    </w:rPr>
  </w:style>
  <w:style w:type="paragraph" w:styleId="Header">
    <w:name w:val="header"/>
    <w:basedOn w:val="Normal"/>
    <w:link w:val="HeaderChar"/>
    <w:uiPriority w:val="99"/>
    <w:unhideWhenUsed/>
    <w:rsid w:val="005E3B01"/>
    <w:pPr>
      <w:tabs>
        <w:tab w:val="center" w:pos="4680"/>
        <w:tab w:val="right" w:pos="9360"/>
      </w:tabs>
    </w:pPr>
  </w:style>
  <w:style w:type="character" w:customStyle="1" w:styleId="HeaderChar">
    <w:name w:val="Header Char"/>
    <w:basedOn w:val="DefaultParagraphFont"/>
    <w:link w:val="Header"/>
    <w:uiPriority w:val="99"/>
    <w:rsid w:val="005E3B01"/>
    <w:rPr>
      <w:rFonts w:ascii="Times New Roman" w:eastAsia="Times New Roman" w:hAnsi="Times New Roman" w:cs="Times New Roman"/>
    </w:rPr>
  </w:style>
  <w:style w:type="paragraph" w:styleId="Footer">
    <w:name w:val="footer"/>
    <w:basedOn w:val="Normal"/>
    <w:link w:val="FooterChar"/>
    <w:uiPriority w:val="99"/>
    <w:unhideWhenUsed/>
    <w:rsid w:val="005E3B01"/>
    <w:pPr>
      <w:tabs>
        <w:tab w:val="center" w:pos="4680"/>
        <w:tab w:val="right" w:pos="9360"/>
      </w:tabs>
    </w:pPr>
  </w:style>
  <w:style w:type="character" w:customStyle="1" w:styleId="FooterChar">
    <w:name w:val="Footer Char"/>
    <w:basedOn w:val="DefaultParagraphFont"/>
    <w:link w:val="Footer"/>
    <w:uiPriority w:val="99"/>
    <w:rsid w:val="005E3B0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428FC"/>
    <w:rPr>
      <w:rFonts w:ascii="Tahoma" w:hAnsi="Tahoma" w:cs="Tahoma"/>
      <w:sz w:val="16"/>
      <w:szCs w:val="16"/>
    </w:rPr>
  </w:style>
  <w:style w:type="character" w:customStyle="1" w:styleId="BalloonTextChar">
    <w:name w:val="Balloon Text Char"/>
    <w:basedOn w:val="DefaultParagraphFont"/>
    <w:link w:val="BalloonText"/>
    <w:uiPriority w:val="99"/>
    <w:semiHidden/>
    <w:rsid w:val="007428FC"/>
    <w:rPr>
      <w:rFonts w:ascii="Tahoma" w:eastAsia="Times New Roman" w:hAnsi="Tahoma" w:cs="Tahoma"/>
      <w:sz w:val="16"/>
      <w:szCs w:val="16"/>
    </w:rPr>
  </w:style>
  <w:style w:type="character" w:styleId="CommentReference">
    <w:name w:val="annotation reference"/>
    <w:basedOn w:val="DefaultParagraphFont"/>
    <w:unhideWhenUsed/>
    <w:rsid w:val="00BC50B0"/>
    <w:rPr>
      <w:sz w:val="16"/>
      <w:szCs w:val="16"/>
    </w:rPr>
  </w:style>
  <w:style w:type="paragraph" w:styleId="CommentText">
    <w:name w:val="annotation text"/>
    <w:basedOn w:val="Normal"/>
    <w:link w:val="CommentTextChar"/>
    <w:unhideWhenUsed/>
    <w:rsid w:val="00BC50B0"/>
    <w:rPr>
      <w:sz w:val="20"/>
      <w:szCs w:val="20"/>
    </w:rPr>
  </w:style>
  <w:style w:type="character" w:customStyle="1" w:styleId="CommentTextChar">
    <w:name w:val="Comment Text Char"/>
    <w:basedOn w:val="DefaultParagraphFont"/>
    <w:link w:val="CommentText"/>
    <w:rsid w:val="00BC50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50B0"/>
    <w:rPr>
      <w:b/>
      <w:bCs/>
    </w:rPr>
  </w:style>
  <w:style w:type="character" w:customStyle="1" w:styleId="CommentSubjectChar">
    <w:name w:val="Comment Subject Char"/>
    <w:basedOn w:val="CommentTextChar"/>
    <w:link w:val="CommentSubject"/>
    <w:uiPriority w:val="99"/>
    <w:semiHidden/>
    <w:rsid w:val="00BC50B0"/>
    <w:rPr>
      <w:rFonts w:ascii="Times New Roman" w:eastAsia="Times New Roman" w:hAnsi="Times New Roman" w:cs="Times New Roman"/>
      <w:b/>
      <w:bCs/>
      <w:sz w:val="20"/>
      <w:szCs w:val="20"/>
    </w:rPr>
  </w:style>
  <w:style w:type="paragraph" w:styleId="ListParagraph">
    <w:name w:val="List Paragraph"/>
    <w:basedOn w:val="Normal"/>
    <w:uiPriority w:val="34"/>
    <w:qFormat/>
    <w:rsid w:val="006762C8"/>
    <w:pPr>
      <w:ind w:left="720"/>
      <w:contextualSpacing/>
    </w:pPr>
  </w:style>
  <w:style w:type="paragraph" w:styleId="BodyTextIndent2">
    <w:name w:val="Body Text Indent 2"/>
    <w:basedOn w:val="Normal"/>
    <w:link w:val="BodyTextIndent2Char"/>
    <w:uiPriority w:val="99"/>
    <w:semiHidden/>
    <w:unhideWhenUsed/>
    <w:rsid w:val="007B16CB"/>
    <w:pPr>
      <w:spacing w:after="120" w:line="480" w:lineRule="auto"/>
      <w:ind w:left="360"/>
    </w:pPr>
  </w:style>
  <w:style w:type="character" w:customStyle="1" w:styleId="BodyTextIndent2Char">
    <w:name w:val="Body Text Indent 2 Char"/>
    <w:basedOn w:val="DefaultParagraphFont"/>
    <w:link w:val="BodyTextIndent2"/>
    <w:uiPriority w:val="99"/>
    <w:semiHidden/>
    <w:rsid w:val="007B16C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4567E-51EE-4F01-96A1-73614A22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1182</Words>
  <Characters>6740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Bins</dc:creator>
  <cp:lastModifiedBy>Gloria Lopez</cp:lastModifiedBy>
  <cp:revision>2</cp:revision>
  <cp:lastPrinted>2017-12-29T18:09:00Z</cp:lastPrinted>
  <dcterms:created xsi:type="dcterms:W3CDTF">2018-02-05T22:28:00Z</dcterms:created>
  <dcterms:modified xsi:type="dcterms:W3CDTF">2018-02-05T22:28:00Z</dcterms:modified>
</cp:coreProperties>
</file>