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108" w:tblpY="721"/>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78"/>
        <w:gridCol w:w="2430"/>
        <w:gridCol w:w="1440"/>
        <w:gridCol w:w="108"/>
        <w:gridCol w:w="459"/>
        <w:gridCol w:w="225"/>
        <w:gridCol w:w="630"/>
        <w:gridCol w:w="1710"/>
        <w:gridCol w:w="2520"/>
      </w:tblGrid>
      <w:tr w:rsidR="003C111D" w:rsidRPr="0012400D" w14:paraId="4D8FF839" w14:textId="77777777" w:rsidTr="003C111D">
        <w:tc>
          <w:tcPr>
            <w:tcW w:w="10800" w:type="dxa"/>
            <w:gridSpan w:val="9"/>
            <w:tcBorders>
              <w:top w:val="single" w:sz="24" w:space="0" w:color="auto"/>
              <w:left w:val="single" w:sz="24" w:space="0" w:color="auto"/>
              <w:bottom w:val="single" w:sz="8" w:space="0" w:color="auto"/>
              <w:right w:val="single" w:sz="24" w:space="0" w:color="auto"/>
            </w:tcBorders>
          </w:tcPr>
          <w:p w14:paraId="761679AC" w14:textId="77777777" w:rsidR="003C111D" w:rsidRPr="0012400D" w:rsidRDefault="003C111D" w:rsidP="003C111D">
            <w:pPr>
              <w:jc w:val="center"/>
              <w:rPr>
                <w:rFonts w:ascii="Arial" w:hAnsi="Arial" w:cs="Arial"/>
                <w:b/>
                <w:spacing w:val="70"/>
                <w:sz w:val="28"/>
                <w:szCs w:val="28"/>
              </w:rPr>
            </w:pPr>
            <w:r w:rsidRPr="0012400D">
              <w:rPr>
                <w:rFonts w:ascii="Arial" w:hAnsi="Arial" w:cs="Arial"/>
                <w:b/>
                <w:spacing w:val="70"/>
                <w:sz w:val="28"/>
                <w:szCs w:val="28"/>
              </w:rPr>
              <w:t>DUTY STATEMENT</w:t>
            </w:r>
          </w:p>
          <w:p w14:paraId="5746AE0C" w14:textId="2F6C4102" w:rsidR="003C111D" w:rsidRPr="0012400D" w:rsidRDefault="003C111D" w:rsidP="003C111D">
            <w:pPr>
              <w:jc w:val="center"/>
              <w:rPr>
                <w:rFonts w:ascii="Arial" w:hAnsi="Arial" w:cs="Arial"/>
                <w:b/>
                <w:sz w:val="28"/>
                <w:szCs w:val="28"/>
              </w:rPr>
            </w:pPr>
          </w:p>
        </w:tc>
      </w:tr>
      <w:tr w:rsidR="003C111D" w:rsidRPr="0012400D" w14:paraId="3450034E" w14:textId="77777777" w:rsidTr="002F5827">
        <w:tc>
          <w:tcPr>
            <w:tcW w:w="3708" w:type="dxa"/>
            <w:gridSpan w:val="2"/>
            <w:tcBorders>
              <w:left w:val="single" w:sz="24" w:space="0" w:color="auto"/>
              <w:bottom w:val="nil"/>
            </w:tcBorders>
          </w:tcPr>
          <w:p w14:paraId="273271D5" w14:textId="77777777" w:rsidR="003C111D" w:rsidRPr="00992C13" w:rsidRDefault="003C111D" w:rsidP="003C111D">
            <w:pPr>
              <w:rPr>
                <w:rFonts w:ascii="Arial" w:hAnsi="Arial" w:cs="Arial"/>
                <w:b/>
                <w:sz w:val="16"/>
                <w:szCs w:val="16"/>
              </w:rPr>
            </w:pPr>
            <w:r w:rsidRPr="00992C13">
              <w:rPr>
                <w:rFonts w:ascii="Arial" w:hAnsi="Arial" w:cs="Arial"/>
                <w:b/>
                <w:sz w:val="16"/>
                <w:szCs w:val="16"/>
              </w:rPr>
              <w:t>ORGANIZATION (DIVISION/REGION/BOARD)</w:t>
            </w:r>
          </w:p>
        </w:tc>
        <w:tc>
          <w:tcPr>
            <w:tcW w:w="2232" w:type="dxa"/>
            <w:gridSpan w:val="4"/>
            <w:tcBorders>
              <w:bottom w:val="nil"/>
            </w:tcBorders>
          </w:tcPr>
          <w:p w14:paraId="5545CB06" w14:textId="77777777" w:rsidR="003C111D" w:rsidRPr="00992C13" w:rsidRDefault="003C111D" w:rsidP="003C111D">
            <w:pPr>
              <w:rPr>
                <w:rFonts w:ascii="Arial" w:hAnsi="Arial" w:cs="Arial"/>
                <w:b/>
                <w:sz w:val="16"/>
                <w:szCs w:val="16"/>
              </w:rPr>
            </w:pPr>
            <w:r w:rsidRPr="00992C13">
              <w:rPr>
                <w:rFonts w:ascii="Arial" w:hAnsi="Arial" w:cs="Arial"/>
                <w:b/>
                <w:sz w:val="16"/>
                <w:szCs w:val="16"/>
              </w:rPr>
              <w:t>UNIT</w:t>
            </w:r>
          </w:p>
        </w:tc>
        <w:tc>
          <w:tcPr>
            <w:tcW w:w="2340" w:type="dxa"/>
            <w:gridSpan w:val="2"/>
            <w:tcBorders>
              <w:bottom w:val="nil"/>
            </w:tcBorders>
          </w:tcPr>
          <w:p w14:paraId="718A8C6E" w14:textId="77777777" w:rsidR="003C111D" w:rsidRPr="00992C13" w:rsidRDefault="003C111D" w:rsidP="003C111D">
            <w:pPr>
              <w:rPr>
                <w:rFonts w:ascii="Arial" w:hAnsi="Arial" w:cs="Arial"/>
                <w:b/>
                <w:sz w:val="16"/>
                <w:szCs w:val="16"/>
              </w:rPr>
            </w:pPr>
            <w:r w:rsidRPr="00992C13">
              <w:rPr>
                <w:rFonts w:ascii="Arial" w:hAnsi="Arial" w:cs="Arial"/>
                <w:b/>
                <w:sz w:val="16"/>
                <w:szCs w:val="16"/>
              </w:rPr>
              <w:t>POSITION #</w:t>
            </w:r>
          </w:p>
        </w:tc>
        <w:tc>
          <w:tcPr>
            <w:tcW w:w="2520" w:type="dxa"/>
            <w:tcBorders>
              <w:bottom w:val="nil"/>
              <w:right w:val="single" w:sz="24" w:space="0" w:color="auto"/>
            </w:tcBorders>
          </w:tcPr>
          <w:p w14:paraId="6B3A3D56" w14:textId="77777777" w:rsidR="003C111D" w:rsidRPr="00992C13" w:rsidRDefault="003C111D" w:rsidP="003C111D">
            <w:pPr>
              <w:rPr>
                <w:rFonts w:ascii="Arial" w:hAnsi="Arial" w:cs="Arial"/>
                <w:b/>
                <w:sz w:val="16"/>
                <w:szCs w:val="16"/>
              </w:rPr>
            </w:pPr>
            <w:r w:rsidRPr="00992C13">
              <w:rPr>
                <w:rFonts w:ascii="Arial" w:hAnsi="Arial" w:cs="Arial"/>
                <w:b/>
                <w:sz w:val="16"/>
                <w:szCs w:val="16"/>
              </w:rPr>
              <w:t>DATE</w:t>
            </w:r>
          </w:p>
        </w:tc>
      </w:tr>
      <w:tr w:rsidR="003C111D" w:rsidRPr="0012400D" w14:paraId="01FF0734" w14:textId="77777777" w:rsidTr="002F5827">
        <w:trPr>
          <w:trHeight w:val="288"/>
        </w:trPr>
        <w:tc>
          <w:tcPr>
            <w:tcW w:w="3708" w:type="dxa"/>
            <w:gridSpan w:val="2"/>
            <w:tcBorders>
              <w:top w:val="nil"/>
              <w:left w:val="single" w:sz="24" w:space="0" w:color="auto"/>
              <w:bottom w:val="single" w:sz="8" w:space="0" w:color="auto"/>
            </w:tcBorders>
          </w:tcPr>
          <w:p w14:paraId="7C9B92EF" w14:textId="2033AE12" w:rsidR="003C111D" w:rsidRPr="00D67753" w:rsidRDefault="00382CEA" w:rsidP="003C111D">
            <w:pPr>
              <w:rPr>
                <w:rFonts w:ascii="Arial" w:hAnsi="Arial" w:cs="Arial"/>
                <w:sz w:val="22"/>
                <w:szCs w:val="22"/>
              </w:rPr>
            </w:pPr>
            <w:r w:rsidRPr="00D67753">
              <w:rPr>
                <w:rFonts w:ascii="Arial" w:hAnsi="Arial" w:cs="Arial"/>
                <w:sz w:val="22"/>
                <w:szCs w:val="22"/>
              </w:rPr>
              <w:t>Central Coast Water Board</w:t>
            </w:r>
          </w:p>
        </w:tc>
        <w:tc>
          <w:tcPr>
            <w:tcW w:w="2232" w:type="dxa"/>
            <w:gridSpan w:val="4"/>
            <w:tcBorders>
              <w:top w:val="nil"/>
              <w:bottom w:val="single" w:sz="8" w:space="0" w:color="auto"/>
            </w:tcBorders>
          </w:tcPr>
          <w:p w14:paraId="7760E597" w14:textId="253B2597" w:rsidR="003C111D" w:rsidRPr="00D67753" w:rsidRDefault="00452CBC" w:rsidP="003C111D">
            <w:pPr>
              <w:rPr>
                <w:rFonts w:ascii="Arial" w:hAnsi="Arial" w:cs="Arial"/>
                <w:sz w:val="22"/>
                <w:szCs w:val="22"/>
              </w:rPr>
            </w:pPr>
            <w:r w:rsidRPr="00D67753">
              <w:rPr>
                <w:rFonts w:ascii="Arial" w:hAnsi="Arial" w:cs="Arial"/>
                <w:sz w:val="22"/>
                <w:szCs w:val="22"/>
              </w:rPr>
              <w:t>WDR</w:t>
            </w:r>
          </w:p>
        </w:tc>
        <w:tc>
          <w:tcPr>
            <w:tcW w:w="2340" w:type="dxa"/>
            <w:gridSpan w:val="2"/>
            <w:tcBorders>
              <w:top w:val="nil"/>
              <w:bottom w:val="single" w:sz="8" w:space="0" w:color="auto"/>
            </w:tcBorders>
          </w:tcPr>
          <w:p w14:paraId="5B54BAFB" w14:textId="5A01A7C4" w:rsidR="003C111D" w:rsidRPr="00D67753" w:rsidRDefault="006D106A" w:rsidP="003C111D">
            <w:pPr>
              <w:rPr>
                <w:rFonts w:ascii="Arial" w:hAnsi="Arial" w:cs="Arial"/>
                <w:sz w:val="22"/>
                <w:szCs w:val="22"/>
              </w:rPr>
            </w:pPr>
            <w:r w:rsidRPr="00EF1A3C">
              <w:rPr>
                <w:rFonts w:ascii="Arial" w:hAnsi="Arial" w:cs="Arial"/>
                <w:sz w:val="22"/>
                <w:szCs w:val="22"/>
              </w:rPr>
              <w:t>880-130-3846-019</w:t>
            </w:r>
          </w:p>
        </w:tc>
        <w:tc>
          <w:tcPr>
            <w:tcW w:w="2520" w:type="dxa"/>
            <w:tcBorders>
              <w:top w:val="nil"/>
              <w:bottom w:val="single" w:sz="8" w:space="0" w:color="auto"/>
              <w:right w:val="single" w:sz="24" w:space="0" w:color="auto"/>
            </w:tcBorders>
          </w:tcPr>
          <w:p w14:paraId="5C960307" w14:textId="39791059" w:rsidR="003C111D" w:rsidRPr="00D67753" w:rsidRDefault="00E047C4" w:rsidP="003C111D">
            <w:pPr>
              <w:rPr>
                <w:rFonts w:ascii="Arial" w:hAnsi="Arial" w:cs="Arial"/>
                <w:sz w:val="22"/>
                <w:szCs w:val="22"/>
              </w:rPr>
            </w:pPr>
            <w:r>
              <w:rPr>
                <w:rFonts w:ascii="Arial" w:hAnsi="Arial" w:cs="Arial"/>
                <w:sz w:val="22"/>
                <w:szCs w:val="22"/>
              </w:rPr>
              <w:t>7/17</w:t>
            </w:r>
            <w:r w:rsidR="000C60B4" w:rsidRPr="00D67753">
              <w:rPr>
                <w:rFonts w:ascii="Arial" w:hAnsi="Arial" w:cs="Arial"/>
                <w:sz w:val="22"/>
                <w:szCs w:val="22"/>
              </w:rPr>
              <w:t>/19</w:t>
            </w:r>
          </w:p>
        </w:tc>
      </w:tr>
      <w:tr w:rsidR="003C111D" w:rsidRPr="0012400D" w14:paraId="0C410880" w14:textId="77777777" w:rsidTr="003C111D">
        <w:tc>
          <w:tcPr>
            <w:tcW w:w="10800" w:type="dxa"/>
            <w:gridSpan w:val="9"/>
            <w:tcBorders>
              <w:left w:val="single" w:sz="24" w:space="0" w:color="auto"/>
              <w:bottom w:val="nil"/>
              <w:right w:val="single" w:sz="24" w:space="0" w:color="auto"/>
            </w:tcBorders>
          </w:tcPr>
          <w:p w14:paraId="2FC3F955" w14:textId="77777777" w:rsidR="003C111D" w:rsidRPr="00992C13" w:rsidRDefault="003C111D" w:rsidP="003C111D">
            <w:pPr>
              <w:rPr>
                <w:rFonts w:ascii="Arial" w:hAnsi="Arial" w:cs="Arial"/>
                <w:b/>
                <w:sz w:val="16"/>
                <w:szCs w:val="16"/>
              </w:rPr>
            </w:pPr>
            <w:r w:rsidRPr="00992C13">
              <w:rPr>
                <w:rFonts w:ascii="Arial" w:hAnsi="Arial" w:cs="Arial"/>
                <w:b/>
                <w:sz w:val="16"/>
                <w:szCs w:val="16"/>
              </w:rPr>
              <w:t>NAME OF EMPLOYEE (IF APPLICABLE)</w:t>
            </w:r>
          </w:p>
        </w:tc>
      </w:tr>
      <w:tr w:rsidR="003C111D" w:rsidRPr="0012400D" w14:paraId="4E744757" w14:textId="77777777" w:rsidTr="003C111D">
        <w:trPr>
          <w:trHeight w:val="288"/>
        </w:trPr>
        <w:tc>
          <w:tcPr>
            <w:tcW w:w="10800" w:type="dxa"/>
            <w:gridSpan w:val="9"/>
            <w:tcBorders>
              <w:top w:val="nil"/>
              <w:left w:val="single" w:sz="24" w:space="0" w:color="auto"/>
              <w:bottom w:val="single" w:sz="8" w:space="0" w:color="auto"/>
              <w:right w:val="single" w:sz="24" w:space="0" w:color="auto"/>
            </w:tcBorders>
          </w:tcPr>
          <w:p w14:paraId="35EFE015" w14:textId="12E16132" w:rsidR="003C111D" w:rsidRPr="00992C13" w:rsidRDefault="003C111D" w:rsidP="003C111D">
            <w:pPr>
              <w:rPr>
                <w:rFonts w:ascii="Arial" w:hAnsi="Arial" w:cs="Arial"/>
                <w:szCs w:val="24"/>
              </w:rPr>
            </w:pPr>
          </w:p>
        </w:tc>
      </w:tr>
      <w:tr w:rsidR="003C111D" w:rsidRPr="0012400D" w14:paraId="72F3F7A6" w14:textId="77777777" w:rsidTr="003C111D">
        <w:tc>
          <w:tcPr>
            <w:tcW w:w="5148" w:type="dxa"/>
            <w:gridSpan w:val="3"/>
            <w:tcBorders>
              <w:left w:val="single" w:sz="24" w:space="0" w:color="auto"/>
              <w:bottom w:val="nil"/>
            </w:tcBorders>
          </w:tcPr>
          <w:p w14:paraId="5DE1B9E8" w14:textId="77777777" w:rsidR="003C111D" w:rsidRPr="00992C13" w:rsidRDefault="003C111D" w:rsidP="003C111D">
            <w:pPr>
              <w:rPr>
                <w:rFonts w:ascii="Arial" w:hAnsi="Arial" w:cs="Arial"/>
                <w:b/>
                <w:sz w:val="16"/>
                <w:szCs w:val="16"/>
              </w:rPr>
            </w:pPr>
            <w:r w:rsidRPr="00992C13">
              <w:rPr>
                <w:rFonts w:ascii="Arial" w:hAnsi="Arial" w:cs="Arial"/>
                <w:b/>
                <w:sz w:val="16"/>
                <w:szCs w:val="16"/>
              </w:rPr>
              <w:t>CURRENT CLASSIFICATION</w:t>
            </w:r>
          </w:p>
        </w:tc>
        <w:tc>
          <w:tcPr>
            <w:tcW w:w="5652" w:type="dxa"/>
            <w:gridSpan w:val="6"/>
            <w:tcBorders>
              <w:bottom w:val="nil"/>
              <w:right w:val="single" w:sz="24" w:space="0" w:color="auto"/>
            </w:tcBorders>
          </w:tcPr>
          <w:p w14:paraId="37A5E94D" w14:textId="77777777" w:rsidR="003C111D" w:rsidRPr="00992C13" w:rsidRDefault="003C111D" w:rsidP="003C111D">
            <w:pPr>
              <w:rPr>
                <w:rFonts w:ascii="Arial" w:hAnsi="Arial" w:cs="Arial"/>
                <w:b/>
                <w:sz w:val="16"/>
                <w:szCs w:val="16"/>
              </w:rPr>
            </w:pPr>
            <w:r w:rsidRPr="00992C13">
              <w:rPr>
                <w:rFonts w:ascii="Arial" w:hAnsi="Arial" w:cs="Arial"/>
                <w:b/>
                <w:sz w:val="16"/>
                <w:szCs w:val="16"/>
              </w:rPr>
              <w:t>PROPOSED CLASSIFICATION (IF APPLICABLE)</w:t>
            </w:r>
          </w:p>
        </w:tc>
      </w:tr>
      <w:tr w:rsidR="000C60B4" w:rsidRPr="0012400D" w14:paraId="4C030919" w14:textId="77777777" w:rsidTr="003C111D">
        <w:trPr>
          <w:trHeight w:val="288"/>
        </w:trPr>
        <w:tc>
          <w:tcPr>
            <w:tcW w:w="5148" w:type="dxa"/>
            <w:gridSpan w:val="3"/>
            <w:tcBorders>
              <w:top w:val="nil"/>
              <w:left w:val="single" w:sz="24" w:space="0" w:color="auto"/>
              <w:bottom w:val="single" w:sz="8" w:space="0" w:color="auto"/>
            </w:tcBorders>
          </w:tcPr>
          <w:p w14:paraId="1470A2DA" w14:textId="4AF5EA33" w:rsidR="000C60B4" w:rsidRPr="00D67753" w:rsidRDefault="00B706AC" w:rsidP="000C60B4">
            <w:pPr>
              <w:rPr>
                <w:rFonts w:ascii="Arial" w:hAnsi="Arial" w:cs="Arial"/>
                <w:sz w:val="22"/>
                <w:szCs w:val="22"/>
              </w:rPr>
            </w:pPr>
            <w:r w:rsidRPr="003B2094">
              <w:rPr>
                <w:rFonts w:ascii="Arial" w:hAnsi="Arial" w:cs="Arial"/>
                <w:sz w:val="22"/>
                <w:szCs w:val="22"/>
              </w:rPr>
              <w:t>W</w:t>
            </w:r>
            <w:r w:rsidR="006D106A">
              <w:rPr>
                <w:rFonts w:ascii="Arial" w:hAnsi="Arial" w:cs="Arial"/>
                <w:sz w:val="22"/>
                <w:szCs w:val="22"/>
              </w:rPr>
              <w:t>ater Resources Control Engineer</w:t>
            </w:r>
          </w:p>
        </w:tc>
        <w:tc>
          <w:tcPr>
            <w:tcW w:w="5652" w:type="dxa"/>
            <w:gridSpan w:val="6"/>
            <w:tcBorders>
              <w:top w:val="nil"/>
              <w:bottom w:val="single" w:sz="8" w:space="0" w:color="auto"/>
              <w:right w:val="single" w:sz="24" w:space="0" w:color="auto"/>
            </w:tcBorders>
          </w:tcPr>
          <w:p w14:paraId="40244F4D" w14:textId="0C8DF188" w:rsidR="000C60B4" w:rsidRPr="00D67753" w:rsidRDefault="000C60B4" w:rsidP="000C60B4">
            <w:pPr>
              <w:rPr>
                <w:rFonts w:ascii="Arial" w:hAnsi="Arial" w:cs="Arial"/>
                <w:sz w:val="22"/>
                <w:szCs w:val="22"/>
              </w:rPr>
            </w:pPr>
          </w:p>
        </w:tc>
      </w:tr>
      <w:tr w:rsidR="000C60B4" w:rsidRPr="0012400D" w14:paraId="0CF35433" w14:textId="77777777" w:rsidTr="003C111D">
        <w:tc>
          <w:tcPr>
            <w:tcW w:w="10800" w:type="dxa"/>
            <w:gridSpan w:val="9"/>
            <w:tcBorders>
              <w:left w:val="single" w:sz="24" w:space="0" w:color="auto"/>
              <w:bottom w:val="nil"/>
              <w:right w:val="single" w:sz="24" w:space="0" w:color="auto"/>
            </w:tcBorders>
          </w:tcPr>
          <w:p w14:paraId="2B80F2E7" w14:textId="77777777" w:rsidR="000C60B4" w:rsidRPr="00992C13" w:rsidRDefault="000C60B4" w:rsidP="000C60B4">
            <w:pPr>
              <w:rPr>
                <w:rFonts w:ascii="Arial" w:hAnsi="Arial" w:cs="Arial"/>
                <w:b/>
                <w:sz w:val="16"/>
                <w:szCs w:val="16"/>
              </w:rPr>
            </w:pPr>
            <w:r w:rsidRPr="00992C13">
              <w:rPr>
                <w:rFonts w:ascii="Arial" w:hAnsi="Arial" w:cs="Arial"/>
                <w:b/>
                <w:sz w:val="16"/>
                <w:szCs w:val="16"/>
              </w:rPr>
              <w:t>NAME OF SUPERVISOR</w:t>
            </w:r>
          </w:p>
        </w:tc>
      </w:tr>
      <w:tr w:rsidR="000C60B4" w:rsidRPr="0012400D" w14:paraId="720DA9FB" w14:textId="77777777" w:rsidTr="003C111D">
        <w:trPr>
          <w:trHeight w:val="288"/>
        </w:trPr>
        <w:tc>
          <w:tcPr>
            <w:tcW w:w="10800" w:type="dxa"/>
            <w:gridSpan w:val="9"/>
            <w:tcBorders>
              <w:top w:val="nil"/>
              <w:left w:val="single" w:sz="24" w:space="0" w:color="auto"/>
              <w:bottom w:val="single" w:sz="8" w:space="0" w:color="auto"/>
              <w:right w:val="single" w:sz="24" w:space="0" w:color="auto"/>
            </w:tcBorders>
          </w:tcPr>
          <w:p w14:paraId="6DF1D88E" w14:textId="2F60907B" w:rsidR="000C60B4" w:rsidRPr="00992C13" w:rsidRDefault="000C60B4" w:rsidP="000C60B4">
            <w:pPr>
              <w:rPr>
                <w:rFonts w:ascii="Arial" w:hAnsi="Arial" w:cs="Arial"/>
                <w:szCs w:val="24"/>
              </w:rPr>
            </w:pPr>
            <w:r w:rsidRPr="000D156B">
              <w:rPr>
                <w:rFonts w:ascii="Arial" w:hAnsi="Arial" w:cs="Arial"/>
                <w:sz w:val="22"/>
                <w:szCs w:val="22"/>
              </w:rPr>
              <w:t>Jennifer Epp</w:t>
            </w:r>
          </w:p>
        </w:tc>
      </w:tr>
      <w:tr w:rsidR="000C60B4" w:rsidRPr="0012400D" w14:paraId="1A097F6A" w14:textId="77777777" w:rsidTr="003C111D">
        <w:tc>
          <w:tcPr>
            <w:tcW w:w="5715" w:type="dxa"/>
            <w:gridSpan w:val="5"/>
            <w:tcBorders>
              <w:left w:val="single" w:sz="24" w:space="0" w:color="auto"/>
              <w:bottom w:val="nil"/>
            </w:tcBorders>
          </w:tcPr>
          <w:p w14:paraId="113EFFB1" w14:textId="77777777" w:rsidR="000C60B4" w:rsidRPr="00992C13" w:rsidRDefault="000C60B4" w:rsidP="000C60B4">
            <w:pPr>
              <w:rPr>
                <w:rFonts w:ascii="Arial" w:hAnsi="Arial" w:cs="Arial"/>
                <w:b/>
                <w:sz w:val="16"/>
                <w:szCs w:val="16"/>
              </w:rPr>
            </w:pPr>
            <w:r w:rsidRPr="00992C13">
              <w:rPr>
                <w:rFonts w:ascii="Arial" w:hAnsi="Arial" w:cs="Arial"/>
                <w:b/>
                <w:sz w:val="16"/>
                <w:szCs w:val="16"/>
              </w:rPr>
              <w:t>CURRENT CLASSIFICATION OF SUPERVISOR</w:t>
            </w:r>
          </w:p>
        </w:tc>
        <w:tc>
          <w:tcPr>
            <w:tcW w:w="5085" w:type="dxa"/>
            <w:gridSpan w:val="4"/>
            <w:tcBorders>
              <w:bottom w:val="nil"/>
              <w:right w:val="single" w:sz="24" w:space="0" w:color="auto"/>
            </w:tcBorders>
          </w:tcPr>
          <w:p w14:paraId="38E3E65E" w14:textId="77777777" w:rsidR="000C60B4" w:rsidRPr="00992C13" w:rsidRDefault="000C60B4" w:rsidP="000C60B4">
            <w:pPr>
              <w:rPr>
                <w:rFonts w:ascii="Arial" w:hAnsi="Arial" w:cs="Arial"/>
                <w:b/>
                <w:sz w:val="16"/>
                <w:szCs w:val="16"/>
              </w:rPr>
            </w:pPr>
            <w:r w:rsidRPr="00992C13">
              <w:rPr>
                <w:rFonts w:ascii="Arial" w:hAnsi="Arial" w:cs="Arial"/>
                <w:b/>
                <w:sz w:val="16"/>
                <w:szCs w:val="16"/>
              </w:rPr>
              <w:t>REVIEWED AND APPROVED BY SIGNATURE</w:t>
            </w:r>
          </w:p>
        </w:tc>
      </w:tr>
      <w:tr w:rsidR="000C60B4" w:rsidRPr="0012400D" w14:paraId="34FB4D65" w14:textId="77777777" w:rsidTr="003C111D">
        <w:trPr>
          <w:trHeight w:val="288"/>
        </w:trPr>
        <w:tc>
          <w:tcPr>
            <w:tcW w:w="5715" w:type="dxa"/>
            <w:gridSpan w:val="5"/>
            <w:tcBorders>
              <w:top w:val="nil"/>
              <w:left w:val="single" w:sz="24" w:space="0" w:color="auto"/>
              <w:bottom w:val="single" w:sz="8" w:space="0" w:color="auto"/>
            </w:tcBorders>
          </w:tcPr>
          <w:p w14:paraId="7969C21F" w14:textId="2B363ABF" w:rsidR="000C60B4" w:rsidRPr="00992C13" w:rsidRDefault="000C60B4" w:rsidP="000C60B4">
            <w:pPr>
              <w:rPr>
                <w:rFonts w:ascii="Arial" w:hAnsi="Arial" w:cs="Arial"/>
                <w:szCs w:val="24"/>
              </w:rPr>
            </w:pPr>
            <w:r w:rsidRPr="000D156B">
              <w:rPr>
                <w:rFonts w:ascii="Arial" w:hAnsi="Arial" w:cs="Arial"/>
                <w:sz w:val="22"/>
                <w:szCs w:val="22"/>
              </w:rPr>
              <w:t>Sr. WRCE</w:t>
            </w:r>
          </w:p>
        </w:tc>
        <w:tc>
          <w:tcPr>
            <w:tcW w:w="5085" w:type="dxa"/>
            <w:gridSpan w:val="4"/>
            <w:tcBorders>
              <w:top w:val="nil"/>
              <w:bottom w:val="single" w:sz="8" w:space="0" w:color="auto"/>
              <w:right w:val="single" w:sz="24" w:space="0" w:color="auto"/>
            </w:tcBorders>
          </w:tcPr>
          <w:p w14:paraId="69491D70" w14:textId="77777777" w:rsidR="000C60B4" w:rsidRPr="00992C13" w:rsidRDefault="000C60B4" w:rsidP="000C60B4">
            <w:pPr>
              <w:rPr>
                <w:rFonts w:ascii="Arial" w:hAnsi="Arial" w:cs="Arial"/>
                <w:szCs w:val="24"/>
              </w:rPr>
            </w:pPr>
          </w:p>
        </w:tc>
      </w:tr>
      <w:tr w:rsidR="000C60B4" w:rsidRPr="0012400D" w14:paraId="2F385B73" w14:textId="77777777" w:rsidTr="003C111D">
        <w:tc>
          <w:tcPr>
            <w:tcW w:w="10800" w:type="dxa"/>
            <w:gridSpan w:val="9"/>
            <w:tcBorders>
              <w:left w:val="single" w:sz="24" w:space="0" w:color="auto"/>
              <w:bottom w:val="nil"/>
              <w:right w:val="single" w:sz="24" w:space="0" w:color="auto"/>
            </w:tcBorders>
          </w:tcPr>
          <w:p w14:paraId="27D4F143" w14:textId="77777777" w:rsidR="000C60B4" w:rsidRPr="00992C13" w:rsidRDefault="000C60B4" w:rsidP="000C60B4">
            <w:pPr>
              <w:jc w:val="center"/>
              <w:rPr>
                <w:rFonts w:ascii="Arial" w:hAnsi="Arial" w:cs="Arial"/>
                <w:b/>
                <w:sz w:val="16"/>
                <w:szCs w:val="16"/>
              </w:rPr>
            </w:pPr>
            <w:r w:rsidRPr="00992C13">
              <w:rPr>
                <w:rFonts w:ascii="Arial" w:hAnsi="Arial" w:cs="Arial"/>
                <w:b/>
                <w:sz w:val="16"/>
                <w:szCs w:val="16"/>
              </w:rPr>
              <w:t>SUPERVISION EXERCISED (IF APPLICABLE)</w:t>
            </w:r>
          </w:p>
        </w:tc>
      </w:tr>
      <w:tr w:rsidR="000C60B4" w:rsidRPr="0012400D" w14:paraId="0F2A86B3" w14:textId="77777777" w:rsidTr="003C111D">
        <w:tc>
          <w:tcPr>
            <w:tcW w:w="5256" w:type="dxa"/>
            <w:gridSpan w:val="4"/>
            <w:tcBorders>
              <w:top w:val="nil"/>
              <w:left w:val="single" w:sz="24" w:space="0" w:color="auto"/>
              <w:right w:val="nil"/>
            </w:tcBorders>
          </w:tcPr>
          <w:p w14:paraId="201928E4" w14:textId="77777777" w:rsidR="000C60B4" w:rsidRPr="00992C13" w:rsidRDefault="000C60B4" w:rsidP="000C60B4">
            <w:pPr>
              <w:tabs>
                <w:tab w:val="right" w:pos="5148"/>
              </w:tabs>
              <w:jc w:val="center"/>
              <w:rPr>
                <w:rFonts w:ascii="Arial" w:hAnsi="Arial" w:cs="Arial"/>
                <w:b/>
                <w:sz w:val="16"/>
                <w:szCs w:val="16"/>
              </w:rPr>
            </w:pPr>
            <w:r w:rsidRPr="00992C13">
              <w:rPr>
                <w:rFonts w:ascii="Arial" w:hAnsi="Arial" w:cs="Arial"/>
                <w:b/>
                <w:sz w:val="16"/>
                <w:szCs w:val="16"/>
              </w:rPr>
              <w:t>1. DIRECTLY SUPERVISED</w:t>
            </w:r>
          </w:p>
        </w:tc>
        <w:tc>
          <w:tcPr>
            <w:tcW w:w="5544" w:type="dxa"/>
            <w:gridSpan w:val="5"/>
            <w:tcBorders>
              <w:top w:val="nil"/>
              <w:left w:val="nil"/>
              <w:right w:val="single" w:sz="24" w:space="0" w:color="auto"/>
            </w:tcBorders>
          </w:tcPr>
          <w:p w14:paraId="00426BB4" w14:textId="77777777" w:rsidR="000C60B4" w:rsidRPr="00992C13" w:rsidRDefault="000C60B4" w:rsidP="000C60B4">
            <w:pPr>
              <w:jc w:val="center"/>
              <w:rPr>
                <w:rFonts w:ascii="Arial" w:hAnsi="Arial" w:cs="Arial"/>
                <w:b/>
                <w:sz w:val="16"/>
                <w:szCs w:val="16"/>
              </w:rPr>
            </w:pPr>
            <w:r w:rsidRPr="00992C13">
              <w:rPr>
                <w:rFonts w:ascii="Arial" w:hAnsi="Arial" w:cs="Arial"/>
                <w:b/>
                <w:sz w:val="16"/>
                <w:szCs w:val="16"/>
              </w:rPr>
              <w:t>2. INDIRECTLY SUPERVISED</w:t>
            </w:r>
          </w:p>
        </w:tc>
      </w:tr>
      <w:tr w:rsidR="000C60B4" w:rsidRPr="0012400D" w14:paraId="7975FB86" w14:textId="77777777" w:rsidTr="00213B3F">
        <w:trPr>
          <w:trHeight w:val="163"/>
        </w:trPr>
        <w:tc>
          <w:tcPr>
            <w:tcW w:w="1278" w:type="dxa"/>
            <w:tcBorders>
              <w:left w:val="single" w:sz="24" w:space="0" w:color="auto"/>
            </w:tcBorders>
          </w:tcPr>
          <w:p w14:paraId="6D7E3E3E" w14:textId="77777777" w:rsidR="000C60B4" w:rsidRPr="00992C13" w:rsidRDefault="000C60B4" w:rsidP="000C60B4">
            <w:pPr>
              <w:rPr>
                <w:rFonts w:ascii="Arial" w:hAnsi="Arial" w:cs="Arial"/>
                <w:b/>
                <w:sz w:val="16"/>
                <w:szCs w:val="16"/>
              </w:rPr>
            </w:pPr>
            <w:r w:rsidRPr="00992C13">
              <w:rPr>
                <w:rFonts w:ascii="Arial" w:hAnsi="Arial" w:cs="Arial"/>
                <w:b/>
                <w:sz w:val="16"/>
                <w:szCs w:val="16"/>
              </w:rPr>
              <w:t xml:space="preserve">NO. OF </w:t>
            </w:r>
          </w:p>
          <w:p w14:paraId="1F26C818" w14:textId="77777777" w:rsidR="000C60B4" w:rsidRPr="00992C13" w:rsidRDefault="000C60B4" w:rsidP="000C60B4">
            <w:pPr>
              <w:rPr>
                <w:rFonts w:ascii="Arial" w:hAnsi="Arial" w:cs="Arial"/>
                <w:b/>
                <w:sz w:val="16"/>
                <w:szCs w:val="16"/>
              </w:rPr>
            </w:pPr>
            <w:r w:rsidRPr="00992C13">
              <w:rPr>
                <w:rFonts w:ascii="Arial" w:hAnsi="Arial" w:cs="Arial"/>
                <w:b/>
                <w:sz w:val="16"/>
                <w:szCs w:val="16"/>
              </w:rPr>
              <w:t>EMPLOYEES</w:t>
            </w:r>
          </w:p>
        </w:tc>
        <w:tc>
          <w:tcPr>
            <w:tcW w:w="3978" w:type="dxa"/>
            <w:gridSpan w:val="3"/>
          </w:tcPr>
          <w:p w14:paraId="2DD6F83E" w14:textId="77777777" w:rsidR="000C60B4" w:rsidRPr="00992C13" w:rsidRDefault="000C60B4" w:rsidP="000C60B4">
            <w:pPr>
              <w:rPr>
                <w:rFonts w:ascii="Arial" w:hAnsi="Arial" w:cs="Arial"/>
                <w:b/>
                <w:sz w:val="16"/>
                <w:szCs w:val="16"/>
              </w:rPr>
            </w:pPr>
            <w:r w:rsidRPr="00992C13">
              <w:rPr>
                <w:rFonts w:ascii="Arial" w:hAnsi="Arial" w:cs="Arial"/>
                <w:b/>
                <w:sz w:val="16"/>
                <w:szCs w:val="16"/>
              </w:rPr>
              <w:t>CLASS TITLE</w:t>
            </w:r>
          </w:p>
        </w:tc>
        <w:tc>
          <w:tcPr>
            <w:tcW w:w="1314" w:type="dxa"/>
            <w:gridSpan w:val="3"/>
          </w:tcPr>
          <w:p w14:paraId="2AFE2CDB" w14:textId="77777777" w:rsidR="000C60B4" w:rsidRPr="00992C13" w:rsidRDefault="000C60B4" w:rsidP="000C60B4">
            <w:pPr>
              <w:rPr>
                <w:rFonts w:ascii="Arial" w:hAnsi="Arial" w:cs="Arial"/>
                <w:b/>
                <w:sz w:val="16"/>
                <w:szCs w:val="16"/>
              </w:rPr>
            </w:pPr>
            <w:r w:rsidRPr="00992C13">
              <w:rPr>
                <w:rFonts w:ascii="Arial" w:hAnsi="Arial" w:cs="Arial"/>
                <w:b/>
                <w:sz w:val="16"/>
                <w:szCs w:val="16"/>
              </w:rPr>
              <w:t>NO. OF EMPLOYEES</w:t>
            </w:r>
          </w:p>
        </w:tc>
        <w:tc>
          <w:tcPr>
            <w:tcW w:w="4230" w:type="dxa"/>
            <w:gridSpan w:val="2"/>
            <w:tcBorders>
              <w:right w:val="single" w:sz="24" w:space="0" w:color="auto"/>
            </w:tcBorders>
          </w:tcPr>
          <w:p w14:paraId="740B8839" w14:textId="77777777" w:rsidR="000C60B4" w:rsidRPr="00992C13" w:rsidRDefault="000C60B4" w:rsidP="000C60B4">
            <w:pPr>
              <w:rPr>
                <w:rFonts w:ascii="Arial" w:hAnsi="Arial" w:cs="Arial"/>
                <w:b/>
                <w:sz w:val="16"/>
                <w:szCs w:val="16"/>
              </w:rPr>
            </w:pPr>
            <w:r w:rsidRPr="00992C13">
              <w:rPr>
                <w:rFonts w:ascii="Arial" w:hAnsi="Arial" w:cs="Arial"/>
                <w:b/>
                <w:sz w:val="16"/>
                <w:szCs w:val="16"/>
              </w:rPr>
              <w:t>CLASS TITLE</w:t>
            </w:r>
          </w:p>
        </w:tc>
      </w:tr>
      <w:tr w:rsidR="000C60B4" w:rsidRPr="0012400D" w14:paraId="47CCFFE5" w14:textId="77777777" w:rsidTr="00213B3F">
        <w:trPr>
          <w:trHeight w:val="288"/>
        </w:trPr>
        <w:tc>
          <w:tcPr>
            <w:tcW w:w="1278" w:type="dxa"/>
            <w:tcBorders>
              <w:left w:val="single" w:sz="24" w:space="0" w:color="auto"/>
              <w:bottom w:val="thinThickLargeGap" w:sz="8" w:space="0" w:color="auto"/>
            </w:tcBorders>
          </w:tcPr>
          <w:p w14:paraId="3E3F3798" w14:textId="77777777" w:rsidR="000C60B4" w:rsidRPr="00992C13" w:rsidRDefault="000C60B4" w:rsidP="000C60B4">
            <w:pPr>
              <w:jc w:val="center"/>
              <w:rPr>
                <w:rFonts w:ascii="Arial" w:hAnsi="Arial" w:cs="Arial"/>
                <w:szCs w:val="24"/>
              </w:rPr>
            </w:pPr>
          </w:p>
        </w:tc>
        <w:tc>
          <w:tcPr>
            <w:tcW w:w="3978" w:type="dxa"/>
            <w:gridSpan w:val="3"/>
            <w:tcBorders>
              <w:bottom w:val="thinThickLargeGap" w:sz="8" w:space="0" w:color="auto"/>
            </w:tcBorders>
          </w:tcPr>
          <w:p w14:paraId="1A449C0F" w14:textId="77777777" w:rsidR="000C60B4" w:rsidRPr="00992C13" w:rsidRDefault="000C60B4" w:rsidP="000C60B4">
            <w:pPr>
              <w:rPr>
                <w:rFonts w:ascii="Arial" w:hAnsi="Arial" w:cs="Arial"/>
                <w:szCs w:val="24"/>
              </w:rPr>
            </w:pPr>
          </w:p>
        </w:tc>
        <w:tc>
          <w:tcPr>
            <w:tcW w:w="1314" w:type="dxa"/>
            <w:gridSpan w:val="3"/>
            <w:tcBorders>
              <w:bottom w:val="thinThickLargeGap" w:sz="8" w:space="0" w:color="auto"/>
            </w:tcBorders>
          </w:tcPr>
          <w:p w14:paraId="5523BD1F" w14:textId="77777777" w:rsidR="000C60B4" w:rsidRPr="00992C13" w:rsidRDefault="000C60B4" w:rsidP="000C60B4">
            <w:pPr>
              <w:jc w:val="center"/>
              <w:rPr>
                <w:rFonts w:ascii="Arial" w:hAnsi="Arial" w:cs="Arial"/>
                <w:szCs w:val="24"/>
              </w:rPr>
            </w:pPr>
          </w:p>
        </w:tc>
        <w:tc>
          <w:tcPr>
            <w:tcW w:w="4230" w:type="dxa"/>
            <w:gridSpan w:val="2"/>
            <w:tcBorders>
              <w:bottom w:val="thinThickLargeGap" w:sz="8" w:space="0" w:color="auto"/>
              <w:right w:val="single" w:sz="24" w:space="0" w:color="auto"/>
            </w:tcBorders>
          </w:tcPr>
          <w:p w14:paraId="571B27A6" w14:textId="77777777" w:rsidR="000C60B4" w:rsidRPr="00992C13" w:rsidRDefault="000C60B4" w:rsidP="000C60B4">
            <w:pPr>
              <w:rPr>
                <w:rFonts w:ascii="Arial" w:hAnsi="Arial" w:cs="Arial"/>
                <w:szCs w:val="24"/>
              </w:rPr>
            </w:pPr>
          </w:p>
        </w:tc>
      </w:tr>
      <w:tr w:rsidR="000C60B4" w:rsidRPr="0012400D" w14:paraId="72AD72E3" w14:textId="77777777" w:rsidTr="003C111D">
        <w:tc>
          <w:tcPr>
            <w:tcW w:w="10800" w:type="dxa"/>
            <w:gridSpan w:val="9"/>
            <w:tcBorders>
              <w:top w:val="thinThickLargeGap" w:sz="8" w:space="0" w:color="auto"/>
              <w:left w:val="single" w:sz="24" w:space="0" w:color="auto"/>
              <w:bottom w:val="thinThickLargeGap" w:sz="8" w:space="0" w:color="auto"/>
              <w:right w:val="single" w:sz="24" w:space="0" w:color="auto"/>
            </w:tcBorders>
          </w:tcPr>
          <w:p w14:paraId="1E81BFF2" w14:textId="77777777" w:rsidR="000C60B4" w:rsidRPr="00992C13" w:rsidRDefault="000C60B4" w:rsidP="000C60B4">
            <w:pPr>
              <w:jc w:val="center"/>
              <w:rPr>
                <w:rFonts w:ascii="Arial" w:hAnsi="Arial" w:cs="Arial"/>
                <w:b/>
                <w:sz w:val="16"/>
                <w:szCs w:val="16"/>
              </w:rPr>
            </w:pPr>
            <w:r w:rsidRPr="00992C13">
              <w:rPr>
                <w:rFonts w:ascii="Arial" w:hAnsi="Arial" w:cs="Arial"/>
                <w:b/>
                <w:sz w:val="16"/>
                <w:szCs w:val="16"/>
              </w:rPr>
              <w:t>DESCRIPTION OF DUTIES: SUMMARIZE THE REGULARLY ASSIGNED DUTIES OF THE POSITION, EXPLAIN MOST IMPORTANT DUTIES FIRST.  LIST THE PORTION OF TIME BY PERCENTAGE IN LEFTHAND COLUMN, EXTRA SHEETS MAY BE ATTACHED.</w:t>
            </w:r>
          </w:p>
        </w:tc>
      </w:tr>
      <w:tr w:rsidR="000C60B4" w:rsidRPr="0012400D" w14:paraId="691771BB" w14:textId="77777777" w:rsidTr="00213B3F">
        <w:trPr>
          <w:trHeight w:val="157"/>
        </w:trPr>
        <w:tc>
          <w:tcPr>
            <w:tcW w:w="1278" w:type="dxa"/>
            <w:tcBorders>
              <w:top w:val="thinThickLargeGap" w:sz="8" w:space="0" w:color="auto"/>
              <w:left w:val="single" w:sz="24" w:space="0" w:color="auto"/>
            </w:tcBorders>
          </w:tcPr>
          <w:p w14:paraId="031D75B7" w14:textId="77777777" w:rsidR="000C60B4" w:rsidRPr="00992C13" w:rsidRDefault="000C60B4" w:rsidP="000C60B4">
            <w:pPr>
              <w:rPr>
                <w:rFonts w:ascii="Arial" w:hAnsi="Arial" w:cs="Arial"/>
                <w:b/>
                <w:sz w:val="16"/>
                <w:szCs w:val="16"/>
              </w:rPr>
            </w:pPr>
            <w:r w:rsidRPr="00992C13">
              <w:rPr>
                <w:rFonts w:ascii="Arial" w:hAnsi="Arial" w:cs="Arial"/>
                <w:b/>
                <w:sz w:val="16"/>
                <w:szCs w:val="16"/>
              </w:rPr>
              <w:t>% OF TIME</w:t>
            </w:r>
          </w:p>
        </w:tc>
        <w:tc>
          <w:tcPr>
            <w:tcW w:w="9522" w:type="dxa"/>
            <w:gridSpan w:val="8"/>
            <w:tcBorders>
              <w:top w:val="thinThickLargeGap" w:sz="8" w:space="0" w:color="auto"/>
              <w:right w:val="single" w:sz="24" w:space="0" w:color="auto"/>
            </w:tcBorders>
          </w:tcPr>
          <w:p w14:paraId="1C399BB7" w14:textId="77777777" w:rsidR="000C60B4" w:rsidRPr="00992C13" w:rsidRDefault="000C60B4" w:rsidP="000C60B4">
            <w:pPr>
              <w:jc w:val="center"/>
              <w:rPr>
                <w:rFonts w:ascii="Arial" w:hAnsi="Arial" w:cs="Arial"/>
                <w:b/>
                <w:sz w:val="16"/>
                <w:szCs w:val="16"/>
              </w:rPr>
            </w:pPr>
            <w:r w:rsidRPr="00992C13">
              <w:rPr>
                <w:rFonts w:ascii="Arial" w:hAnsi="Arial" w:cs="Arial"/>
                <w:b/>
                <w:sz w:val="16"/>
                <w:szCs w:val="16"/>
              </w:rPr>
              <w:t>DUTIES</w:t>
            </w:r>
          </w:p>
        </w:tc>
      </w:tr>
      <w:tr w:rsidR="000C60B4" w:rsidRPr="0012400D" w14:paraId="1D4E5D57" w14:textId="77777777" w:rsidTr="00213B3F">
        <w:trPr>
          <w:trHeight w:val="8730"/>
        </w:trPr>
        <w:tc>
          <w:tcPr>
            <w:tcW w:w="1278" w:type="dxa"/>
            <w:tcBorders>
              <w:left w:val="single" w:sz="24" w:space="0" w:color="auto"/>
              <w:bottom w:val="single" w:sz="24" w:space="0" w:color="auto"/>
            </w:tcBorders>
          </w:tcPr>
          <w:p w14:paraId="4372F0E5" w14:textId="77777777" w:rsidR="000C60B4" w:rsidRPr="00DF1EA7" w:rsidRDefault="000C60B4" w:rsidP="00DF1EA7">
            <w:pPr>
              <w:pStyle w:val="NoSpacing"/>
              <w:jc w:val="center"/>
              <w:rPr>
                <w:rFonts w:ascii="Arial" w:hAnsi="Arial" w:cs="Arial"/>
                <w:sz w:val="22"/>
                <w:szCs w:val="22"/>
              </w:rPr>
            </w:pPr>
          </w:p>
          <w:p w14:paraId="2B90527D" w14:textId="77777777" w:rsidR="000C60B4" w:rsidRPr="00DF1EA7" w:rsidRDefault="000C60B4" w:rsidP="00DF1EA7">
            <w:pPr>
              <w:pStyle w:val="NoSpacing"/>
              <w:jc w:val="center"/>
              <w:rPr>
                <w:rFonts w:ascii="Arial" w:hAnsi="Arial" w:cs="Arial"/>
                <w:sz w:val="22"/>
                <w:szCs w:val="22"/>
              </w:rPr>
            </w:pPr>
          </w:p>
          <w:p w14:paraId="5AB96252" w14:textId="77777777" w:rsidR="000C60B4" w:rsidRPr="00DF1EA7" w:rsidRDefault="000C60B4" w:rsidP="00DF1EA7">
            <w:pPr>
              <w:pStyle w:val="NoSpacing"/>
              <w:jc w:val="center"/>
              <w:rPr>
                <w:rFonts w:ascii="Arial" w:hAnsi="Arial" w:cs="Arial"/>
                <w:sz w:val="22"/>
                <w:szCs w:val="22"/>
              </w:rPr>
            </w:pPr>
          </w:p>
          <w:p w14:paraId="14FDC69F" w14:textId="77777777" w:rsidR="000C60B4" w:rsidRPr="00DF1EA7" w:rsidRDefault="000C60B4" w:rsidP="00DF1EA7">
            <w:pPr>
              <w:pStyle w:val="NoSpacing"/>
              <w:jc w:val="center"/>
              <w:rPr>
                <w:rFonts w:ascii="Arial" w:hAnsi="Arial" w:cs="Arial"/>
                <w:sz w:val="22"/>
                <w:szCs w:val="22"/>
              </w:rPr>
            </w:pPr>
          </w:p>
          <w:p w14:paraId="66B98BA4" w14:textId="77777777" w:rsidR="000C60B4" w:rsidRPr="00DF1EA7" w:rsidRDefault="000C60B4" w:rsidP="00DF1EA7">
            <w:pPr>
              <w:pStyle w:val="NoSpacing"/>
              <w:jc w:val="center"/>
              <w:rPr>
                <w:rFonts w:ascii="Arial" w:hAnsi="Arial" w:cs="Arial"/>
                <w:sz w:val="22"/>
                <w:szCs w:val="22"/>
              </w:rPr>
            </w:pPr>
          </w:p>
          <w:p w14:paraId="772EF029" w14:textId="77777777" w:rsidR="000C60B4" w:rsidRPr="00DF1EA7" w:rsidRDefault="000C60B4" w:rsidP="00DF1EA7">
            <w:pPr>
              <w:pStyle w:val="NoSpacing"/>
              <w:jc w:val="center"/>
              <w:rPr>
                <w:rFonts w:ascii="Arial" w:hAnsi="Arial" w:cs="Arial"/>
                <w:sz w:val="22"/>
                <w:szCs w:val="22"/>
              </w:rPr>
            </w:pPr>
          </w:p>
          <w:p w14:paraId="5EC05013" w14:textId="77777777" w:rsidR="000C60B4" w:rsidRPr="00DF1EA7" w:rsidRDefault="000C60B4" w:rsidP="00DF1EA7">
            <w:pPr>
              <w:pStyle w:val="NoSpacing"/>
              <w:jc w:val="center"/>
              <w:rPr>
                <w:rFonts w:ascii="Arial" w:hAnsi="Arial" w:cs="Arial"/>
                <w:sz w:val="22"/>
                <w:szCs w:val="22"/>
              </w:rPr>
            </w:pPr>
          </w:p>
          <w:p w14:paraId="7AD2CF4E" w14:textId="77777777" w:rsidR="000C60B4" w:rsidRPr="00DF1EA7" w:rsidRDefault="000C60B4" w:rsidP="00DF1EA7">
            <w:pPr>
              <w:pStyle w:val="NoSpacing"/>
              <w:jc w:val="center"/>
              <w:rPr>
                <w:rFonts w:ascii="Arial" w:hAnsi="Arial" w:cs="Arial"/>
                <w:sz w:val="22"/>
                <w:szCs w:val="22"/>
              </w:rPr>
            </w:pPr>
          </w:p>
          <w:p w14:paraId="6425859F" w14:textId="77777777" w:rsidR="000C60B4" w:rsidRPr="00DF1EA7" w:rsidRDefault="000C60B4" w:rsidP="00DF1EA7">
            <w:pPr>
              <w:pStyle w:val="NoSpacing"/>
              <w:jc w:val="center"/>
              <w:rPr>
                <w:rFonts w:ascii="Arial" w:hAnsi="Arial" w:cs="Arial"/>
                <w:sz w:val="22"/>
                <w:szCs w:val="22"/>
              </w:rPr>
            </w:pPr>
          </w:p>
          <w:p w14:paraId="3D9C60D8" w14:textId="3AF38B37" w:rsidR="000C60B4" w:rsidRPr="00DF1EA7" w:rsidRDefault="000C60B4" w:rsidP="00DF1EA7">
            <w:pPr>
              <w:pStyle w:val="NoSpacing"/>
              <w:jc w:val="center"/>
              <w:rPr>
                <w:rFonts w:ascii="Arial" w:hAnsi="Arial" w:cs="Arial"/>
                <w:sz w:val="22"/>
                <w:szCs w:val="22"/>
              </w:rPr>
            </w:pPr>
          </w:p>
          <w:p w14:paraId="2C30A07D" w14:textId="60899747" w:rsidR="00411532" w:rsidRPr="00DF1EA7" w:rsidRDefault="00411532" w:rsidP="00DF1EA7">
            <w:pPr>
              <w:pStyle w:val="NoSpacing"/>
              <w:jc w:val="center"/>
              <w:rPr>
                <w:rFonts w:ascii="Arial" w:hAnsi="Arial" w:cs="Arial"/>
                <w:sz w:val="22"/>
                <w:szCs w:val="22"/>
              </w:rPr>
            </w:pPr>
          </w:p>
          <w:p w14:paraId="3F5E30D9" w14:textId="77777777" w:rsidR="006132CD" w:rsidRPr="00DF1EA7" w:rsidRDefault="006132CD" w:rsidP="00DF1EA7">
            <w:pPr>
              <w:pStyle w:val="NoSpacing"/>
              <w:rPr>
                <w:rFonts w:ascii="Arial" w:hAnsi="Arial" w:cs="Arial"/>
                <w:sz w:val="22"/>
                <w:szCs w:val="22"/>
              </w:rPr>
            </w:pPr>
          </w:p>
          <w:p w14:paraId="7F9E6825" w14:textId="474CF8E2" w:rsidR="000C60B4" w:rsidRPr="00DF1EA7" w:rsidRDefault="00FC5F89" w:rsidP="00FC5F89">
            <w:pPr>
              <w:pStyle w:val="NoSpacing"/>
              <w:rPr>
                <w:rFonts w:ascii="Arial" w:hAnsi="Arial" w:cs="Arial"/>
                <w:sz w:val="22"/>
                <w:szCs w:val="22"/>
              </w:rPr>
            </w:pPr>
            <w:r>
              <w:rPr>
                <w:rFonts w:ascii="Arial" w:hAnsi="Arial" w:cs="Arial"/>
                <w:sz w:val="22"/>
                <w:szCs w:val="22"/>
              </w:rPr>
              <w:t xml:space="preserve">     </w:t>
            </w:r>
            <w:r w:rsidR="00C84BBB" w:rsidRPr="00DF1EA7">
              <w:rPr>
                <w:rFonts w:ascii="Arial" w:hAnsi="Arial" w:cs="Arial"/>
                <w:sz w:val="22"/>
                <w:szCs w:val="22"/>
              </w:rPr>
              <w:t>2</w:t>
            </w:r>
            <w:r w:rsidR="000C60B4" w:rsidRPr="00DF1EA7">
              <w:rPr>
                <w:rFonts w:ascii="Arial" w:hAnsi="Arial" w:cs="Arial"/>
                <w:sz w:val="22"/>
                <w:szCs w:val="22"/>
              </w:rPr>
              <w:t>0%</w:t>
            </w:r>
          </w:p>
          <w:p w14:paraId="3E6D331E" w14:textId="7E4ED159" w:rsidR="003552DF" w:rsidRPr="00DF1EA7" w:rsidRDefault="003552DF" w:rsidP="00DF1EA7">
            <w:pPr>
              <w:pStyle w:val="NoSpacing"/>
              <w:jc w:val="center"/>
              <w:rPr>
                <w:rFonts w:ascii="Arial" w:hAnsi="Arial" w:cs="Arial"/>
                <w:sz w:val="22"/>
                <w:szCs w:val="22"/>
              </w:rPr>
            </w:pPr>
          </w:p>
          <w:p w14:paraId="30C2402A" w14:textId="2724566A" w:rsidR="003552DF" w:rsidRPr="00DF1EA7" w:rsidRDefault="003552DF" w:rsidP="00DF1EA7">
            <w:pPr>
              <w:pStyle w:val="NoSpacing"/>
              <w:jc w:val="center"/>
              <w:rPr>
                <w:rFonts w:ascii="Arial" w:hAnsi="Arial" w:cs="Arial"/>
                <w:sz w:val="22"/>
                <w:szCs w:val="22"/>
              </w:rPr>
            </w:pPr>
          </w:p>
          <w:p w14:paraId="3813DB1A" w14:textId="77777777" w:rsidR="003552DF" w:rsidRPr="00DF1EA7" w:rsidRDefault="003552DF" w:rsidP="00DF1EA7">
            <w:pPr>
              <w:pStyle w:val="NoSpacing"/>
              <w:jc w:val="center"/>
              <w:rPr>
                <w:rFonts w:ascii="Arial" w:hAnsi="Arial" w:cs="Arial"/>
                <w:sz w:val="22"/>
                <w:szCs w:val="22"/>
              </w:rPr>
            </w:pPr>
          </w:p>
          <w:p w14:paraId="65459F0C" w14:textId="77777777" w:rsidR="00411532" w:rsidRPr="00DF1EA7" w:rsidRDefault="00411532" w:rsidP="00DF1EA7">
            <w:pPr>
              <w:pStyle w:val="NoSpacing"/>
              <w:jc w:val="center"/>
              <w:rPr>
                <w:rFonts w:ascii="Arial" w:hAnsi="Arial" w:cs="Arial"/>
                <w:sz w:val="22"/>
                <w:szCs w:val="22"/>
              </w:rPr>
            </w:pPr>
          </w:p>
          <w:p w14:paraId="41872B33" w14:textId="77777777" w:rsidR="000C60B4" w:rsidRPr="00DF1EA7" w:rsidRDefault="000C60B4" w:rsidP="00DF1EA7">
            <w:pPr>
              <w:pStyle w:val="NoSpacing"/>
              <w:jc w:val="center"/>
              <w:rPr>
                <w:rFonts w:ascii="Arial" w:hAnsi="Arial" w:cs="Arial"/>
                <w:sz w:val="22"/>
                <w:szCs w:val="22"/>
              </w:rPr>
            </w:pPr>
          </w:p>
          <w:p w14:paraId="0F83E405" w14:textId="77777777" w:rsidR="000C60B4" w:rsidRPr="00DF1EA7" w:rsidRDefault="000C60B4" w:rsidP="00DF1EA7">
            <w:pPr>
              <w:pStyle w:val="NoSpacing"/>
              <w:jc w:val="center"/>
              <w:rPr>
                <w:rFonts w:ascii="Arial" w:hAnsi="Arial" w:cs="Arial"/>
                <w:sz w:val="22"/>
                <w:szCs w:val="22"/>
              </w:rPr>
            </w:pPr>
          </w:p>
          <w:p w14:paraId="1B615238" w14:textId="0402C30D" w:rsidR="000C60B4" w:rsidRDefault="000C60B4" w:rsidP="00DF1EA7">
            <w:pPr>
              <w:pStyle w:val="NoSpacing"/>
              <w:jc w:val="center"/>
              <w:rPr>
                <w:rFonts w:ascii="Arial" w:hAnsi="Arial" w:cs="Arial"/>
                <w:sz w:val="22"/>
                <w:szCs w:val="22"/>
              </w:rPr>
            </w:pPr>
          </w:p>
          <w:p w14:paraId="79018DAE" w14:textId="4BA542BF" w:rsidR="00DF1EA7" w:rsidRDefault="00DF1EA7" w:rsidP="00DF1EA7">
            <w:pPr>
              <w:pStyle w:val="NoSpacing"/>
              <w:jc w:val="center"/>
              <w:rPr>
                <w:rFonts w:ascii="Arial" w:hAnsi="Arial" w:cs="Arial"/>
                <w:sz w:val="22"/>
                <w:szCs w:val="22"/>
              </w:rPr>
            </w:pPr>
          </w:p>
          <w:p w14:paraId="1DFE8104" w14:textId="47A831F2" w:rsidR="00DF1EA7" w:rsidRDefault="00DF1EA7" w:rsidP="00DF1EA7">
            <w:pPr>
              <w:pStyle w:val="NoSpacing"/>
              <w:jc w:val="center"/>
              <w:rPr>
                <w:rFonts w:ascii="Arial" w:hAnsi="Arial" w:cs="Arial"/>
                <w:sz w:val="22"/>
                <w:szCs w:val="22"/>
              </w:rPr>
            </w:pPr>
          </w:p>
          <w:p w14:paraId="5CD2F184" w14:textId="349B9762" w:rsidR="000C60B4" w:rsidRPr="00DF1EA7" w:rsidRDefault="00C84BBB" w:rsidP="00DF1EA7">
            <w:pPr>
              <w:pStyle w:val="NoSpacing"/>
              <w:jc w:val="center"/>
              <w:rPr>
                <w:rFonts w:ascii="Arial" w:hAnsi="Arial" w:cs="Arial"/>
                <w:sz w:val="22"/>
                <w:szCs w:val="22"/>
              </w:rPr>
            </w:pPr>
            <w:r w:rsidRPr="00DF1EA7">
              <w:rPr>
                <w:rFonts w:ascii="Arial" w:hAnsi="Arial" w:cs="Arial"/>
                <w:sz w:val="22"/>
                <w:szCs w:val="22"/>
              </w:rPr>
              <w:t>2</w:t>
            </w:r>
            <w:r w:rsidR="000C60B4" w:rsidRPr="00DF1EA7">
              <w:rPr>
                <w:rFonts w:ascii="Arial" w:hAnsi="Arial" w:cs="Arial"/>
                <w:sz w:val="22"/>
                <w:szCs w:val="22"/>
              </w:rPr>
              <w:t>0%</w:t>
            </w:r>
          </w:p>
          <w:p w14:paraId="10276E32" w14:textId="77777777" w:rsidR="000C60B4" w:rsidRPr="00DF1EA7" w:rsidRDefault="000C60B4" w:rsidP="00DF1EA7">
            <w:pPr>
              <w:pStyle w:val="NoSpacing"/>
              <w:jc w:val="center"/>
              <w:rPr>
                <w:rFonts w:ascii="Arial" w:hAnsi="Arial" w:cs="Arial"/>
                <w:sz w:val="22"/>
                <w:szCs w:val="22"/>
              </w:rPr>
            </w:pPr>
          </w:p>
          <w:p w14:paraId="4E8D8902" w14:textId="2B7C4F50" w:rsidR="000C60B4" w:rsidRDefault="000C60B4" w:rsidP="00DF1EA7">
            <w:pPr>
              <w:pStyle w:val="NoSpacing"/>
              <w:jc w:val="center"/>
              <w:rPr>
                <w:rFonts w:ascii="Arial" w:hAnsi="Arial" w:cs="Arial"/>
                <w:sz w:val="22"/>
                <w:szCs w:val="22"/>
              </w:rPr>
            </w:pPr>
          </w:p>
          <w:p w14:paraId="5AFB7F56" w14:textId="2FA2D104" w:rsidR="00DF1EA7" w:rsidRDefault="00DF1EA7" w:rsidP="00DF1EA7">
            <w:pPr>
              <w:pStyle w:val="NoSpacing"/>
              <w:jc w:val="center"/>
              <w:rPr>
                <w:rFonts w:ascii="Arial" w:hAnsi="Arial" w:cs="Arial"/>
                <w:sz w:val="22"/>
                <w:szCs w:val="22"/>
              </w:rPr>
            </w:pPr>
          </w:p>
          <w:p w14:paraId="2ECEFA54" w14:textId="77777777" w:rsidR="006132CD" w:rsidRPr="00DF1EA7" w:rsidRDefault="006132CD" w:rsidP="00A4026C">
            <w:pPr>
              <w:pStyle w:val="NoSpacing"/>
              <w:rPr>
                <w:rFonts w:ascii="Arial" w:hAnsi="Arial" w:cs="Arial"/>
                <w:sz w:val="22"/>
                <w:szCs w:val="22"/>
              </w:rPr>
            </w:pPr>
          </w:p>
          <w:p w14:paraId="785C6535" w14:textId="6EF4D722" w:rsidR="000C60B4" w:rsidRPr="00DF1EA7" w:rsidRDefault="00B30560" w:rsidP="00DF1EA7">
            <w:pPr>
              <w:pStyle w:val="NoSpacing"/>
              <w:jc w:val="center"/>
              <w:rPr>
                <w:rFonts w:ascii="Arial" w:hAnsi="Arial" w:cs="Arial"/>
                <w:sz w:val="22"/>
                <w:szCs w:val="22"/>
              </w:rPr>
            </w:pPr>
            <w:r w:rsidRPr="00DF1EA7">
              <w:rPr>
                <w:rFonts w:ascii="Arial" w:hAnsi="Arial" w:cs="Arial"/>
                <w:sz w:val="22"/>
                <w:szCs w:val="22"/>
              </w:rPr>
              <w:t>2</w:t>
            </w:r>
            <w:r w:rsidR="000C60B4" w:rsidRPr="00DF1EA7">
              <w:rPr>
                <w:rFonts w:ascii="Arial" w:hAnsi="Arial" w:cs="Arial"/>
                <w:sz w:val="22"/>
                <w:szCs w:val="22"/>
              </w:rPr>
              <w:t>0%</w:t>
            </w:r>
          </w:p>
          <w:p w14:paraId="1E79E164" w14:textId="1D10DDAB" w:rsidR="000C60B4" w:rsidRDefault="000C60B4" w:rsidP="00DF1EA7">
            <w:pPr>
              <w:pStyle w:val="NoSpacing"/>
              <w:jc w:val="center"/>
              <w:rPr>
                <w:rFonts w:ascii="Arial" w:hAnsi="Arial" w:cs="Arial"/>
                <w:sz w:val="22"/>
                <w:szCs w:val="22"/>
              </w:rPr>
            </w:pPr>
          </w:p>
          <w:p w14:paraId="2B14BA6B" w14:textId="554077C8" w:rsidR="00A4026C" w:rsidRDefault="00A4026C" w:rsidP="00DF1EA7">
            <w:pPr>
              <w:pStyle w:val="NoSpacing"/>
              <w:jc w:val="center"/>
              <w:rPr>
                <w:rFonts w:ascii="Arial" w:hAnsi="Arial" w:cs="Arial"/>
                <w:sz w:val="22"/>
                <w:szCs w:val="22"/>
              </w:rPr>
            </w:pPr>
          </w:p>
          <w:p w14:paraId="2540167D" w14:textId="26AB834B" w:rsidR="00A4026C" w:rsidRDefault="00A4026C" w:rsidP="00DF1EA7">
            <w:pPr>
              <w:pStyle w:val="NoSpacing"/>
              <w:jc w:val="center"/>
              <w:rPr>
                <w:rFonts w:ascii="Arial" w:hAnsi="Arial" w:cs="Arial"/>
                <w:sz w:val="22"/>
                <w:szCs w:val="22"/>
              </w:rPr>
            </w:pPr>
          </w:p>
          <w:p w14:paraId="1CD88B79" w14:textId="6126A602" w:rsidR="00A4026C" w:rsidRDefault="00A4026C" w:rsidP="00DF1EA7">
            <w:pPr>
              <w:pStyle w:val="NoSpacing"/>
              <w:jc w:val="center"/>
              <w:rPr>
                <w:rFonts w:ascii="Arial" w:hAnsi="Arial" w:cs="Arial"/>
                <w:sz w:val="22"/>
                <w:szCs w:val="22"/>
              </w:rPr>
            </w:pPr>
          </w:p>
          <w:p w14:paraId="22BB9490" w14:textId="77777777" w:rsidR="002C70C1" w:rsidRPr="00DF1EA7" w:rsidRDefault="002C70C1" w:rsidP="00DF1EA7">
            <w:pPr>
              <w:pStyle w:val="NoSpacing"/>
              <w:jc w:val="center"/>
              <w:rPr>
                <w:rFonts w:ascii="Arial" w:hAnsi="Arial" w:cs="Arial"/>
                <w:sz w:val="22"/>
                <w:szCs w:val="22"/>
              </w:rPr>
            </w:pPr>
          </w:p>
          <w:p w14:paraId="4EA7F939" w14:textId="113F1921" w:rsidR="00A4026C" w:rsidRPr="00DF1EA7" w:rsidRDefault="00A4026C" w:rsidP="00A4026C">
            <w:pPr>
              <w:pStyle w:val="NoSpacing"/>
              <w:jc w:val="center"/>
              <w:rPr>
                <w:rFonts w:ascii="Arial" w:hAnsi="Arial" w:cs="Arial"/>
                <w:sz w:val="22"/>
                <w:szCs w:val="22"/>
              </w:rPr>
            </w:pPr>
            <w:r w:rsidRPr="00DF1EA7">
              <w:rPr>
                <w:rFonts w:ascii="Arial" w:hAnsi="Arial" w:cs="Arial"/>
                <w:sz w:val="22"/>
                <w:szCs w:val="22"/>
              </w:rPr>
              <w:t>1</w:t>
            </w:r>
            <w:r>
              <w:rPr>
                <w:rFonts w:ascii="Arial" w:hAnsi="Arial" w:cs="Arial"/>
                <w:sz w:val="22"/>
                <w:szCs w:val="22"/>
              </w:rPr>
              <w:t>5</w:t>
            </w:r>
            <w:r w:rsidRPr="00DF1EA7">
              <w:rPr>
                <w:rFonts w:ascii="Arial" w:hAnsi="Arial" w:cs="Arial"/>
                <w:sz w:val="22"/>
                <w:szCs w:val="22"/>
              </w:rPr>
              <w:t>%</w:t>
            </w:r>
          </w:p>
          <w:p w14:paraId="55698693" w14:textId="4C5C8E6B" w:rsidR="00B30560" w:rsidRPr="00DF1EA7" w:rsidRDefault="00B30560" w:rsidP="00DF1EA7">
            <w:pPr>
              <w:pStyle w:val="NoSpacing"/>
              <w:jc w:val="center"/>
              <w:rPr>
                <w:rFonts w:ascii="Arial" w:hAnsi="Arial" w:cs="Arial"/>
                <w:sz w:val="22"/>
                <w:szCs w:val="22"/>
              </w:rPr>
            </w:pPr>
          </w:p>
          <w:p w14:paraId="72A25B6E" w14:textId="599A7236" w:rsidR="00B30560" w:rsidRPr="00DF1EA7" w:rsidRDefault="00B30560" w:rsidP="00DF1EA7">
            <w:pPr>
              <w:pStyle w:val="NoSpacing"/>
              <w:rPr>
                <w:rFonts w:ascii="Arial" w:hAnsi="Arial" w:cs="Arial"/>
                <w:sz w:val="22"/>
                <w:szCs w:val="22"/>
              </w:rPr>
            </w:pPr>
          </w:p>
          <w:p w14:paraId="151C6726" w14:textId="204513F9" w:rsidR="00B30560" w:rsidRDefault="00B30560" w:rsidP="00DF1EA7">
            <w:pPr>
              <w:pStyle w:val="NoSpacing"/>
              <w:jc w:val="center"/>
              <w:rPr>
                <w:rFonts w:ascii="Arial" w:hAnsi="Arial" w:cs="Arial"/>
                <w:sz w:val="22"/>
                <w:szCs w:val="22"/>
              </w:rPr>
            </w:pPr>
          </w:p>
          <w:p w14:paraId="67DD52C2" w14:textId="77777777" w:rsidR="00A4026C" w:rsidRPr="00DF1EA7" w:rsidRDefault="00A4026C" w:rsidP="00A4026C">
            <w:pPr>
              <w:pStyle w:val="NoSpacing"/>
              <w:rPr>
                <w:rFonts w:ascii="Arial" w:hAnsi="Arial" w:cs="Arial"/>
                <w:sz w:val="22"/>
                <w:szCs w:val="22"/>
              </w:rPr>
            </w:pPr>
          </w:p>
          <w:p w14:paraId="10D143AF" w14:textId="77777777" w:rsidR="000C60B4" w:rsidRPr="00DF1EA7" w:rsidRDefault="000C60B4" w:rsidP="00DF1EA7">
            <w:pPr>
              <w:pStyle w:val="NoSpacing"/>
              <w:jc w:val="center"/>
              <w:rPr>
                <w:rFonts w:ascii="Arial" w:hAnsi="Arial" w:cs="Arial"/>
                <w:sz w:val="22"/>
                <w:szCs w:val="22"/>
              </w:rPr>
            </w:pPr>
            <w:r w:rsidRPr="00DF1EA7">
              <w:rPr>
                <w:rFonts w:ascii="Arial" w:hAnsi="Arial" w:cs="Arial"/>
                <w:sz w:val="22"/>
                <w:szCs w:val="22"/>
              </w:rPr>
              <w:t>10%</w:t>
            </w:r>
          </w:p>
          <w:p w14:paraId="706D29A6" w14:textId="77777777" w:rsidR="00B30560" w:rsidRPr="00DF1EA7" w:rsidRDefault="00B30560" w:rsidP="00DF1EA7">
            <w:pPr>
              <w:pStyle w:val="NoSpacing"/>
              <w:jc w:val="center"/>
              <w:rPr>
                <w:rFonts w:ascii="Arial" w:hAnsi="Arial" w:cs="Arial"/>
                <w:sz w:val="22"/>
                <w:szCs w:val="22"/>
              </w:rPr>
            </w:pPr>
          </w:p>
          <w:p w14:paraId="09A16F0C" w14:textId="77777777" w:rsidR="00B30560" w:rsidRPr="00DF1EA7" w:rsidRDefault="00B30560" w:rsidP="00DF1EA7">
            <w:pPr>
              <w:pStyle w:val="NoSpacing"/>
              <w:jc w:val="center"/>
              <w:rPr>
                <w:rFonts w:ascii="Arial" w:hAnsi="Arial" w:cs="Arial"/>
                <w:sz w:val="22"/>
                <w:szCs w:val="22"/>
              </w:rPr>
            </w:pPr>
          </w:p>
          <w:p w14:paraId="2800B644" w14:textId="77777777" w:rsidR="00B30560" w:rsidRPr="00DF1EA7" w:rsidRDefault="00B30560" w:rsidP="00DF1EA7">
            <w:pPr>
              <w:pStyle w:val="NoSpacing"/>
              <w:jc w:val="center"/>
              <w:rPr>
                <w:rFonts w:ascii="Arial" w:hAnsi="Arial" w:cs="Arial"/>
                <w:sz w:val="22"/>
                <w:szCs w:val="22"/>
              </w:rPr>
            </w:pPr>
          </w:p>
          <w:p w14:paraId="15879E14" w14:textId="77777777" w:rsidR="00B30560" w:rsidRPr="00DF1EA7" w:rsidRDefault="00B30560" w:rsidP="00DF1EA7">
            <w:pPr>
              <w:pStyle w:val="NoSpacing"/>
              <w:jc w:val="center"/>
              <w:rPr>
                <w:rFonts w:ascii="Arial" w:hAnsi="Arial" w:cs="Arial"/>
                <w:sz w:val="22"/>
                <w:szCs w:val="22"/>
              </w:rPr>
            </w:pPr>
          </w:p>
          <w:p w14:paraId="2E921560" w14:textId="77777777" w:rsidR="00B30560" w:rsidRPr="00DF1EA7" w:rsidRDefault="00B30560" w:rsidP="00DF1EA7">
            <w:pPr>
              <w:pStyle w:val="NoSpacing"/>
              <w:jc w:val="center"/>
              <w:rPr>
                <w:rFonts w:ascii="Arial" w:hAnsi="Arial" w:cs="Arial"/>
                <w:sz w:val="22"/>
                <w:szCs w:val="22"/>
              </w:rPr>
            </w:pPr>
          </w:p>
          <w:p w14:paraId="2F0F5045" w14:textId="77777777" w:rsidR="00B30560" w:rsidRPr="00DF1EA7" w:rsidRDefault="00B30560" w:rsidP="00A4026C">
            <w:pPr>
              <w:pStyle w:val="NoSpacing"/>
              <w:rPr>
                <w:rFonts w:ascii="Arial" w:hAnsi="Arial" w:cs="Arial"/>
                <w:sz w:val="22"/>
                <w:szCs w:val="22"/>
              </w:rPr>
            </w:pPr>
          </w:p>
          <w:p w14:paraId="12F10471" w14:textId="77777777" w:rsidR="00B30560" w:rsidRPr="00DF1EA7" w:rsidRDefault="00B30560" w:rsidP="00DF1EA7">
            <w:pPr>
              <w:pStyle w:val="NoSpacing"/>
              <w:jc w:val="center"/>
              <w:rPr>
                <w:rFonts w:ascii="Arial" w:hAnsi="Arial" w:cs="Arial"/>
                <w:sz w:val="22"/>
                <w:szCs w:val="22"/>
              </w:rPr>
            </w:pPr>
            <w:r w:rsidRPr="00DF1EA7">
              <w:rPr>
                <w:rFonts w:ascii="Arial" w:hAnsi="Arial" w:cs="Arial"/>
                <w:sz w:val="22"/>
                <w:szCs w:val="22"/>
              </w:rPr>
              <w:t>10%</w:t>
            </w:r>
          </w:p>
          <w:p w14:paraId="28D00BCF" w14:textId="77777777" w:rsidR="00B30560" w:rsidRPr="00DF1EA7" w:rsidRDefault="00B30560" w:rsidP="00DF1EA7">
            <w:pPr>
              <w:pStyle w:val="NoSpacing"/>
              <w:jc w:val="center"/>
              <w:rPr>
                <w:rFonts w:ascii="Arial" w:hAnsi="Arial" w:cs="Arial"/>
                <w:sz w:val="22"/>
                <w:szCs w:val="22"/>
              </w:rPr>
            </w:pPr>
          </w:p>
          <w:p w14:paraId="519F04B3" w14:textId="77777777" w:rsidR="00B30560" w:rsidRPr="00DF1EA7" w:rsidRDefault="00B30560" w:rsidP="00DF1EA7">
            <w:pPr>
              <w:pStyle w:val="NoSpacing"/>
              <w:jc w:val="center"/>
              <w:rPr>
                <w:rFonts w:ascii="Arial" w:hAnsi="Arial" w:cs="Arial"/>
                <w:sz w:val="22"/>
                <w:szCs w:val="22"/>
              </w:rPr>
            </w:pPr>
          </w:p>
          <w:p w14:paraId="522A6AA0" w14:textId="77777777" w:rsidR="00B30560" w:rsidRPr="00DF1EA7" w:rsidRDefault="00B30560" w:rsidP="00DF1EA7">
            <w:pPr>
              <w:pStyle w:val="NoSpacing"/>
              <w:jc w:val="center"/>
              <w:rPr>
                <w:rFonts w:ascii="Arial" w:hAnsi="Arial" w:cs="Arial"/>
                <w:sz w:val="22"/>
                <w:szCs w:val="22"/>
              </w:rPr>
            </w:pPr>
          </w:p>
          <w:p w14:paraId="579C201A" w14:textId="77777777" w:rsidR="00B30560" w:rsidRPr="00DF1EA7" w:rsidRDefault="00B30560" w:rsidP="00DF1EA7">
            <w:pPr>
              <w:pStyle w:val="NoSpacing"/>
              <w:jc w:val="center"/>
              <w:rPr>
                <w:rFonts w:ascii="Arial" w:hAnsi="Arial" w:cs="Arial"/>
                <w:sz w:val="22"/>
                <w:szCs w:val="22"/>
              </w:rPr>
            </w:pPr>
          </w:p>
          <w:p w14:paraId="2B4E54B1" w14:textId="3A6B4F6A" w:rsidR="00B30560" w:rsidRDefault="00B30560" w:rsidP="00DF1EA7">
            <w:pPr>
              <w:pStyle w:val="NoSpacing"/>
              <w:jc w:val="center"/>
              <w:rPr>
                <w:rFonts w:ascii="Arial" w:hAnsi="Arial" w:cs="Arial"/>
                <w:sz w:val="22"/>
                <w:szCs w:val="22"/>
              </w:rPr>
            </w:pPr>
          </w:p>
          <w:p w14:paraId="41D260A9" w14:textId="77777777" w:rsidR="00A4026C" w:rsidRPr="00DF1EA7" w:rsidRDefault="00A4026C" w:rsidP="00DF1EA7">
            <w:pPr>
              <w:pStyle w:val="NoSpacing"/>
              <w:jc w:val="center"/>
              <w:rPr>
                <w:rFonts w:ascii="Arial" w:hAnsi="Arial" w:cs="Arial"/>
                <w:sz w:val="22"/>
                <w:szCs w:val="22"/>
              </w:rPr>
            </w:pPr>
          </w:p>
          <w:p w14:paraId="090B47EF" w14:textId="77777777" w:rsidR="00FC5F89" w:rsidRDefault="00FC5F89" w:rsidP="00DF1EA7">
            <w:pPr>
              <w:pStyle w:val="NoSpacing"/>
              <w:jc w:val="center"/>
              <w:rPr>
                <w:rFonts w:ascii="Arial" w:hAnsi="Arial" w:cs="Arial"/>
                <w:sz w:val="22"/>
                <w:szCs w:val="22"/>
              </w:rPr>
            </w:pPr>
          </w:p>
          <w:p w14:paraId="12CCDA6C" w14:textId="1DACCB98" w:rsidR="00B30560" w:rsidRPr="00DF1EA7" w:rsidRDefault="00A4026C" w:rsidP="00DF1EA7">
            <w:pPr>
              <w:pStyle w:val="NoSpacing"/>
              <w:jc w:val="center"/>
              <w:rPr>
                <w:rFonts w:ascii="Arial" w:hAnsi="Arial" w:cs="Arial"/>
                <w:sz w:val="22"/>
                <w:szCs w:val="22"/>
              </w:rPr>
            </w:pPr>
            <w:r>
              <w:rPr>
                <w:rFonts w:ascii="Arial" w:hAnsi="Arial" w:cs="Arial"/>
                <w:sz w:val="22"/>
                <w:szCs w:val="22"/>
              </w:rPr>
              <w:t>5</w:t>
            </w:r>
            <w:r w:rsidR="00B30560" w:rsidRPr="00DF1EA7">
              <w:rPr>
                <w:rFonts w:ascii="Arial" w:hAnsi="Arial" w:cs="Arial"/>
                <w:sz w:val="22"/>
                <w:szCs w:val="22"/>
              </w:rPr>
              <w:t>%</w:t>
            </w:r>
          </w:p>
        </w:tc>
        <w:tc>
          <w:tcPr>
            <w:tcW w:w="9522" w:type="dxa"/>
            <w:gridSpan w:val="8"/>
            <w:tcBorders>
              <w:bottom w:val="single" w:sz="24" w:space="0" w:color="auto"/>
              <w:right w:val="single" w:sz="24" w:space="0" w:color="auto"/>
            </w:tcBorders>
          </w:tcPr>
          <w:p w14:paraId="4B0683FB" w14:textId="6B452087" w:rsidR="00411532" w:rsidRPr="00DF1EA7" w:rsidRDefault="000C60B4" w:rsidP="00DF1EA7">
            <w:pPr>
              <w:pStyle w:val="NoSpacing"/>
              <w:rPr>
                <w:rFonts w:ascii="Arial" w:hAnsi="Arial" w:cs="Arial"/>
                <w:iCs/>
                <w:sz w:val="22"/>
                <w:szCs w:val="22"/>
              </w:rPr>
            </w:pPr>
            <w:r w:rsidRPr="00DF1EA7">
              <w:rPr>
                <w:rFonts w:ascii="Arial" w:hAnsi="Arial" w:cs="Arial"/>
                <w:iCs/>
                <w:sz w:val="22"/>
                <w:szCs w:val="22"/>
              </w:rPr>
              <w:lastRenderedPageBreak/>
              <w:t>Under the</w:t>
            </w:r>
            <w:r w:rsidR="000A7170">
              <w:rPr>
                <w:rFonts w:ascii="Arial" w:hAnsi="Arial" w:cs="Arial"/>
                <w:iCs/>
                <w:sz w:val="22"/>
                <w:szCs w:val="22"/>
              </w:rPr>
              <w:t xml:space="preserve"> close</w:t>
            </w:r>
            <w:r w:rsidRPr="00DF1EA7">
              <w:rPr>
                <w:rFonts w:ascii="Arial" w:hAnsi="Arial" w:cs="Arial"/>
                <w:iCs/>
                <w:sz w:val="22"/>
                <w:szCs w:val="22"/>
              </w:rPr>
              <w:t xml:space="preserve"> supervision of the Senior Water Resources </w:t>
            </w:r>
            <w:r w:rsidR="00411532" w:rsidRPr="00DF1EA7">
              <w:rPr>
                <w:rFonts w:ascii="Arial" w:hAnsi="Arial" w:cs="Arial"/>
                <w:iCs/>
                <w:sz w:val="22"/>
                <w:szCs w:val="22"/>
              </w:rPr>
              <w:t xml:space="preserve">Control </w:t>
            </w:r>
            <w:r w:rsidRPr="00DF1EA7">
              <w:rPr>
                <w:rFonts w:ascii="Arial" w:hAnsi="Arial" w:cs="Arial"/>
                <w:iCs/>
                <w:sz w:val="22"/>
                <w:szCs w:val="22"/>
              </w:rPr>
              <w:t xml:space="preserve">Engineer, the employee shall apply current </w:t>
            </w:r>
            <w:r w:rsidR="00E047C4">
              <w:rPr>
                <w:rFonts w:ascii="Arial" w:hAnsi="Arial" w:cs="Arial"/>
                <w:iCs/>
                <w:sz w:val="22"/>
                <w:szCs w:val="22"/>
              </w:rPr>
              <w:t>engineering</w:t>
            </w:r>
            <w:r w:rsidRPr="00DF1EA7">
              <w:rPr>
                <w:rFonts w:ascii="Arial" w:hAnsi="Arial" w:cs="Arial"/>
                <w:iCs/>
                <w:sz w:val="22"/>
                <w:szCs w:val="22"/>
              </w:rPr>
              <w:t xml:space="preserve"> </w:t>
            </w:r>
            <w:r w:rsidR="00E047C4">
              <w:rPr>
                <w:rFonts w:ascii="Arial" w:hAnsi="Arial" w:cs="Arial"/>
                <w:iCs/>
                <w:sz w:val="22"/>
                <w:szCs w:val="22"/>
              </w:rPr>
              <w:t xml:space="preserve">and scientific </w:t>
            </w:r>
            <w:r w:rsidRPr="00DF1EA7">
              <w:rPr>
                <w:rFonts w:ascii="Arial" w:hAnsi="Arial" w:cs="Arial"/>
                <w:iCs/>
                <w:sz w:val="22"/>
                <w:szCs w:val="22"/>
              </w:rPr>
              <w:t xml:space="preserve">principles to developing </w:t>
            </w:r>
            <w:r w:rsidR="00624135" w:rsidRPr="00DF1EA7">
              <w:rPr>
                <w:rFonts w:ascii="Arial" w:hAnsi="Arial" w:cs="Arial"/>
                <w:iCs/>
                <w:sz w:val="22"/>
                <w:szCs w:val="22"/>
              </w:rPr>
              <w:t xml:space="preserve">and overseeing </w:t>
            </w:r>
            <w:r w:rsidRPr="00DF1EA7">
              <w:rPr>
                <w:rFonts w:ascii="Arial" w:hAnsi="Arial" w:cs="Arial"/>
                <w:iCs/>
                <w:sz w:val="22"/>
                <w:szCs w:val="22"/>
              </w:rPr>
              <w:t>waste discharge requirement</w:t>
            </w:r>
            <w:r w:rsidR="00624135" w:rsidRPr="00DF1EA7">
              <w:rPr>
                <w:rFonts w:ascii="Arial" w:hAnsi="Arial" w:cs="Arial"/>
                <w:iCs/>
                <w:sz w:val="22"/>
                <w:szCs w:val="22"/>
              </w:rPr>
              <w:t xml:space="preserve"> permits</w:t>
            </w:r>
            <w:r w:rsidRPr="00DF1EA7">
              <w:rPr>
                <w:rFonts w:ascii="Arial" w:hAnsi="Arial" w:cs="Arial"/>
                <w:iCs/>
                <w:sz w:val="22"/>
                <w:szCs w:val="22"/>
              </w:rPr>
              <w:t>, monitoring programs, and related regulatory measures for assigned facilities and projects</w:t>
            </w:r>
            <w:r w:rsidR="00624135" w:rsidRPr="00DF1EA7">
              <w:rPr>
                <w:rFonts w:ascii="Arial" w:hAnsi="Arial" w:cs="Arial"/>
                <w:iCs/>
                <w:sz w:val="22"/>
                <w:szCs w:val="22"/>
              </w:rPr>
              <w:t xml:space="preserve"> to protect our groundwater resources from pollution</w:t>
            </w:r>
            <w:r w:rsidRPr="00DF1EA7">
              <w:rPr>
                <w:rFonts w:ascii="Arial" w:hAnsi="Arial" w:cs="Arial"/>
                <w:iCs/>
                <w:sz w:val="22"/>
                <w:szCs w:val="22"/>
              </w:rPr>
              <w:t xml:space="preserve">. </w:t>
            </w:r>
            <w:r w:rsidR="00411532" w:rsidRPr="00DF1EA7">
              <w:rPr>
                <w:rFonts w:ascii="Arial" w:hAnsi="Arial" w:cs="Arial"/>
                <w:iCs/>
                <w:sz w:val="22"/>
                <w:szCs w:val="22"/>
              </w:rPr>
              <w:t xml:space="preserve"> Consistent with good customer service practices and the goals of the State and Regional Board’s Strategic Plan, the incumbent is expected to be courteous and provide timely responses to internal/external customers, follow through on commitments, and to solicit and consider internal/external input when completing work assignments.  </w:t>
            </w:r>
            <w:r w:rsidRPr="00DF1EA7">
              <w:rPr>
                <w:rFonts w:ascii="Arial" w:hAnsi="Arial" w:cs="Arial"/>
                <w:iCs/>
                <w:sz w:val="22"/>
                <w:szCs w:val="22"/>
              </w:rPr>
              <w:t xml:space="preserve">In this effort, be consistent with, among other factors, current </w:t>
            </w:r>
            <w:r w:rsidR="00E047C4">
              <w:rPr>
                <w:rFonts w:ascii="Arial" w:hAnsi="Arial" w:cs="Arial"/>
                <w:iCs/>
                <w:sz w:val="22"/>
                <w:szCs w:val="22"/>
              </w:rPr>
              <w:t>engineering principles</w:t>
            </w:r>
            <w:r w:rsidRPr="00DF1EA7">
              <w:rPr>
                <w:rFonts w:ascii="Arial" w:hAnsi="Arial" w:cs="Arial"/>
                <w:iCs/>
                <w:sz w:val="22"/>
                <w:szCs w:val="22"/>
              </w:rPr>
              <w:t xml:space="preserve">, </w:t>
            </w:r>
            <w:r w:rsidR="00E047C4">
              <w:rPr>
                <w:rFonts w:ascii="Arial" w:hAnsi="Arial" w:cs="Arial"/>
                <w:iCs/>
                <w:sz w:val="22"/>
                <w:szCs w:val="22"/>
              </w:rPr>
              <w:t xml:space="preserve">science, </w:t>
            </w:r>
            <w:r w:rsidRPr="00DF1EA7">
              <w:rPr>
                <w:rFonts w:ascii="Arial" w:hAnsi="Arial" w:cs="Arial"/>
                <w:iCs/>
                <w:sz w:val="22"/>
                <w:szCs w:val="22"/>
              </w:rPr>
              <w:t xml:space="preserve">agency goals, relevant water quality plans and policies, compliance with applicable laws and regulations, economic and socio-economic factors, and dischargers' rights. </w:t>
            </w:r>
          </w:p>
          <w:p w14:paraId="518F119A" w14:textId="77777777" w:rsidR="00B30560" w:rsidRPr="00DF1EA7" w:rsidRDefault="00B30560" w:rsidP="00DF1EA7">
            <w:pPr>
              <w:pStyle w:val="NoSpacing"/>
              <w:rPr>
                <w:rFonts w:ascii="Arial" w:hAnsi="Arial" w:cs="Arial"/>
                <w:iCs/>
                <w:sz w:val="22"/>
                <w:szCs w:val="22"/>
              </w:rPr>
            </w:pPr>
          </w:p>
          <w:p w14:paraId="1C4CE9EB" w14:textId="66B6A06D" w:rsidR="00B81B62" w:rsidRDefault="00B30560" w:rsidP="00DF1EA7">
            <w:pPr>
              <w:pStyle w:val="NoSpacing"/>
              <w:rPr>
                <w:rFonts w:ascii="Arial" w:hAnsi="Arial" w:cs="Arial"/>
                <w:iCs/>
                <w:sz w:val="22"/>
                <w:szCs w:val="22"/>
              </w:rPr>
            </w:pPr>
            <w:r w:rsidRPr="00DF1EA7">
              <w:rPr>
                <w:rFonts w:ascii="Arial" w:hAnsi="Arial" w:cs="Arial"/>
                <w:iCs/>
                <w:sz w:val="22"/>
                <w:szCs w:val="22"/>
              </w:rPr>
              <w:t xml:space="preserve">Write permits </w:t>
            </w:r>
            <w:r w:rsidR="00B81B62" w:rsidRPr="00DF1EA7">
              <w:rPr>
                <w:rFonts w:ascii="Arial" w:hAnsi="Arial" w:cs="Arial"/>
                <w:iCs/>
                <w:sz w:val="22"/>
                <w:szCs w:val="22"/>
              </w:rPr>
              <w:t>(</w:t>
            </w:r>
            <w:r w:rsidRPr="00DF1EA7">
              <w:rPr>
                <w:rFonts w:ascii="Arial" w:hAnsi="Arial" w:cs="Arial"/>
                <w:iCs/>
                <w:sz w:val="22"/>
                <w:szCs w:val="22"/>
              </w:rPr>
              <w:t xml:space="preserve">and enroll facilities </w:t>
            </w:r>
            <w:r w:rsidR="00B81B62" w:rsidRPr="00DF1EA7">
              <w:rPr>
                <w:rFonts w:ascii="Arial" w:hAnsi="Arial" w:cs="Arial"/>
                <w:iCs/>
                <w:sz w:val="22"/>
                <w:szCs w:val="22"/>
              </w:rPr>
              <w:t xml:space="preserve">in general permits) </w:t>
            </w:r>
            <w:r w:rsidRPr="00DF1EA7">
              <w:rPr>
                <w:rFonts w:ascii="Arial" w:hAnsi="Arial" w:cs="Arial"/>
                <w:iCs/>
                <w:sz w:val="22"/>
                <w:szCs w:val="22"/>
              </w:rPr>
              <w:t xml:space="preserve">that discharge industrial, municipal, and domestic wastewater to land </w:t>
            </w:r>
            <w:r w:rsidR="00EA4A7D" w:rsidRPr="00DF1EA7">
              <w:rPr>
                <w:rFonts w:ascii="Arial" w:hAnsi="Arial" w:cs="Arial"/>
                <w:iCs/>
                <w:sz w:val="22"/>
                <w:szCs w:val="22"/>
              </w:rPr>
              <w:t xml:space="preserve">(and subsurface) </w:t>
            </w:r>
            <w:r w:rsidRPr="00DF1EA7">
              <w:rPr>
                <w:rFonts w:ascii="Arial" w:hAnsi="Arial" w:cs="Arial"/>
                <w:iCs/>
                <w:sz w:val="22"/>
                <w:szCs w:val="22"/>
              </w:rPr>
              <w:t xml:space="preserve">such as wastewater treatment plants, onsite wastewater treatment systems, wineries, fruit and vegetable processors, recycled water projects, </w:t>
            </w:r>
            <w:r w:rsidR="00B81B62" w:rsidRPr="00DF1EA7">
              <w:rPr>
                <w:rFonts w:ascii="Arial" w:hAnsi="Arial" w:cs="Arial"/>
                <w:iCs/>
                <w:sz w:val="22"/>
                <w:szCs w:val="22"/>
              </w:rPr>
              <w:t>managed aquifer storage and recovery projects</w:t>
            </w:r>
            <w:r w:rsidR="00EA4A7D" w:rsidRPr="00DF1EA7">
              <w:rPr>
                <w:rFonts w:ascii="Arial" w:hAnsi="Arial" w:cs="Arial"/>
                <w:iCs/>
                <w:sz w:val="22"/>
                <w:szCs w:val="22"/>
              </w:rPr>
              <w:t>,</w:t>
            </w:r>
            <w:r w:rsidR="00B81B62" w:rsidRPr="00DF1EA7">
              <w:rPr>
                <w:rFonts w:ascii="Arial" w:hAnsi="Arial" w:cs="Arial"/>
                <w:iCs/>
                <w:sz w:val="22"/>
                <w:szCs w:val="22"/>
              </w:rPr>
              <w:t xml:space="preserve"> </w:t>
            </w:r>
            <w:r w:rsidR="004900B9">
              <w:rPr>
                <w:rFonts w:ascii="Arial" w:hAnsi="Arial" w:cs="Arial"/>
                <w:iCs/>
                <w:sz w:val="22"/>
                <w:szCs w:val="22"/>
              </w:rPr>
              <w:t xml:space="preserve">and facilities handling pesticides and fertilizers.  </w:t>
            </w:r>
            <w:r w:rsidR="00B81B62" w:rsidRPr="00DF1EA7">
              <w:rPr>
                <w:rFonts w:ascii="Arial" w:hAnsi="Arial" w:cs="Arial"/>
                <w:iCs/>
                <w:sz w:val="22"/>
                <w:szCs w:val="22"/>
              </w:rPr>
              <w:t xml:space="preserve">Analyze </w:t>
            </w:r>
            <w:r w:rsidR="00EA4A7D" w:rsidRPr="00DF1EA7">
              <w:rPr>
                <w:rFonts w:ascii="Arial" w:hAnsi="Arial" w:cs="Arial"/>
                <w:iCs/>
                <w:sz w:val="22"/>
                <w:szCs w:val="22"/>
              </w:rPr>
              <w:t xml:space="preserve">existing and proposed </w:t>
            </w:r>
            <w:r w:rsidR="00B81B62" w:rsidRPr="00DF1EA7">
              <w:rPr>
                <w:rFonts w:ascii="Arial" w:hAnsi="Arial" w:cs="Arial"/>
                <w:iCs/>
                <w:sz w:val="22"/>
                <w:szCs w:val="22"/>
              </w:rPr>
              <w:t>projects and data with respect to the discharge of wastewater</w:t>
            </w:r>
            <w:r w:rsidR="00EA4A7D" w:rsidRPr="00DF1EA7">
              <w:rPr>
                <w:rFonts w:ascii="Arial" w:hAnsi="Arial" w:cs="Arial"/>
                <w:iCs/>
                <w:sz w:val="22"/>
                <w:szCs w:val="22"/>
              </w:rPr>
              <w:t xml:space="preserve"> to land</w:t>
            </w:r>
            <w:r w:rsidR="009E0856" w:rsidRPr="00DF1EA7">
              <w:rPr>
                <w:rFonts w:ascii="Arial" w:hAnsi="Arial" w:cs="Arial"/>
                <w:iCs/>
                <w:sz w:val="22"/>
                <w:szCs w:val="22"/>
              </w:rPr>
              <w:t>’s</w:t>
            </w:r>
            <w:r w:rsidR="00EA4A7D" w:rsidRPr="00DF1EA7">
              <w:rPr>
                <w:rFonts w:ascii="Arial" w:hAnsi="Arial" w:cs="Arial"/>
                <w:iCs/>
                <w:sz w:val="22"/>
                <w:szCs w:val="22"/>
              </w:rPr>
              <w:t xml:space="preserve"> </w:t>
            </w:r>
            <w:r w:rsidR="00B81B62" w:rsidRPr="00DF1EA7">
              <w:rPr>
                <w:rFonts w:ascii="Arial" w:hAnsi="Arial" w:cs="Arial"/>
                <w:iCs/>
                <w:sz w:val="22"/>
                <w:szCs w:val="22"/>
              </w:rPr>
              <w:t>impact on groundwater quality and compliance with Central Coast Water Board Basin Plan water quality objectives.</w:t>
            </w:r>
            <w:r w:rsidR="00513917" w:rsidRPr="00DF1EA7">
              <w:rPr>
                <w:rFonts w:ascii="Arial" w:hAnsi="Arial" w:cs="Arial"/>
                <w:iCs/>
                <w:sz w:val="22"/>
                <w:szCs w:val="22"/>
              </w:rPr>
              <w:t xml:space="preserve"> </w:t>
            </w:r>
            <w:r w:rsidR="003552DF" w:rsidRPr="00DF1EA7">
              <w:rPr>
                <w:rFonts w:ascii="Arial" w:hAnsi="Arial" w:cs="Arial"/>
                <w:iCs/>
                <w:sz w:val="22"/>
                <w:szCs w:val="22"/>
              </w:rPr>
              <w:t xml:space="preserve"> Develop and apply limits to wastewater discharges. Assess impacts to water </w:t>
            </w:r>
            <w:r w:rsidR="002C70C1">
              <w:rPr>
                <w:rFonts w:ascii="Arial" w:hAnsi="Arial" w:cs="Arial"/>
                <w:iCs/>
                <w:sz w:val="22"/>
                <w:szCs w:val="22"/>
              </w:rPr>
              <w:t xml:space="preserve">quality </w:t>
            </w:r>
            <w:r w:rsidR="003552DF" w:rsidRPr="00DF1EA7">
              <w:rPr>
                <w:rFonts w:ascii="Arial" w:hAnsi="Arial" w:cs="Arial"/>
                <w:iCs/>
                <w:sz w:val="22"/>
                <w:szCs w:val="22"/>
              </w:rPr>
              <w:t xml:space="preserve">by wastewater discharges. </w:t>
            </w:r>
            <w:r w:rsidR="006132CD" w:rsidRPr="00DF1EA7">
              <w:rPr>
                <w:rFonts w:ascii="Arial" w:hAnsi="Arial" w:cs="Arial"/>
                <w:iCs/>
                <w:sz w:val="22"/>
                <w:szCs w:val="22"/>
              </w:rPr>
              <w:t>Evaluate impacts of climate change and adaptation measures for existing and proposed facilities.</w:t>
            </w:r>
          </w:p>
          <w:p w14:paraId="0684C8AB" w14:textId="77777777" w:rsidR="00DF1EA7" w:rsidRPr="00DF1EA7" w:rsidRDefault="00DF1EA7" w:rsidP="00DF1EA7">
            <w:pPr>
              <w:pStyle w:val="NoSpacing"/>
              <w:rPr>
                <w:rFonts w:ascii="Arial" w:hAnsi="Arial" w:cs="Arial"/>
                <w:iCs/>
                <w:sz w:val="22"/>
                <w:szCs w:val="22"/>
              </w:rPr>
            </w:pPr>
          </w:p>
          <w:p w14:paraId="3BAAD9E3" w14:textId="4629F9D2" w:rsidR="000C60B4" w:rsidRDefault="00EA4A7D" w:rsidP="00DF1EA7">
            <w:pPr>
              <w:pStyle w:val="NoSpacing"/>
              <w:rPr>
                <w:rFonts w:ascii="Arial" w:hAnsi="Arial" w:cs="Arial"/>
                <w:iCs/>
                <w:sz w:val="22"/>
                <w:szCs w:val="22"/>
              </w:rPr>
            </w:pPr>
            <w:r w:rsidRPr="00DF1EA7">
              <w:rPr>
                <w:rFonts w:ascii="Arial" w:hAnsi="Arial" w:cs="Arial"/>
                <w:iCs/>
                <w:sz w:val="22"/>
                <w:szCs w:val="22"/>
              </w:rPr>
              <w:t>I</w:t>
            </w:r>
            <w:r w:rsidR="000C60B4" w:rsidRPr="00DF1EA7">
              <w:rPr>
                <w:rFonts w:ascii="Arial" w:hAnsi="Arial" w:cs="Arial"/>
                <w:iCs/>
                <w:sz w:val="22"/>
                <w:szCs w:val="22"/>
              </w:rPr>
              <w:t xml:space="preserve">nterpret and apply pertinent laws, regulations, policies, and guidelines; </w:t>
            </w:r>
            <w:r w:rsidR="00C84BBB" w:rsidRPr="00DF1EA7">
              <w:rPr>
                <w:rFonts w:ascii="Arial" w:hAnsi="Arial" w:cs="Arial"/>
                <w:iCs/>
                <w:sz w:val="22"/>
                <w:szCs w:val="22"/>
              </w:rPr>
              <w:t xml:space="preserve">review </w:t>
            </w:r>
            <w:r w:rsidR="000C60B4" w:rsidRPr="00DF1EA7">
              <w:rPr>
                <w:rFonts w:ascii="Arial" w:hAnsi="Arial" w:cs="Arial"/>
                <w:iCs/>
                <w:sz w:val="22"/>
                <w:szCs w:val="22"/>
              </w:rPr>
              <w:t xml:space="preserve">compliance with </w:t>
            </w:r>
            <w:r w:rsidR="00C84BBB" w:rsidRPr="00DF1EA7">
              <w:rPr>
                <w:rFonts w:ascii="Arial" w:hAnsi="Arial" w:cs="Arial"/>
                <w:iCs/>
                <w:sz w:val="22"/>
                <w:szCs w:val="22"/>
              </w:rPr>
              <w:t>permit requirements of assigned</w:t>
            </w:r>
            <w:r w:rsidR="000C60B4" w:rsidRPr="00DF1EA7">
              <w:rPr>
                <w:rFonts w:ascii="Arial" w:hAnsi="Arial" w:cs="Arial"/>
                <w:iCs/>
                <w:sz w:val="22"/>
                <w:szCs w:val="22"/>
              </w:rPr>
              <w:t xml:space="preserve"> </w:t>
            </w:r>
            <w:r w:rsidR="00B81B62" w:rsidRPr="00DF1EA7">
              <w:rPr>
                <w:rFonts w:ascii="Arial" w:hAnsi="Arial" w:cs="Arial"/>
                <w:iCs/>
                <w:sz w:val="22"/>
                <w:szCs w:val="22"/>
              </w:rPr>
              <w:t>facilities</w:t>
            </w:r>
            <w:r w:rsidR="000C60B4" w:rsidRPr="00DF1EA7">
              <w:rPr>
                <w:rFonts w:ascii="Arial" w:hAnsi="Arial" w:cs="Arial"/>
                <w:iCs/>
                <w:sz w:val="22"/>
                <w:szCs w:val="22"/>
              </w:rPr>
              <w:t xml:space="preserve">; prepare accurate and complete documentation in the form of memos, correspondence, and engineering reports; and maintain cooperative and productive relations with </w:t>
            </w:r>
            <w:r w:rsidR="00BF7365" w:rsidRPr="00DF1EA7">
              <w:rPr>
                <w:rFonts w:ascii="Arial" w:hAnsi="Arial" w:cs="Arial"/>
                <w:iCs/>
                <w:sz w:val="22"/>
                <w:szCs w:val="22"/>
              </w:rPr>
              <w:t>the public</w:t>
            </w:r>
            <w:r w:rsidR="000C60B4" w:rsidRPr="00DF1EA7">
              <w:rPr>
                <w:rFonts w:ascii="Arial" w:hAnsi="Arial" w:cs="Arial"/>
                <w:iCs/>
                <w:sz w:val="22"/>
                <w:szCs w:val="22"/>
              </w:rPr>
              <w:t>.</w:t>
            </w:r>
          </w:p>
          <w:p w14:paraId="2CACC09B" w14:textId="77777777" w:rsidR="00A4026C" w:rsidRPr="00DF1EA7" w:rsidRDefault="00A4026C" w:rsidP="00DF1EA7">
            <w:pPr>
              <w:pStyle w:val="NoSpacing"/>
              <w:rPr>
                <w:rFonts w:ascii="Arial" w:hAnsi="Arial" w:cs="Arial"/>
                <w:iCs/>
                <w:sz w:val="22"/>
                <w:szCs w:val="22"/>
              </w:rPr>
            </w:pPr>
          </w:p>
          <w:p w14:paraId="01D10D8B" w14:textId="4BD8FF7E" w:rsidR="000C60B4" w:rsidRDefault="00FC5F89" w:rsidP="00DF1EA7">
            <w:pPr>
              <w:pStyle w:val="NoSpacing"/>
              <w:rPr>
                <w:rFonts w:ascii="Arial" w:hAnsi="Arial" w:cs="Arial"/>
                <w:iCs/>
                <w:sz w:val="22"/>
                <w:szCs w:val="22"/>
              </w:rPr>
            </w:pPr>
            <w:r w:rsidRPr="00DF1EA7">
              <w:rPr>
                <w:rFonts w:ascii="Arial" w:hAnsi="Arial" w:cs="Arial"/>
                <w:iCs/>
                <w:sz w:val="22"/>
                <w:szCs w:val="22"/>
              </w:rPr>
              <w:t>Us</w:t>
            </w:r>
            <w:r>
              <w:rPr>
                <w:rFonts w:ascii="Arial" w:hAnsi="Arial" w:cs="Arial"/>
                <w:iCs/>
                <w:sz w:val="22"/>
                <w:szCs w:val="22"/>
              </w:rPr>
              <w:t>e</w:t>
            </w:r>
            <w:r w:rsidRPr="00DF1EA7">
              <w:rPr>
                <w:rFonts w:ascii="Arial" w:hAnsi="Arial" w:cs="Arial"/>
                <w:iCs/>
                <w:sz w:val="22"/>
                <w:szCs w:val="22"/>
              </w:rPr>
              <w:t xml:space="preserve"> sound engineering judgment</w:t>
            </w:r>
            <w:r>
              <w:rPr>
                <w:rFonts w:ascii="Arial" w:hAnsi="Arial" w:cs="Arial"/>
                <w:iCs/>
                <w:sz w:val="22"/>
                <w:szCs w:val="22"/>
              </w:rPr>
              <w:t>,</w:t>
            </w:r>
            <w:r w:rsidR="000C60B4" w:rsidRPr="00DF1EA7">
              <w:rPr>
                <w:rFonts w:ascii="Arial" w:hAnsi="Arial" w:cs="Arial"/>
                <w:iCs/>
                <w:sz w:val="22"/>
                <w:szCs w:val="22"/>
              </w:rPr>
              <w:t xml:space="preserve"> </w:t>
            </w:r>
            <w:r w:rsidR="00EA4A7D" w:rsidRPr="00DF1EA7">
              <w:rPr>
                <w:rFonts w:ascii="Arial" w:hAnsi="Arial" w:cs="Arial"/>
                <w:iCs/>
                <w:sz w:val="22"/>
                <w:szCs w:val="22"/>
              </w:rPr>
              <w:t>f</w:t>
            </w:r>
            <w:r w:rsidR="000C60B4" w:rsidRPr="00DF1EA7">
              <w:rPr>
                <w:rFonts w:ascii="Arial" w:hAnsi="Arial" w:cs="Arial"/>
                <w:iCs/>
                <w:sz w:val="22"/>
                <w:szCs w:val="22"/>
              </w:rPr>
              <w:t xml:space="preserve">ollow up with discharger non-compliance, and prepare, implement, and track enforcement </w:t>
            </w:r>
            <w:r w:rsidR="00BF7365" w:rsidRPr="00DF1EA7">
              <w:rPr>
                <w:rFonts w:ascii="Arial" w:hAnsi="Arial" w:cs="Arial"/>
                <w:iCs/>
                <w:sz w:val="22"/>
                <w:szCs w:val="22"/>
              </w:rPr>
              <w:t xml:space="preserve">and </w:t>
            </w:r>
            <w:r w:rsidR="000C60B4" w:rsidRPr="00DF1EA7">
              <w:rPr>
                <w:rFonts w:ascii="Arial" w:hAnsi="Arial" w:cs="Arial"/>
                <w:iCs/>
                <w:sz w:val="22"/>
                <w:szCs w:val="22"/>
              </w:rPr>
              <w:t xml:space="preserve">complaints. </w:t>
            </w:r>
            <w:r w:rsidR="00422B41">
              <w:rPr>
                <w:rFonts w:ascii="Arial" w:hAnsi="Arial" w:cs="Arial"/>
                <w:iCs/>
                <w:sz w:val="22"/>
                <w:szCs w:val="22"/>
              </w:rPr>
              <w:t>Prepare</w:t>
            </w:r>
            <w:r w:rsidR="000C60B4" w:rsidRPr="00DF1EA7">
              <w:rPr>
                <w:rFonts w:ascii="Arial" w:hAnsi="Arial" w:cs="Arial"/>
                <w:iCs/>
                <w:sz w:val="22"/>
                <w:szCs w:val="22"/>
              </w:rPr>
              <w:t xml:space="preserve"> enforceable letters, reports, and orders; meet with the discharger relative to enforcement; field investigations; report and file reviews; prepar</w:t>
            </w:r>
            <w:r w:rsidR="00422B41">
              <w:rPr>
                <w:rFonts w:ascii="Arial" w:hAnsi="Arial" w:cs="Arial"/>
                <w:iCs/>
                <w:sz w:val="22"/>
                <w:szCs w:val="22"/>
              </w:rPr>
              <w:t>e</w:t>
            </w:r>
            <w:r w:rsidR="000C60B4" w:rsidRPr="00DF1EA7">
              <w:rPr>
                <w:rFonts w:ascii="Arial" w:hAnsi="Arial" w:cs="Arial"/>
                <w:iCs/>
                <w:sz w:val="22"/>
                <w:szCs w:val="22"/>
              </w:rPr>
              <w:t xml:space="preserve"> materials for Water Board meetings</w:t>
            </w:r>
            <w:r w:rsidR="00BF7365" w:rsidRPr="00DF1EA7">
              <w:rPr>
                <w:rFonts w:ascii="Arial" w:hAnsi="Arial" w:cs="Arial"/>
                <w:iCs/>
                <w:sz w:val="22"/>
                <w:szCs w:val="22"/>
              </w:rPr>
              <w:t>;</w:t>
            </w:r>
            <w:r w:rsidR="000C60B4" w:rsidRPr="00DF1EA7">
              <w:rPr>
                <w:rFonts w:ascii="Arial" w:hAnsi="Arial" w:cs="Arial"/>
                <w:iCs/>
                <w:sz w:val="22"/>
                <w:szCs w:val="22"/>
              </w:rPr>
              <w:t xml:space="preserve"> </w:t>
            </w:r>
            <w:r w:rsidR="00DC5FCA" w:rsidRPr="00DF1EA7">
              <w:rPr>
                <w:rFonts w:ascii="Arial" w:hAnsi="Arial" w:cs="Arial"/>
                <w:iCs/>
                <w:sz w:val="22"/>
                <w:szCs w:val="22"/>
              </w:rPr>
              <w:t xml:space="preserve">and </w:t>
            </w:r>
            <w:r w:rsidR="004900B9">
              <w:rPr>
                <w:rFonts w:ascii="Arial" w:hAnsi="Arial" w:cs="Arial"/>
                <w:iCs/>
                <w:sz w:val="22"/>
                <w:szCs w:val="22"/>
              </w:rPr>
              <w:t xml:space="preserve">submit </w:t>
            </w:r>
            <w:r w:rsidR="00DC5FCA" w:rsidRPr="00DF1EA7">
              <w:rPr>
                <w:rFonts w:ascii="Arial" w:hAnsi="Arial" w:cs="Arial"/>
                <w:iCs/>
                <w:sz w:val="22"/>
                <w:szCs w:val="22"/>
              </w:rPr>
              <w:t>r</w:t>
            </w:r>
            <w:r w:rsidR="000C60B4" w:rsidRPr="00DF1EA7">
              <w:rPr>
                <w:rFonts w:ascii="Arial" w:hAnsi="Arial" w:cs="Arial"/>
                <w:iCs/>
                <w:sz w:val="22"/>
                <w:szCs w:val="22"/>
              </w:rPr>
              <w:t xml:space="preserve">eferrals to the </w:t>
            </w:r>
            <w:r w:rsidR="00BF7365" w:rsidRPr="00DF1EA7">
              <w:rPr>
                <w:rFonts w:ascii="Arial" w:hAnsi="Arial" w:cs="Arial"/>
                <w:iCs/>
                <w:sz w:val="22"/>
                <w:szCs w:val="22"/>
              </w:rPr>
              <w:t xml:space="preserve">State </w:t>
            </w:r>
            <w:r w:rsidR="000C60B4" w:rsidRPr="00DF1EA7">
              <w:rPr>
                <w:rFonts w:ascii="Arial" w:hAnsi="Arial" w:cs="Arial"/>
                <w:iCs/>
                <w:sz w:val="22"/>
                <w:szCs w:val="22"/>
              </w:rPr>
              <w:t>Attorney General.</w:t>
            </w:r>
            <w:r w:rsidR="00B30560" w:rsidRPr="00DF1EA7">
              <w:rPr>
                <w:rFonts w:ascii="Arial" w:hAnsi="Arial" w:cs="Arial"/>
                <w:iCs/>
                <w:sz w:val="22"/>
                <w:szCs w:val="22"/>
              </w:rPr>
              <w:t xml:space="preserve"> </w:t>
            </w:r>
            <w:r w:rsidR="00EA4A7D" w:rsidRPr="00DF1EA7">
              <w:rPr>
                <w:rFonts w:ascii="Arial" w:hAnsi="Arial" w:cs="Arial"/>
                <w:iCs/>
                <w:sz w:val="22"/>
                <w:szCs w:val="22"/>
              </w:rPr>
              <w:t>P</w:t>
            </w:r>
            <w:r w:rsidR="00B30560" w:rsidRPr="00DF1EA7">
              <w:rPr>
                <w:rFonts w:ascii="Arial" w:hAnsi="Arial" w:cs="Arial"/>
                <w:iCs/>
                <w:sz w:val="22"/>
                <w:szCs w:val="22"/>
              </w:rPr>
              <w:t>rovide compliance assistance to permittees.</w:t>
            </w:r>
          </w:p>
          <w:p w14:paraId="2AAAD52C" w14:textId="76C0D3DF" w:rsidR="002C70C1" w:rsidRDefault="002C70C1" w:rsidP="00DF1EA7">
            <w:pPr>
              <w:pStyle w:val="NoSpacing"/>
              <w:rPr>
                <w:rFonts w:ascii="Arial" w:hAnsi="Arial" w:cs="Arial"/>
                <w:iCs/>
                <w:sz w:val="22"/>
                <w:szCs w:val="22"/>
              </w:rPr>
            </w:pPr>
            <w:bookmarkStart w:id="0" w:name="_GoBack"/>
            <w:bookmarkEnd w:id="0"/>
          </w:p>
          <w:p w14:paraId="6B1F6C5C" w14:textId="628183DE" w:rsidR="00A4026C" w:rsidRDefault="00FC5F89" w:rsidP="00A4026C">
            <w:pPr>
              <w:pStyle w:val="NoSpacing"/>
              <w:rPr>
                <w:rFonts w:ascii="Arial" w:hAnsi="Arial" w:cs="Arial"/>
                <w:iCs/>
                <w:sz w:val="22"/>
                <w:szCs w:val="22"/>
              </w:rPr>
            </w:pPr>
            <w:r>
              <w:rPr>
                <w:rFonts w:ascii="Arial" w:hAnsi="Arial" w:cs="Arial"/>
                <w:iCs/>
                <w:sz w:val="22"/>
                <w:szCs w:val="22"/>
              </w:rPr>
              <w:t>A</w:t>
            </w:r>
            <w:r w:rsidR="00A4026C" w:rsidRPr="00DF1EA7">
              <w:rPr>
                <w:rFonts w:ascii="Arial" w:hAnsi="Arial" w:cs="Arial"/>
                <w:iCs/>
                <w:sz w:val="22"/>
                <w:szCs w:val="22"/>
              </w:rPr>
              <w:t xml:space="preserve">rrange necessary meetings, provide necessary correspondence, and develop and finalize reports that are adequately supported by and compliant with the California Water Code. Prepare presentations and related documentation for Regional Board presentations and other public presentations. </w:t>
            </w:r>
          </w:p>
          <w:p w14:paraId="4C013DAD" w14:textId="743FDCD8" w:rsidR="000C60B4" w:rsidRPr="00DF1EA7" w:rsidRDefault="000C60B4" w:rsidP="00DF1EA7">
            <w:pPr>
              <w:pStyle w:val="NoSpacing"/>
              <w:rPr>
                <w:rFonts w:ascii="Arial" w:hAnsi="Arial" w:cs="Arial"/>
                <w:iCs/>
                <w:sz w:val="22"/>
                <w:szCs w:val="22"/>
                <w:u w:val="single"/>
              </w:rPr>
            </w:pPr>
          </w:p>
          <w:p w14:paraId="1570AFCB" w14:textId="3F6BD037" w:rsidR="000C60B4" w:rsidRDefault="00EA4A7D" w:rsidP="00DF1EA7">
            <w:pPr>
              <w:pStyle w:val="NoSpacing"/>
              <w:rPr>
                <w:rFonts w:ascii="Arial" w:hAnsi="Arial" w:cs="Arial"/>
                <w:iCs/>
                <w:sz w:val="22"/>
                <w:szCs w:val="22"/>
              </w:rPr>
            </w:pPr>
            <w:r w:rsidRPr="00DF1EA7">
              <w:rPr>
                <w:rFonts w:ascii="Arial" w:hAnsi="Arial" w:cs="Arial"/>
                <w:iCs/>
                <w:sz w:val="22"/>
                <w:szCs w:val="22"/>
              </w:rPr>
              <w:t>T</w:t>
            </w:r>
            <w:r w:rsidR="000C60B4" w:rsidRPr="00DF1EA7">
              <w:rPr>
                <w:rFonts w:ascii="Arial" w:hAnsi="Arial" w:cs="Arial"/>
                <w:iCs/>
                <w:sz w:val="22"/>
                <w:szCs w:val="22"/>
              </w:rPr>
              <w:t xml:space="preserve">ravel, as necessary and as efficiently as possible, to collect samples, conduct site inspections, and meet with responsible parties, consultants, and agencies. </w:t>
            </w:r>
            <w:r w:rsidRPr="00DF1EA7">
              <w:rPr>
                <w:rFonts w:ascii="Arial" w:hAnsi="Arial" w:cs="Arial"/>
                <w:iCs/>
                <w:sz w:val="22"/>
                <w:szCs w:val="22"/>
              </w:rPr>
              <w:t>B</w:t>
            </w:r>
            <w:r w:rsidR="000C60B4" w:rsidRPr="00DF1EA7">
              <w:rPr>
                <w:rFonts w:ascii="Arial" w:hAnsi="Arial" w:cs="Arial"/>
                <w:iCs/>
                <w:sz w:val="22"/>
                <w:szCs w:val="22"/>
              </w:rPr>
              <w:t xml:space="preserve">y means of field inspections and review of technical data, </w:t>
            </w:r>
            <w:r w:rsidR="00DC5FCA" w:rsidRPr="00DF1EA7">
              <w:rPr>
                <w:rFonts w:ascii="Arial" w:hAnsi="Arial" w:cs="Arial"/>
                <w:iCs/>
                <w:sz w:val="22"/>
                <w:szCs w:val="22"/>
              </w:rPr>
              <w:t>determine compliance with Water Board wastewater permits and the California Water Code</w:t>
            </w:r>
            <w:r w:rsidR="000C60B4" w:rsidRPr="00DF1EA7">
              <w:rPr>
                <w:rFonts w:ascii="Arial" w:hAnsi="Arial" w:cs="Arial"/>
                <w:iCs/>
                <w:sz w:val="22"/>
                <w:szCs w:val="22"/>
              </w:rPr>
              <w:t xml:space="preserve">. In doing so, employee shall use knowledge of water quality, pollutant transport, chemistry, and fundamental principles of engineering. </w:t>
            </w:r>
            <w:r w:rsidR="006E5891" w:rsidRPr="00DF1EA7">
              <w:rPr>
                <w:rFonts w:ascii="Arial" w:hAnsi="Arial" w:cs="Arial"/>
                <w:iCs/>
                <w:sz w:val="22"/>
                <w:szCs w:val="22"/>
              </w:rPr>
              <w:t xml:space="preserve"> Occasional overnight travel may be required.</w:t>
            </w:r>
          </w:p>
          <w:p w14:paraId="082FC3EF" w14:textId="77777777" w:rsidR="00DF1EA7" w:rsidRPr="00DF1EA7" w:rsidRDefault="00DF1EA7" w:rsidP="00DF1EA7">
            <w:pPr>
              <w:pStyle w:val="NoSpacing"/>
              <w:rPr>
                <w:rFonts w:ascii="Arial" w:hAnsi="Arial" w:cs="Arial"/>
                <w:iCs/>
                <w:sz w:val="22"/>
                <w:szCs w:val="22"/>
              </w:rPr>
            </w:pPr>
          </w:p>
          <w:p w14:paraId="2140EB07" w14:textId="51CDFA03" w:rsidR="000C60B4" w:rsidRPr="00DF1EA7" w:rsidRDefault="00EA4A7D" w:rsidP="00DF1EA7">
            <w:pPr>
              <w:pStyle w:val="NoSpacing"/>
              <w:rPr>
                <w:rFonts w:ascii="Arial" w:hAnsi="Arial" w:cs="Arial"/>
                <w:iCs/>
                <w:sz w:val="22"/>
                <w:szCs w:val="22"/>
              </w:rPr>
            </w:pPr>
            <w:r w:rsidRPr="00DF1EA7">
              <w:rPr>
                <w:rFonts w:ascii="Arial" w:hAnsi="Arial" w:cs="Arial"/>
                <w:iCs/>
                <w:sz w:val="22"/>
                <w:szCs w:val="22"/>
              </w:rPr>
              <w:t>I</w:t>
            </w:r>
            <w:r w:rsidR="00411532" w:rsidRPr="00DF1EA7">
              <w:rPr>
                <w:rFonts w:ascii="Arial" w:hAnsi="Arial" w:cs="Arial"/>
                <w:iCs/>
                <w:sz w:val="22"/>
                <w:szCs w:val="22"/>
              </w:rPr>
              <w:t>nteract with Water Board staff and the public i</w:t>
            </w:r>
            <w:r w:rsidR="000C60B4" w:rsidRPr="00DF1EA7">
              <w:rPr>
                <w:rFonts w:ascii="Arial" w:hAnsi="Arial" w:cs="Arial"/>
                <w:iCs/>
                <w:sz w:val="22"/>
                <w:szCs w:val="22"/>
              </w:rPr>
              <w:t>n a courteous</w:t>
            </w:r>
            <w:r w:rsidR="00411532" w:rsidRPr="00DF1EA7">
              <w:rPr>
                <w:rFonts w:ascii="Arial" w:hAnsi="Arial" w:cs="Arial"/>
                <w:iCs/>
                <w:sz w:val="22"/>
                <w:szCs w:val="22"/>
              </w:rPr>
              <w:t>, collaborative,</w:t>
            </w:r>
            <w:r w:rsidR="000C60B4" w:rsidRPr="00DF1EA7">
              <w:rPr>
                <w:rFonts w:ascii="Arial" w:hAnsi="Arial" w:cs="Arial"/>
                <w:iCs/>
                <w:sz w:val="22"/>
                <w:szCs w:val="22"/>
              </w:rPr>
              <w:t xml:space="preserve"> and </w:t>
            </w:r>
            <w:r w:rsidR="00BF7365" w:rsidRPr="00DF1EA7">
              <w:rPr>
                <w:rFonts w:ascii="Arial" w:hAnsi="Arial" w:cs="Arial"/>
                <w:iCs/>
                <w:sz w:val="22"/>
                <w:szCs w:val="22"/>
              </w:rPr>
              <w:t>professional</w:t>
            </w:r>
            <w:r w:rsidR="000C60B4" w:rsidRPr="00DF1EA7">
              <w:rPr>
                <w:rFonts w:ascii="Arial" w:hAnsi="Arial" w:cs="Arial"/>
                <w:iCs/>
                <w:sz w:val="22"/>
                <w:szCs w:val="22"/>
              </w:rPr>
              <w:t xml:space="preserve"> manner</w:t>
            </w:r>
            <w:r w:rsidR="00411532" w:rsidRPr="00DF1EA7">
              <w:rPr>
                <w:rFonts w:ascii="Arial" w:hAnsi="Arial" w:cs="Arial"/>
                <w:iCs/>
                <w:sz w:val="22"/>
                <w:szCs w:val="22"/>
              </w:rPr>
              <w:t xml:space="preserve">. </w:t>
            </w:r>
            <w:r w:rsidRPr="00DF1EA7">
              <w:rPr>
                <w:rFonts w:ascii="Arial" w:hAnsi="Arial" w:cs="Arial"/>
                <w:iCs/>
                <w:sz w:val="22"/>
                <w:szCs w:val="22"/>
              </w:rPr>
              <w:t>R</w:t>
            </w:r>
            <w:r w:rsidR="000C60B4" w:rsidRPr="00DF1EA7">
              <w:rPr>
                <w:rFonts w:ascii="Arial" w:hAnsi="Arial" w:cs="Arial"/>
                <w:iCs/>
                <w:sz w:val="22"/>
                <w:szCs w:val="22"/>
              </w:rPr>
              <w:t xml:space="preserve">espond to public inquiries, such as </w:t>
            </w:r>
            <w:r w:rsidR="00DC5FCA" w:rsidRPr="00DF1EA7">
              <w:rPr>
                <w:rFonts w:ascii="Arial" w:hAnsi="Arial" w:cs="Arial"/>
                <w:iCs/>
                <w:sz w:val="22"/>
                <w:szCs w:val="22"/>
              </w:rPr>
              <w:t>requests for permitting information</w:t>
            </w:r>
            <w:r w:rsidR="000C60B4" w:rsidRPr="00DF1EA7">
              <w:rPr>
                <w:rFonts w:ascii="Arial" w:hAnsi="Arial" w:cs="Arial"/>
                <w:iCs/>
                <w:sz w:val="22"/>
                <w:szCs w:val="22"/>
              </w:rPr>
              <w:t>, file review requests, telephone calls, emails, and letters. Responses to public inquiries shall be timely, complete, and accurate.</w:t>
            </w:r>
            <w:r w:rsidRPr="00DF1EA7">
              <w:rPr>
                <w:rFonts w:ascii="Arial" w:hAnsi="Arial" w:cs="Arial"/>
                <w:iCs/>
                <w:sz w:val="22"/>
                <w:szCs w:val="22"/>
              </w:rPr>
              <w:t xml:space="preserve"> P</w:t>
            </w:r>
            <w:r w:rsidR="000C60B4" w:rsidRPr="00DF1EA7">
              <w:rPr>
                <w:rFonts w:ascii="Arial" w:hAnsi="Arial" w:cs="Arial"/>
                <w:iCs/>
                <w:sz w:val="22"/>
                <w:szCs w:val="22"/>
              </w:rPr>
              <w:t xml:space="preserve">articipate in media </w:t>
            </w:r>
            <w:r w:rsidR="00BF7365" w:rsidRPr="00DF1EA7">
              <w:rPr>
                <w:rFonts w:ascii="Arial" w:hAnsi="Arial" w:cs="Arial"/>
                <w:iCs/>
                <w:sz w:val="22"/>
                <w:szCs w:val="22"/>
              </w:rPr>
              <w:t>inquiries</w:t>
            </w:r>
            <w:r w:rsidR="000C60B4" w:rsidRPr="00DF1EA7">
              <w:rPr>
                <w:rFonts w:ascii="Arial" w:hAnsi="Arial" w:cs="Arial"/>
                <w:iCs/>
                <w:sz w:val="22"/>
                <w:szCs w:val="22"/>
              </w:rPr>
              <w:t xml:space="preserve">, prepare </w:t>
            </w:r>
            <w:r w:rsidR="00BF7365" w:rsidRPr="00DF1EA7">
              <w:rPr>
                <w:rFonts w:ascii="Arial" w:hAnsi="Arial" w:cs="Arial"/>
                <w:iCs/>
                <w:sz w:val="22"/>
                <w:szCs w:val="22"/>
              </w:rPr>
              <w:t>presentations</w:t>
            </w:r>
            <w:r w:rsidR="000C60B4" w:rsidRPr="00DF1EA7">
              <w:rPr>
                <w:rFonts w:ascii="Arial" w:hAnsi="Arial" w:cs="Arial"/>
                <w:iCs/>
                <w:sz w:val="22"/>
                <w:szCs w:val="22"/>
              </w:rPr>
              <w:t xml:space="preserve"> and participate in Water Board </w:t>
            </w:r>
            <w:r w:rsidR="00BF7365" w:rsidRPr="00DF1EA7">
              <w:rPr>
                <w:rFonts w:ascii="Arial" w:hAnsi="Arial" w:cs="Arial"/>
                <w:iCs/>
                <w:sz w:val="22"/>
                <w:szCs w:val="22"/>
              </w:rPr>
              <w:t>meet</w:t>
            </w:r>
            <w:r w:rsidR="000C60B4" w:rsidRPr="00DF1EA7">
              <w:rPr>
                <w:rFonts w:ascii="Arial" w:hAnsi="Arial" w:cs="Arial"/>
                <w:iCs/>
                <w:sz w:val="22"/>
                <w:szCs w:val="22"/>
              </w:rPr>
              <w:t>ings, and participate in public activities as a representative of the Water Board.</w:t>
            </w:r>
            <w:r w:rsidRPr="00DF1EA7">
              <w:rPr>
                <w:rFonts w:ascii="Arial" w:hAnsi="Arial" w:cs="Arial"/>
                <w:iCs/>
                <w:sz w:val="22"/>
                <w:szCs w:val="22"/>
              </w:rPr>
              <w:t xml:space="preserve">  Ensure that Water Board databases and filing systems (e.g., CIWQS, ECM, and </w:t>
            </w:r>
            <w:proofErr w:type="spellStart"/>
            <w:r w:rsidRPr="00DF1EA7">
              <w:rPr>
                <w:rFonts w:ascii="Arial" w:hAnsi="Arial" w:cs="Arial"/>
                <w:iCs/>
                <w:sz w:val="22"/>
                <w:szCs w:val="22"/>
              </w:rPr>
              <w:t>GeoTracker</w:t>
            </w:r>
            <w:proofErr w:type="spellEnd"/>
            <w:r w:rsidRPr="00DF1EA7">
              <w:rPr>
                <w:rFonts w:ascii="Arial" w:hAnsi="Arial" w:cs="Arial"/>
                <w:iCs/>
                <w:sz w:val="22"/>
                <w:szCs w:val="22"/>
              </w:rPr>
              <w:t xml:space="preserve">) are </w:t>
            </w:r>
            <w:r w:rsidR="00FC5F89" w:rsidRPr="00DF1EA7">
              <w:rPr>
                <w:rFonts w:ascii="Arial" w:hAnsi="Arial" w:cs="Arial"/>
                <w:iCs/>
                <w:sz w:val="22"/>
                <w:szCs w:val="22"/>
              </w:rPr>
              <w:t>up</w:t>
            </w:r>
            <w:r w:rsidR="00FC5F89">
              <w:rPr>
                <w:rFonts w:ascii="Arial" w:hAnsi="Arial" w:cs="Arial"/>
                <w:iCs/>
                <w:sz w:val="22"/>
                <w:szCs w:val="22"/>
              </w:rPr>
              <w:t xml:space="preserve"> to date</w:t>
            </w:r>
            <w:r w:rsidRPr="00DF1EA7">
              <w:rPr>
                <w:rFonts w:ascii="Arial" w:hAnsi="Arial" w:cs="Arial"/>
                <w:iCs/>
                <w:sz w:val="22"/>
                <w:szCs w:val="22"/>
              </w:rPr>
              <w:t xml:space="preserve"> for all assigned facilities.</w:t>
            </w:r>
          </w:p>
          <w:p w14:paraId="77CF454A" w14:textId="65A22815" w:rsidR="000C60B4" w:rsidRPr="00DF1EA7" w:rsidRDefault="000C60B4" w:rsidP="00DF1EA7">
            <w:pPr>
              <w:pStyle w:val="NoSpacing"/>
              <w:rPr>
                <w:rFonts w:ascii="Arial" w:hAnsi="Arial" w:cs="Arial"/>
                <w:sz w:val="22"/>
                <w:szCs w:val="22"/>
              </w:rPr>
            </w:pPr>
          </w:p>
          <w:p w14:paraId="59A6A291" w14:textId="20610C84" w:rsidR="00411532" w:rsidRPr="00DF1EA7" w:rsidRDefault="00A4026C" w:rsidP="00DF1EA7">
            <w:pPr>
              <w:pStyle w:val="NoSpacing"/>
              <w:rPr>
                <w:rFonts w:ascii="Arial" w:hAnsi="Arial" w:cs="Arial"/>
                <w:iCs/>
                <w:sz w:val="22"/>
                <w:szCs w:val="22"/>
              </w:rPr>
            </w:pPr>
            <w:r>
              <w:rPr>
                <w:rFonts w:ascii="Arial" w:hAnsi="Arial" w:cs="Arial"/>
                <w:iCs/>
                <w:sz w:val="22"/>
                <w:szCs w:val="22"/>
              </w:rPr>
              <w:t xml:space="preserve">Other </w:t>
            </w:r>
            <w:r w:rsidR="004900B9">
              <w:rPr>
                <w:rFonts w:ascii="Arial" w:hAnsi="Arial" w:cs="Arial"/>
                <w:iCs/>
                <w:sz w:val="22"/>
                <w:szCs w:val="22"/>
              </w:rPr>
              <w:t>d</w:t>
            </w:r>
            <w:r>
              <w:rPr>
                <w:rFonts w:ascii="Arial" w:hAnsi="Arial" w:cs="Arial"/>
                <w:iCs/>
                <w:sz w:val="22"/>
                <w:szCs w:val="22"/>
              </w:rPr>
              <w:t>uties as required.</w:t>
            </w:r>
          </w:p>
          <w:p w14:paraId="18E8A5BE" w14:textId="2556E639" w:rsidR="000C60B4" w:rsidRDefault="000C60B4" w:rsidP="00DF1EA7">
            <w:pPr>
              <w:pStyle w:val="NoSpacing"/>
              <w:rPr>
                <w:rFonts w:ascii="Arial" w:hAnsi="Arial" w:cs="Arial"/>
                <w:sz w:val="22"/>
                <w:szCs w:val="22"/>
              </w:rPr>
            </w:pPr>
          </w:p>
          <w:p w14:paraId="11CADE05" w14:textId="2EB419F8" w:rsidR="00BD43A7" w:rsidRDefault="00BD43A7" w:rsidP="00DF1EA7">
            <w:pPr>
              <w:pStyle w:val="NoSpacing"/>
              <w:rPr>
                <w:rFonts w:ascii="Arial" w:hAnsi="Arial" w:cs="Arial"/>
                <w:sz w:val="22"/>
                <w:szCs w:val="22"/>
              </w:rPr>
            </w:pPr>
          </w:p>
          <w:p w14:paraId="4E5502C1" w14:textId="2E5780C7" w:rsidR="00BD43A7" w:rsidRDefault="00BD43A7" w:rsidP="00DF1EA7">
            <w:pPr>
              <w:pStyle w:val="NoSpacing"/>
              <w:rPr>
                <w:rFonts w:ascii="Arial" w:hAnsi="Arial" w:cs="Arial"/>
                <w:sz w:val="22"/>
                <w:szCs w:val="22"/>
              </w:rPr>
            </w:pPr>
          </w:p>
          <w:p w14:paraId="6DF423E3" w14:textId="4A11B440" w:rsidR="00BD43A7" w:rsidRDefault="00BD43A7" w:rsidP="00DF1EA7">
            <w:pPr>
              <w:pStyle w:val="NoSpacing"/>
              <w:rPr>
                <w:rFonts w:ascii="Arial" w:hAnsi="Arial" w:cs="Arial"/>
                <w:sz w:val="22"/>
                <w:szCs w:val="22"/>
              </w:rPr>
            </w:pPr>
          </w:p>
          <w:p w14:paraId="243CCD99" w14:textId="4BA831F6" w:rsidR="00BD43A7" w:rsidRDefault="00BD43A7" w:rsidP="00DF1EA7">
            <w:pPr>
              <w:pStyle w:val="NoSpacing"/>
              <w:rPr>
                <w:rFonts w:ascii="Arial" w:hAnsi="Arial" w:cs="Arial"/>
                <w:sz w:val="22"/>
                <w:szCs w:val="22"/>
              </w:rPr>
            </w:pPr>
          </w:p>
          <w:p w14:paraId="0E9179DF" w14:textId="7DFD08C5" w:rsidR="00BD43A7" w:rsidRDefault="00BD43A7" w:rsidP="00DF1EA7">
            <w:pPr>
              <w:pStyle w:val="NoSpacing"/>
              <w:rPr>
                <w:rFonts w:ascii="Arial" w:hAnsi="Arial" w:cs="Arial"/>
                <w:sz w:val="22"/>
                <w:szCs w:val="22"/>
              </w:rPr>
            </w:pPr>
          </w:p>
          <w:p w14:paraId="6F466693" w14:textId="7AD9FCBA" w:rsidR="00BD43A7" w:rsidRDefault="00BD43A7" w:rsidP="00DF1EA7">
            <w:pPr>
              <w:pStyle w:val="NoSpacing"/>
              <w:rPr>
                <w:rFonts w:ascii="Arial" w:hAnsi="Arial" w:cs="Arial"/>
                <w:sz w:val="22"/>
                <w:szCs w:val="22"/>
              </w:rPr>
            </w:pPr>
          </w:p>
          <w:p w14:paraId="17C157FF" w14:textId="77777777" w:rsidR="00BD43A7" w:rsidRPr="00DF1EA7" w:rsidRDefault="00BD43A7" w:rsidP="00DF1EA7">
            <w:pPr>
              <w:pStyle w:val="NoSpacing"/>
              <w:rPr>
                <w:rFonts w:ascii="Arial" w:hAnsi="Arial" w:cs="Arial"/>
                <w:sz w:val="22"/>
                <w:szCs w:val="22"/>
              </w:rPr>
            </w:pPr>
          </w:p>
          <w:p w14:paraId="291E7963" w14:textId="77777777" w:rsidR="000C60B4" w:rsidRPr="00DF1EA7" w:rsidRDefault="000C60B4" w:rsidP="00DF1EA7">
            <w:pPr>
              <w:pStyle w:val="NoSpacing"/>
              <w:rPr>
                <w:rFonts w:ascii="Arial" w:hAnsi="Arial" w:cs="Arial"/>
                <w:sz w:val="22"/>
                <w:szCs w:val="22"/>
              </w:rPr>
            </w:pPr>
          </w:p>
          <w:p w14:paraId="1123966C" w14:textId="71D2EB1D" w:rsidR="000C60B4" w:rsidRPr="00DF1EA7" w:rsidRDefault="000C60B4" w:rsidP="00DF1EA7">
            <w:pPr>
              <w:pStyle w:val="NoSpacing"/>
              <w:rPr>
                <w:rFonts w:ascii="Arial" w:hAnsi="Arial" w:cs="Arial"/>
                <w:sz w:val="22"/>
                <w:szCs w:val="22"/>
              </w:rPr>
            </w:pPr>
            <w:r w:rsidRPr="00DF1EA7">
              <w:rPr>
                <w:rFonts w:ascii="Arial" w:hAnsi="Arial" w:cs="Arial"/>
                <w:sz w:val="22"/>
                <w:szCs w:val="22"/>
              </w:rPr>
              <w:t>Employee Signature: _________________</w:t>
            </w:r>
            <w:r w:rsidR="00BD43A7">
              <w:rPr>
                <w:rFonts w:ascii="Arial" w:hAnsi="Arial" w:cs="Arial"/>
                <w:sz w:val="22"/>
                <w:szCs w:val="22"/>
              </w:rPr>
              <w:t xml:space="preserve">___________ </w:t>
            </w:r>
            <w:r w:rsidRPr="00DF1EA7">
              <w:rPr>
                <w:rFonts w:ascii="Arial" w:hAnsi="Arial" w:cs="Arial"/>
                <w:sz w:val="22"/>
                <w:szCs w:val="22"/>
              </w:rPr>
              <w:t>Date Signed: ___________________</w:t>
            </w:r>
          </w:p>
        </w:tc>
      </w:tr>
    </w:tbl>
    <w:p w14:paraId="625F9D9B" w14:textId="50020458" w:rsidR="00116ACF" w:rsidRPr="001C16C1" w:rsidRDefault="001C16C1">
      <w:pPr>
        <w:rPr>
          <w:rFonts w:ascii="Arial" w:hAnsi="Arial" w:cs="Arial"/>
          <w:sz w:val="22"/>
          <w:szCs w:val="22"/>
        </w:rPr>
      </w:pPr>
      <w:r w:rsidRPr="001C16C1">
        <w:rPr>
          <w:rFonts w:ascii="Arial" w:hAnsi="Arial" w:cs="Arial"/>
          <w:sz w:val="22"/>
          <w:szCs w:val="22"/>
        </w:rPr>
        <w:lastRenderedPageBreak/>
        <w:t>Revised 4/30/19</w:t>
      </w:r>
    </w:p>
    <w:sectPr w:rsidR="00116ACF" w:rsidRPr="001C16C1" w:rsidSect="001240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00D"/>
    <w:rsid w:val="000176DB"/>
    <w:rsid w:val="00047A80"/>
    <w:rsid w:val="00097FD6"/>
    <w:rsid w:val="000A44F6"/>
    <w:rsid w:val="000A7170"/>
    <w:rsid w:val="000C60B4"/>
    <w:rsid w:val="000D156B"/>
    <w:rsid w:val="0012400D"/>
    <w:rsid w:val="001609A2"/>
    <w:rsid w:val="00174ED3"/>
    <w:rsid w:val="001968F0"/>
    <w:rsid w:val="001C16C1"/>
    <w:rsid w:val="001D484E"/>
    <w:rsid w:val="00213B3F"/>
    <w:rsid w:val="00271816"/>
    <w:rsid w:val="002A181F"/>
    <w:rsid w:val="002C70C1"/>
    <w:rsid w:val="002F5827"/>
    <w:rsid w:val="003552DF"/>
    <w:rsid w:val="00382CEA"/>
    <w:rsid w:val="003B2094"/>
    <w:rsid w:val="003C111D"/>
    <w:rsid w:val="004052E9"/>
    <w:rsid w:val="00411532"/>
    <w:rsid w:val="00422B41"/>
    <w:rsid w:val="0043735E"/>
    <w:rsid w:val="00452CBC"/>
    <w:rsid w:val="00480333"/>
    <w:rsid w:val="0048755C"/>
    <w:rsid w:val="004900B9"/>
    <w:rsid w:val="004C2177"/>
    <w:rsid w:val="004D1F35"/>
    <w:rsid w:val="004F7AEA"/>
    <w:rsid w:val="00513917"/>
    <w:rsid w:val="005B7322"/>
    <w:rsid w:val="005C6E49"/>
    <w:rsid w:val="005E2001"/>
    <w:rsid w:val="006132CD"/>
    <w:rsid w:val="00624135"/>
    <w:rsid w:val="00655779"/>
    <w:rsid w:val="00663A7C"/>
    <w:rsid w:val="006C1440"/>
    <w:rsid w:val="006C499C"/>
    <w:rsid w:val="006D106A"/>
    <w:rsid w:val="006E5891"/>
    <w:rsid w:val="007500E5"/>
    <w:rsid w:val="0077298A"/>
    <w:rsid w:val="007F2CAD"/>
    <w:rsid w:val="00824112"/>
    <w:rsid w:val="008A5D32"/>
    <w:rsid w:val="0097267C"/>
    <w:rsid w:val="00976B06"/>
    <w:rsid w:val="00992C13"/>
    <w:rsid w:val="00993F88"/>
    <w:rsid w:val="009E0856"/>
    <w:rsid w:val="00A05FC4"/>
    <w:rsid w:val="00A21DB3"/>
    <w:rsid w:val="00A4026C"/>
    <w:rsid w:val="00A8371D"/>
    <w:rsid w:val="00B30560"/>
    <w:rsid w:val="00B706AC"/>
    <w:rsid w:val="00B81B62"/>
    <w:rsid w:val="00BD43A7"/>
    <w:rsid w:val="00BF7365"/>
    <w:rsid w:val="00C334C6"/>
    <w:rsid w:val="00C57813"/>
    <w:rsid w:val="00C84BBB"/>
    <w:rsid w:val="00CE6A13"/>
    <w:rsid w:val="00D33131"/>
    <w:rsid w:val="00D67753"/>
    <w:rsid w:val="00D81CA1"/>
    <w:rsid w:val="00DC5FCA"/>
    <w:rsid w:val="00DF1EA7"/>
    <w:rsid w:val="00E047C4"/>
    <w:rsid w:val="00E06E4E"/>
    <w:rsid w:val="00E63B56"/>
    <w:rsid w:val="00EA4A7D"/>
    <w:rsid w:val="00FC5F89"/>
    <w:rsid w:val="00FD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3608"/>
  <w15:docId w15:val="{42357CC0-731B-4C34-999F-25A4F7AC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400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2400D"/>
    <w:pPr>
      <w:keepNext/>
      <w:jc w:val="center"/>
      <w:outlineLvl w:val="0"/>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00D"/>
    <w:rPr>
      <w:rFonts w:ascii="Arial" w:eastAsia="Times New Roman" w:hAnsi="Arial" w:cs="Times New Roman"/>
      <w:b/>
      <w:sz w:val="32"/>
      <w:szCs w:val="20"/>
    </w:rPr>
  </w:style>
  <w:style w:type="paragraph" w:customStyle="1" w:styleId="Headings">
    <w:name w:val="Headings"/>
    <w:basedOn w:val="MessageHeader"/>
    <w:rsid w:val="0012400D"/>
    <w:pPr>
      <w:pBdr>
        <w:top w:val="none" w:sz="0" w:space="0" w:color="auto"/>
        <w:left w:val="none" w:sz="0" w:space="0" w:color="auto"/>
        <w:bottom w:val="none" w:sz="0" w:space="0" w:color="auto"/>
        <w:right w:val="none" w:sz="0" w:space="0" w:color="auto"/>
      </w:pBdr>
      <w:shd w:val="clear" w:color="auto" w:fill="auto"/>
      <w:tabs>
        <w:tab w:val="left" w:pos="720"/>
        <w:tab w:val="left" w:pos="6192"/>
      </w:tabs>
    </w:pPr>
    <w:rPr>
      <w:rFonts w:ascii="Arial" w:eastAsia="Times New Roman" w:hAnsi="Arial" w:cs="Times New Roman"/>
      <w:b/>
      <w:sz w:val="16"/>
      <w:szCs w:val="20"/>
    </w:rPr>
  </w:style>
  <w:style w:type="paragraph" w:styleId="MessageHeader">
    <w:name w:val="Message Header"/>
    <w:basedOn w:val="Normal"/>
    <w:link w:val="MessageHeaderChar"/>
    <w:uiPriority w:val="99"/>
    <w:semiHidden/>
    <w:unhideWhenUsed/>
    <w:rsid w:val="0012400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2400D"/>
    <w:rPr>
      <w:rFonts w:asciiTheme="majorHAnsi" w:eastAsiaTheme="majorEastAsia" w:hAnsiTheme="majorHAnsi" w:cstheme="majorBidi"/>
      <w:sz w:val="24"/>
      <w:szCs w:val="24"/>
      <w:shd w:val="pct20" w:color="auto" w:fill="auto"/>
    </w:rPr>
  </w:style>
  <w:style w:type="paragraph" w:styleId="ListParagraph">
    <w:name w:val="List Paragraph"/>
    <w:basedOn w:val="Normal"/>
    <w:uiPriority w:val="34"/>
    <w:qFormat/>
    <w:rsid w:val="00D33131"/>
    <w:pPr>
      <w:ind w:left="720"/>
      <w:contextualSpacing/>
    </w:pPr>
  </w:style>
  <w:style w:type="paragraph" w:styleId="BodyTextIndent3">
    <w:name w:val="Body Text Indent 3"/>
    <w:basedOn w:val="Normal"/>
    <w:link w:val="BodyTextIndent3Char"/>
    <w:rsid w:val="006C1440"/>
    <w:pPr>
      <w:tabs>
        <w:tab w:val="left" w:pos="-1440"/>
        <w:tab w:val="left" w:pos="-720"/>
        <w:tab w:val="left" w:pos="1"/>
        <w:tab w:val="left" w:pos="4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left="-11"/>
      <w:textAlignment w:val="auto"/>
    </w:pPr>
    <w:rPr>
      <w:sz w:val="22"/>
    </w:rPr>
  </w:style>
  <w:style w:type="character" w:customStyle="1" w:styleId="BodyTextIndent3Char">
    <w:name w:val="Body Text Indent 3 Char"/>
    <w:basedOn w:val="DefaultParagraphFont"/>
    <w:link w:val="BodyTextIndent3"/>
    <w:rsid w:val="006C1440"/>
    <w:rPr>
      <w:rFonts w:ascii="Times New Roman" w:eastAsia="Times New Roman" w:hAnsi="Times New Roman" w:cs="Times New Roman"/>
      <w:szCs w:val="20"/>
    </w:rPr>
  </w:style>
  <w:style w:type="paragraph" w:styleId="HTMLPreformatted">
    <w:name w:val="HTML Preformatted"/>
    <w:basedOn w:val="Normal"/>
    <w:link w:val="HTMLPreformattedChar"/>
    <w:rsid w:val="00382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382CEA"/>
    <w:rPr>
      <w:rFonts w:ascii="Arial Unicode MS" w:eastAsia="Arial Unicode MS" w:hAnsi="Arial Unicode MS" w:cs="Arial Unicode MS"/>
      <w:sz w:val="20"/>
      <w:szCs w:val="20"/>
    </w:rPr>
  </w:style>
  <w:style w:type="paragraph" w:styleId="NoSpacing">
    <w:name w:val="No Spacing"/>
    <w:uiPriority w:val="1"/>
    <w:qFormat/>
    <w:rsid w:val="00DF1EA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Revision">
    <w:name w:val="Revision"/>
    <w:hidden/>
    <w:uiPriority w:val="99"/>
    <w:semiHidden/>
    <w:rsid w:val="004900B9"/>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90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0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728</Words>
  <Characters>4151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Louie, Stephanie@Waterboards</dc:creator>
  <cp:lastModifiedBy>Yates, Brady@Waterboards</cp:lastModifiedBy>
  <cp:revision>2</cp:revision>
  <cp:lastPrinted>2019-09-26T18:23:00Z</cp:lastPrinted>
  <dcterms:created xsi:type="dcterms:W3CDTF">2019-09-26T23:28:00Z</dcterms:created>
  <dcterms:modified xsi:type="dcterms:W3CDTF">2019-09-26T23:28:00Z</dcterms:modified>
</cp:coreProperties>
</file>