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23F8F" w14:textId="77777777" w:rsidR="000E2D7A" w:rsidRDefault="000E2D7A" w:rsidP="004F681D">
      <w:pPr>
        <w:widowControl w:val="0"/>
        <w:rPr>
          <w:b/>
          <w:bCs/>
        </w:rPr>
      </w:pPr>
    </w:p>
    <w:p w14:paraId="6E2B7A30" w14:textId="5471345A"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22FFCE36"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6A7E1E06"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1BC389A8" w:rsidR="00BD76BB" w:rsidRPr="00236847" w:rsidRDefault="00B4639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Wildlife and Fisheries Division</w:t>
            </w:r>
          </w:p>
        </w:tc>
        <w:tc>
          <w:tcPr>
            <w:tcW w:w="5760" w:type="dxa"/>
            <w:shd w:val="clear" w:color="auto" w:fill="FFFFFF"/>
          </w:tcPr>
          <w:p w14:paraId="3112210C" w14:textId="272AAEDA"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r w:rsidR="00B4639F" w:rsidRPr="00B4639F">
              <w:rPr>
                <w:rFonts w:ascii="Arial" w:hAnsi="Arial" w:cs="Arial"/>
                <w:sz w:val="20"/>
              </w:rPr>
              <w:br/>
              <w:t>565-032-0762-00</w:t>
            </w:r>
            <w:r w:rsidR="00CB45B1">
              <w:rPr>
                <w:rFonts w:ascii="Arial" w:hAnsi="Arial" w:cs="Arial"/>
                <w:sz w:val="20"/>
              </w:rPr>
              <w:t>8</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1CDAC33C"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1B032758" w:rsidR="00BD76BB" w:rsidRPr="00236847" w:rsidRDefault="00B4639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Regulations Unit</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046CF5E8" w:rsidR="00BD76BB" w:rsidRPr="00236847" w:rsidRDefault="00B4639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Environmental Scientist</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77777777" w:rsidR="00BD76BB" w:rsidRPr="00236847" w:rsidRDefault="00BD76BB"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2D9F45E7" w:rsidR="00BD76BB" w:rsidRDefault="00BD76BB" w:rsidP="00540A3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rPr>
                <w:rFonts w:ascii="Arial" w:hAnsi="Arial" w:cs="Arial"/>
                <w:sz w:val="20"/>
              </w:rPr>
            </w:pPr>
            <w:r w:rsidRPr="00236847">
              <w:rPr>
                <w:rFonts w:ascii="Arial" w:hAnsi="Arial" w:cs="Arial"/>
                <w:sz w:val="20"/>
              </w:rPr>
              <w:t>BRIEFLY DESCRIBE THE POSITION’S ORGANIZATION SETTING AND MAJOR FUNCTIONS</w:t>
            </w:r>
          </w:p>
          <w:p w14:paraId="761BB097" w14:textId="59912C61" w:rsidR="00BD76BB" w:rsidRPr="00236847" w:rsidRDefault="00236847" w:rsidP="005E126B">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D547D5">
              <w:rPr>
                <w:rFonts w:ascii="Arial" w:eastAsia="Arial" w:hAnsi="Arial" w:cs="Arial"/>
                <w:color w:val="000000"/>
                <w:sz w:val="22"/>
                <w:szCs w:val="22"/>
                <w:lang w:bidi="en-US"/>
              </w:rPr>
              <w:t xml:space="preserve">Under the </w:t>
            </w:r>
            <w:r w:rsidR="00B4639F" w:rsidRPr="00B068E0">
              <w:rPr>
                <w:rFonts w:ascii="Arial" w:eastAsia="Arial" w:hAnsi="Arial" w:cs="Arial"/>
                <w:color w:val="000000"/>
                <w:sz w:val="22"/>
                <w:szCs w:val="22"/>
                <w:lang w:bidi="en-US"/>
              </w:rPr>
              <w:t xml:space="preserve">direction of the Regulations Unit </w:t>
            </w:r>
            <w:r w:rsidR="00D53DFC">
              <w:rPr>
                <w:rFonts w:ascii="Arial" w:eastAsia="Arial" w:hAnsi="Arial" w:cs="Arial"/>
                <w:color w:val="000000"/>
                <w:sz w:val="22"/>
                <w:szCs w:val="22"/>
                <w:lang w:bidi="en-US"/>
              </w:rPr>
              <w:t xml:space="preserve">Environmental </w:t>
            </w:r>
            <w:r w:rsidR="00B4639F" w:rsidRPr="00B068E0">
              <w:rPr>
                <w:rFonts w:ascii="Arial" w:eastAsia="Arial" w:hAnsi="Arial" w:cs="Arial"/>
                <w:color w:val="000000"/>
                <w:sz w:val="22"/>
                <w:szCs w:val="22"/>
                <w:lang w:bidi="en-US"/>
              </w:rPr>
              <w:t>Program Manager</w:t>
            </w:r>
            <w:r w:rsidR="00665CCE">
              <w:rPr>
                <w:rFonts w:ascii="Arial" w:eastAsia="Arial" w:hAnsi="Arial" w:cs="Arial"/>
                <w:color w:val="000000"/>
                <w:sz w:val="22"/>
                <w:szCs w:val="22"/>
                <w:lang w:bidi="en-US"/>
              </w:rPr>
              <w:t xml:space="preserve"> (</w:t>
            </w:r>
            <w:r w:rsidR="00CC1C24">
              <w:rPr>
                <w:rFonts w:ascii="Arial" w:eastAsia="Arial" w:hAnsi="Arial" w:cs="Arial"/>
                <w:color w:val="000000"/>
                <w:sz w:val="22"/>
                <w:szCs w:val="22"/>
                <w:lang w:bidi="en-US"/>
              </w:rPr>
              <w:t>RU-</w:t>
            </w:r>
            <w:r w:rsidR="00665CCE">
              <w:rPr>
                <w:rFonts w:ascii="Arial" w:eastAsia="Arial" w:hAnsi="Arial" w:cs="Arial"/>
                <w:color w:val="000000"/>
                <w:sz w:val="22"/>
                <w:szCs w:val="22"/>
                <w:lang w:bidi="en-US"/>
              </w:rPr>
              <w:t>EPM) I</w:t>
            </w:r>
            <w:r w:rsidR="00B4639F" w:rsidRPr="00B068E0">
              <w:rPr>
                <w:rFonts w:ascii="Arial" w:eastAsia="Arial" w:hAnsi="Arial" w:cs="Arial"/>
                <w:color w:val="000000"/>
                <w:sz w:val="22"/>
                <w:szCs w:val="22"/>
                <w:lang w:bidi="en-US"/>
              </w:rPr>
              <w:t xml:space="preserve">, this position is responsible for </w:t>
            </w:r>
            <w:r w:rsidR="00B0671C">
              <w:rPr>
                <w:rFonts w:ascii="Arial" w:eastAsia="Arial" w:hAnsi="Arial" w:cs="Arial"/>
                <w:color w:val="000000"/>
                <w:sz w:val="22"/>
                <w:szCs w:val="22"/>
                <w:lang w:bidi="en-US"/>
              </w:rPr>
              <w:t>leading teams in</w:t>
            </w:r>
            <w:r w:rsidR="00B4639F" w:rsidRPr="00B068E0">
              <w:rPr>
                <w:rFonts w:ascii="Arial" w:eastAsia="Arial" w:hAnsi="Arial" w:cs="Arial"/>
                <w:color w:val="000000"/>
                <w:sz w:val="22"/>
                <w:szCs w:val="22"/>
                <w:lang w:bidi="en-US"/>
              </w:rPr>
              <w:t xml:space="preserve"> </w:t>
            </w:r>
            <w:r w:rsidR="00B0671C">
              <w:rPr>
                <w:rFonts w:ascii="Arial" w:eastAsia="Arial" w:hAnsi="Arial" w:cs="Arial"/>
                <w:color w:val="000000"/>
                <w:sz w:val="22"/>
                <w:szCs w:val="22"/>
                <w:lang w:bidi="en-US"/>
              </w:rPr>
              <w:t>developing and reviewing</w:t>
            </w:r>
            <w:r w:rsidR="00B4639F" w:rsidRPr="00B068E0">
              <w:rPr>
                <w:rFonts w:ascii="Arial" w:eastAsia="Arial" w:hAnsi="Arial" w:cs="Arial"/>
                <w:color w:val="000000"/>
                <w:sz w:val="22"/>
                <w:szCs w:val="22"/>
                <w:lang w:bidi="en-US"/>
              </w:rPr>
              <w:t xml:space="preserve"> high priority regulations to conserve</w:t>
            </w:r>
            <w:r w:rsidR="00B4639F">
              <w:rPr>
                <w:rFonts w:ascii="Arial" w:eastAsia="Arial" w:hAnsi="Arial" w:cs="Arial"/>
                <w:color w:val="000000"/>
                <w:sz w:val="22"/>
                <w:szCs w:val="22"/>
                <w:lang w:bidi="en-US"/>
              </w:rPr>
              <w:t xml:space="preserve"> and manage</w:t>
            </w:r>
            <w:r w:rsidR="00B4639F" w:rsidRPr="00B068E0">
              <w:rPr>
                <w:rFonts w:ascii="Arial" w:eastAsia="Arial" w:hAnsi="Arial" w:cs="Arial"/>
                <w:color w:val="000000"/>
                <w:sz w:val="22"/>
                <w:szCs w:val="22"/>
                <w:lang w:bidi="en-US"/>
              </w:rPr>
              <w:t xml:space="preserve"> fish and wildlife</w:t>
            </w:r>
            <w:r w:rsidR="00BF3202">
              <w:rPr>
                <w:rFonts w:ascii="Arial" w:eastAsia="Arial" w:hAnsi="Arial" w:cs="Arial"/>
                <w:color w:val="000000"/>
                <w:sz w:val="22"/>
                <w:szCs w:val="22"/>
                <w:lang w:bidi="en-US"/>
              </w:rPr>
              <w:t xml:space="preserve"> resources</w:t>
            </w:r>
            <w:r w:rsidR="000B4F69">
              <w:rPr>
                <w:rFonts w:ascii="Arial" w:eastAsia="Arial" w:hAnsi="Arial" w:cs="Arial"/>
                <w:color w:val="000000"/>
                <w:sz w:val="22"/>
                <w:szCs w:val="22"/>
                <w:lang w:bidi="en-US"/>
              </w:rPr>
              <w:t>, including for harvest and resource protection</w:t>
            </w:r>
            <w:r w:rsidR="00B4639F" w:rsidRPr="00B068E0">
              <w:rPr>
                <w:rFonts w:ascii="Arial" w:eastAsia="Arial" w:hAnsi="Arial" w:cs="Arial"/>
                <w:color w:val="000000"/>
                <w:sz w:val="22"/>
                <w:szCs w:val="22"/>
                <w:lang w:bidi="en-US"/>
              </w:rPr>
              <w:t xml:space="preserve">. The incumbent works in close coordination with </w:t>
            </w:r>
            <w:r w:rsidR="00B0671C">
              <w:rPr>
                <w:rFonts w:ascii="Arial" w:eastAsia="Arial" w:hAnsi="Arial" w:cs="Arial"/>
                <w:color w:val="000000"/>
                <w:sz w:val="22"/>
                <w:szCs w:val="22"/>
                <w:lang w:bidi="en-US"/>
              </w:rPr>
              <w:t>CDFW</w:t>
            </w:r>
            <w:r w:rsidR="00B4639F" w:rsidRPr="00B068E0">
              <w:rPr>
                <w:rFonts w:ascii="Arial" w:eastAsia="Arial" w:hAnsi="Arial" w:cs="Arial"/>
                <w:color w:val="000000"/>
                <w:sz w:val="22"/>
                <w:szCs w:val="22"/>
                <w:lang w:bidi="en-US"/>
              </w:rPr>
              <w:t xml:space="preserve"> and </w:t>
            </w:r>
            <w:r w:rsidR="00B4639F">
              <w:rPr>
                <w:rFonts w:ascii="Arial" w:eastAsia="Arial" w:hAnsi="Arial" w:cs="Arial"/>
                <w:color w:val="000000"/>
                <w:sz w:val="22"/>
                <w:szCs w:val="22"/>
                <w:lang w:bidi="en-US"/>
              </w:rPr>
              <w:t xml:space="preserve">Fish and Game </w:t>
            </w:r>
            <w:r w:rsidR="00B4639F" w:rsidRPr="00B068E0">
              <w:rPr>
                <w:rFonts w:ascii="Arial" w:eastAsia="Arial" w:hAnsi="Arial" w:cs="Arial"/>
                <w:color w:val="000000"/>
                <w:sz w:val="22"/>
                <w:szCs w:val="22"/>
                <w:lang w:bidi="en-US"/>
              </w:rPr>
              <w:t xml:space="preserve">Commission </w:t>
            </w:r>
            <w:r w:rsidR="00D53DFC">
              <w:rPr>
                <w:rFonts w:ascii="Arial" w:eastAsia="Arial" w:hAnsi="Arial" w:cs="Arial"/>
                <w:color w:val="000000"/>
                <w:sz w:val="22"/>
                <w:szCs w:val="22"/>
                <w:lang w:bidi="en-US"/>
              </w:rPr>
              <w:t xml:space="preserve">(Commission) </w:t>
            </w:r>
            <w:r w:rsidR="00B4639F" w:rsidRPr="00B068E0">
              <w:rPr>
                <w:rFonts w:ascii="Arial" w:eastAsia="Arial" w:hAnsi="Arial" w:cs="Arial"/>
                <w:color w:val="000000"/>
                <w:sz w:val="22"/>
                <w:szCs w:val="22"/>
                <w:lang w:bidi="en-US"/>
              </w:rPr>
              <w:t xml:space="preserve">staff on complex and controversial biological and regulatory issues, including </w:t>
            </w:r>
            <w:r w:rsidR="00B4639F">
              <w:rPr>
                <w:rFonts w:ascii="Arial" w:eastAsia="Arial" w:hAnsi="Arial" w:cs="Arial"/>
                <w:color w:val="000000"/>
                <w:sz w:val="22"/>
                <w:szCs w:val="22"/>
                <w:lang w:bidi="en-US"/>
              </w:rPr>
              <w:t xml:space="preserve">preparing and reviewing </w:t>
            </w:r>
            <w:r w:rsidR="00B4639F" w:rsidRPr="00B068E0">
              <w:rPr>
                <w:rFonts w:ascii="Arial" w:eastAsia="Arial" w:hAnsi="Arial" w:cs="Arial"/>
                <w:color w:val="000000"/>
                <w:sz w:val="22"/>
                <w:szCs w:val="22"/>
                <w:lang w:bidi="en-US"/>
              </w:rPr>
              <w:t xml:space="preserve">supporting </w:t>
            </w:r>
            <w:r w:rsidR="00B4639F">
              <w:rPr>
                <w:rFonts w:ascii="Arial" w:eastAsia="Arial" w:hAnsi="Arial" w:cs="Arial"/>
                <w:color w:val="000000"/>
                <w:sz w:val="22"/>
                <w:szCs w:val="22"/>
                <w:lang w:bidi="en-US"/>
              </w:rPr>
              <w:t xml:space="preserve">rulemaking </w:t>
            </w:r>
            <w:r w:rsidR="00B4639F" w:rsidRPr="00B068E0">
              <w:rPr>
                <w:rFonts w:ascii="Arial" w:eastAsia="Arial" w:hAnsi="Arial" w:cs="Arial"/>
                <w:color w:val="000000"/>
                <w:sz w:val="22"/>
                <w:szCs w:val="22"/>
                <w:lang w:bidi="en-US"/>
              </w:rPr>
              <w:t>documents</w:t>
            </w:r>
            <w:r w:rsidR="00CB5C91">
              <w:rPr>
                <w:rFonts w:ascii="Arial" w:eastAsia="Arial" w:hAnsi="Arial" w:cs="Arial"/>
                <w:color w:val="000000"/>
                <w:sz w:val="22"/>
                <w:szCs w:val="22"/>
                <w:lang w:bidi="en-US"/>
              </w:rPr>
              <w:t xml:space="preserve"> </w:t>
            </w:r>
            <w:r w:rsidR="00CB5C91" w:rsidRPr="00D547D5">
              <w:rPr>
                <w:rFonts w:ascii="Arial" w:eastAsia="Arial" w:hAnsi="Arial" w:cs="Arial"/>
                <w:color w:val="000000"/>
                <w:sz w:val="22"/>
                <w:szCs w:val="22"/>
                <w:lang w:bidi="en-US"/>
              </w:rPr>
              <w:t>under both CDFW and Commission authorities to meet management, enforcement, and public needs</w:t>
            </w:r>
            <w:r w:rsidR="00B4639F" w:rsidRPr="00B068E0">
              <w:rPr>
                <w:rFonts w:ascii="Arial" w:eastAsia="Arial" w:hAnsi="Arial" w:cs="Arial"/>
                <w:color w:val="000000"/>
                <w:sz w:val="22"/>
                <w:szCs w:val="22"/>
                <w:lang w:bidi="en-US"/>
              </w:rPr>
              <w:t xml:space="preserve">. Performance of </w:t>
            </w:r>
            <w:r w:rsidR="00B4639F">
              <w:rPr>
                <w:rFonts w:ascii="Arial" w:eastAsia="Arial" w:hAnsi="Arial" w:cs="Arial"/>
                <w:color w:val="000000"/>
                <w:sz w:val="22"/>
                <w:szCs w:val="22"/>
                <w:lang w:bidi="en-US"/>
              </w:rPr>
              <w:t xml:space="preserve">duties </w:t>
            </w:r>
            <w:r w:rsidR="00BF49D6">
              <w:rPr>
                <w:rFonts w:ascii="Arial" w:eastAsia="Arial" w:hAnsi="Arial" w:cs="Arial"/>
                <w:color w:val="000000"/>
                <w:sz w:val="22"/>
                <w:szCs w:val="22"/>
                <w:lang w:bidi="en-US"/>
              </w:rPr>
              <w:t>will benefit with</w:t>
            </w:r>
            <w:r w:rsidR="00B4639F" w:rsidRPr="00B068E0">
              <w:rPr>
                <w:rFonts w:ascii="Arial" w:eastAsia="Arial" w:hAnsi="Arial" w:cs="Arial"/>
                <w:color w:val="000000"/>
                <w:sz w:val="22"/>
                <w:szCs w:val="22"/>
                <w:lang w:bidi="en-US"/>
              </w:rPr>
              <w:t xml:space="preserve"> </w:t>
            </w:r>
            <w:r w:rsidR="005E126B" w:rsidRPr="00D547D5">
              <w:rPr>
                <w:rFonts w:ascii="Arial" w:eastAsia="Arial" w:hAnsi="Arial" w:cs="Arial"/>
                <w:color w:val="000000"/>
                <w:sz w:val="22"/>
                <w:szCs w:val="22"/>
                <w:lang w:bidi="en-US"/>
              </w:rPr>
              <w:t xml:space="preserve">experience </w:t>
            </w:r>
            <w:r w:rsidR="002223E8">
              <w:rPr>
                <w:rFonts w:ascii="Arial" w:eastAsia="Arial" w:hAnsi="Arial" w:cs="Arial"/>
                <w:color w:val="000000"/>
                <w:sz w:val="22"/>
                <w:szCs w:val="22"/>
                <w:lang w:bidi="en-US"/>
              </w:rPr>
              <w:t xml:space="preserve">from </w:t>
            </w:r>
            <w:r w:rsidR="005E126B" w:rsidRPr="00D547D5">
              <w:rPr>
                <w:rFonts w:ascii="Arial" w:eastAsia="Arial" w:hAnsi="Arial" w:cs="Arial"/>
                <w:color w:val="000000"/>
                <w:sz w:val="22"/>
                <w:szCs w:val="22"/>
                <w:lang w:bidi="en-US"/>
              </w:rPr>
              <w:t>working with native species, their habitats, and knowledge of California’s ecosystems</w:t>
            </w:r>
            <w:r w:rsidR="00BF49D6" w:rsidRPr="00D547D5">
              <w:rPr>
                <w:rFonts w:ascii="Arial" w:eastAsia="Arial" w:hAnsi="Arial" w:cs="Arial"/>
                <w:color w:val="000000"/>
                <w:sz w:val="22"/>
                <w:szCs w:val="22"/>
                <w:lang w:bidi="en-US"/>
              </w:rPr>
              <w:t>, and</w:t>
            </w:r>
            <w:r w:rsidR="002223E8">
              <w:rPr>
                <w:rFonts w:ascii="Arial" w:eastAsia="Arial" w:hAnsi="Arial" w:cs="Arial"/>
                <w:color w:val="000000"/>
                <w:sz w:val="22"/>
                <w:szCs w:val="22"/>
                <w:lang w:bidi="en-US"/>
              </w:rPr>
              <w:t xml:space="preserve"> will</w:t>
            </w:r>
            <w:r w:rsidR="00BF49D6" w:rsidRPr="00D547D5">
              <w:rPr>
                <w:rFonts w:ascii="Arial" w:eastAsia="Arial" w:hAnsi="Arial" w:cs="Arial"/>
                <w:color w:val="000000"/>
                <w:sz w:val="22"/>
                <w:szCs w:val="22"/>
                <w:lang w:bidi="en-US"/>
              </w:rPr>
              <w:t xml:space="preserve"> require</w:t>
            </w:r>
            <w:r w:rsidR="005E126B" w:rsidRPr="00B068E0">
              <w:rPr>
                <w:rFonts w:ascii="Arial" w:eastAsia="Arial" w:hAnsi="Arial" w:cs="Arial"/>
                <w:color w:val="000000"/>
                <w:sz w:val="22"/>
                <w:szCs w:val="22"/>
                <w:lang w:bidi="en-US"/>
              </w:rPr>
              <w:t xml:space="preserve"> </w:t>
            </w:r>
            <w:r w:rsidR="00B4639F" w:rsidRPr="00B068E0">
              <w:rPr>
                <w:rFonts w:ascii="Arial" w:eastAsia="Arial" w:hAnsi="Arial" w:cs="Arial"/>
                <w:color w:val="000000"/>
                <w:sz w:val="22"/>
                <w:szCs w:val="22"/>
                <w:lang w:bidi="en-US"/>
              </w:rPr>
              <w:t>comprehensive knowledge of the Administrative Procedure Act</w:t>
            </w:r>
            <w:r w:rsidR="00CB5C91">
              <w:rPr>
                <w:rFonts w:ascii="Arial" w:eastAsia="Arial" w:hAnsi="Arial" w:cs="Arial"/>
                <w:color w:val="000000"/>
                <w:sz w:val="22"/>
                <w:szCs w:val="22"/>
                <w:lang w:bidi="en-US"/>
              </w:rPr>
              <w:t xml:space="preserve"> (APA)</w:t>
            </w:r>
            <w:r w:rsidR="002223E8">
              <w:rPr>
                <w:rFonts w:ascii="Arial" w:eastAsia="Arial" w:hAnsi="Arial" w:cs="Arial"/>
                <w:color w:val="000000"/>
                <w:sz w:val="22"/>
                <w:szCs w:val="22"/>
                <w:lang w:bidi="en-US"/>
              </w:rPr>
              <w:t>,</w:t>
            </w:r>
            <w:r w:rsidR="00B4639F" w:rsidRPr="00B068E0">
              <w:rPr>
                <w:rFonts w:ascii="Arial" w:eastAsia="Arial" w:hAnsi="Arial" w:cs="Arial"/>
                <w:color w:val="000000"/>
                <w:sz w:val="22"/>
                <w:szCs w:val="22"/>
                <w:lang w:bidi="en-US"/>
              </w:rPr>
              <w:t xml:space="preserve"> </w:t>
            </w:r>
            <w:r w:rsidR="005E126B" w:rsidRPr="00333F65">
              <w:rPr>
                <w:rFonts w:ascii="Arial" w:eastAsia="Arial" w:hAnsi="Arial" w:cs="Arial"/>
                <w:color w:val="000000"/>
                <w:sz w:val="22"/>
                <w:szCs w:val="22"/>
                <w:lang w:bidi="en-US"/>
              </w:rPr>
              <w:t>Fish and Game Code, Title 14, California Code of Regulations, CDFW structure and policies, Commission administrative procedure</w:t>
            </w:r>
            <w:r w:rsidR="002223E8">
              <w:rPr>
                <w:rFonts w:ascii="Arial" w:eastAsia="Arial" w:hAnsi="Arial" w:cs="Arial"/>
                <w:color w:val="000000"/>
                <w:sz w:val="22"/>
                <w:szCs w:val="22"/>
                <w:lang w:bidi="en-US"/>
              </w:rPr>
              <w:t>s</w:t>
            </w:r>
            <w:r w:rsidR="005E126B" w:rsidRPr="00333F65">
              <w:rPr>
                <w:rFonts w:ascii="Arial" w:eastAsia="Arial" w:hAnsi="Arial" w:cs="Arial"/>
                <w:color w:val="000000"/>
                <w:sz w:val="22"/>
                <w:szCs w:val="22"/>
                <w:lang w:bidi="en-US"/>
              </w:rPr>
              <w:t xml:space="preserve">, and state </w:t>
            </w:r>
            <w:r w:rsidR="002223E8">
              <w:rPr>
                <w:rFonts w:ascii="Arial" w:eastAsia="Arial" w:hAnsi="Arial" w:cs="Arial"/>
                <w:color w:val="000000"/>
                <w:sz w:val="22"/>
                <w:szCs w:val="22"/>
                <w:lang w:bidi="en-US"/>
              </w:rPr>
              <w:t xml:space="preserve">environmental </w:t>
            </w:r>
            <w:r w:rsidR="005E126B" w:rsidRPr="00333F65">
              <w:rPr>
                <w:rFonts w:ascii="Arial" w:eastAsia="Arial" w:hAnsi="Arial" w:cs="Arial"/>
                <w:color w:val="000000"/>
                <w:sz w:val="22"/>
                <w:szCs w:val="22"/>
                <w:lang w:bidi="en-US"/>
              </w:rPr>
              <w:t>laws.</w:t>
            </w:r>
            <w:r w:rsidR="005E126B">
              <w:rPr>
                <w:rFonts w:ascii="Arial" w:eastAsia="Arial" w:hAnsi="Arial" w:cs="Arial"/>
                <w:color w:val="000000"/>
                <w:sz w:val="22"/>
                <w:szCs w:val="22"/>
                <w:lang w:bidi="en-US"/>
              </w:rPr>
              <w:t xml:space="preserve"> </w:t>
            </w:r>
            <w:r w:rsidR="00B4639F" w:rsidRPr="00B068E0">
              <w:rPr>
                <w:rFonts w:ascii="Arial" w:eastAsia="Arial" w:hAnsi="Arial" w:cs="Arial"/>
                <w:color w:val="000000"/>
                <w:sz w:val="22"/>
                <w:szCs w:val="22"/>
                <w:lang w:bidi="en-US"/>
              </w:rPr>
              <w:t>A high degree of personal initiative</w:t>
            </w:r>
            <w:r w:rsidR="003B4FA3">
              <w:rPr>
                <w:rFonts w:ascii="Arial" w:eastAsia="Arial" w:hAnsi="Arial" w:cs="Arial"/>
                <w:color w:val="000000"/>
                <w:sz w:val="22"/>
                <w:szCs w:val="22"/>
                <w:lang w:bidi="en-US"/>
              </w:rPr>
              <w:t>, team coordination</w:t>
            </w:r>
            <w:r w:rsidR="00B4639F">
              <w:rPr>
                <w:rFonts w:ascii="Arial" w:eastAsia="Arial" w:hAnsi="Arial" w:cs="Arial"/>
                <w:color w:val="000000"/>
                <w:sz w:val="22"/>
                <w:szCs w:val="22"/>
                <w:lang w:bidi="en-US"/>
              </w:rPr>
              <w:t xml:space="preserve"> </w:t>
            </w:r>
            <w:r w:rsidR="00B4639F" w:rsidRPr="00B068E0">
              <w:rPr>
                <w:rFonts w:ascii="Arial" w:eastAsia="Arial" w:hAnsi="Arial" w:cs="Arial"/>
                <w:color w:val="000000"/>
                <w:sz w:val="22"/>
                <w:szCs w:val="22"/>
                <w:lang w:bidi="en-US"/>
              </w:rPr>
              <w:t xml:space="preserve">and </w:t>
            </w:r>
            <w:r w:rsidR="003B4FA3">
              <w:rPr>
                <w:rFonts w:ascii="Arial" w:eastAsia="Arial" w:hAnsi="Arial" w:cs="Arial"/>
                <w:color w:val="000000"/>
                <w:sz w:val="22"/>
                <w:szCs w:val="22"/>
                <w:lang w:bidi="en-US"/>
              </w:rPr>
              <w:t>sound</w:t>
            </w:r>
            <w:r w:rsidR="00B4639F" w:rsidRPr="00B068E0">
              <w:rPr>
                <w:rFonts w:ascii="Arial" w:eastAsia="Arial" w:hAnsi="Arial" w:cs="Arial"/>
                <w:color w:val="000000"/>
                <w:sz w:val="22"/>
                <w:szCs w:val="22"/>
                <w:lang w:bidi="en-US"/>
              </w:rPr>
              <w:t xml:space="preserve"> judgement is expected in the development of solutions for complex, controversial </w:t>
            </w:r>
            <w:r w:rsidR="00B4639F" w:rsidRPr="00B068E0">
              <w:rPr>
                <w:rStyle w:val="MSGENFONTSTYLENAMETEMPLATEROLENUMBERMSGENFONTSTYLENAMEBYROLETEXT2MSGENFONTSTYLEMODIFERSIZE8"/>
                <w:sz w:val="22"/>
                <w:szCs w:val="22"/>
              </w:rPr>
              <w:t>rulemakings. Specific duties and responsibilities are as follows:</w:t>
            </w:r>
          </w:p>
        </w:tc>
      </w:tr>
    </w:tbl>
    <w:p w14:paraId="3B913545" w14:textId="77777777" w:rsidR="006F1A1A" w:rsidRPr="00236847" w:rsidRDefault="006F1A1A" w:rsidP="00236847">
      <w:pPr>
        <w:rPr>
          <w:rFonts w:ascii="Arial" w:hAnsi="Arial" w:cs="Arial"/>
          <w:sz w:val="20"/>
        </w:rPr>
      </w:pPr>
    </w:p>
    <w:tbl>
      <w:tblPr>
        <w:tblW w:w="1080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439"/>
        <w:gridCol w:w="1359"/>
      </w:tblGrid>
      <w:tr w:rsidR="00BD76BB" w:rsidRPr="00236847" w14:paraId="5A032DE4" w14:textId="77777777" w:rsidTr="002B4791">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2B4791">
        <w:trPr>
          <w:trHeight w:val="402"/>
        </w:trPr>
        <w:tc>
          <w:tcPr>
            <w:tcW w:w="1620" w:type="dxa"/>
            <w:tcBorders>
              <w:top w:val="single" w:sz="7" w:space="0" w:color="000000"/>
              <w:right w:val="single" w:sz="7" w:space="0" w:color="000000"/>
            </w:tcBorders>
            <w:tcMar>
              <w:top w:w="58" w:type="dxa"/>
              <w:bottom w:w="58" w:type="dxa"/>
            </w:tcMar>
          </w:tcPr>
          <w:p w14:paraId="5903CB66" w14:textId="12FB7BDB" w:rsidR="00855A47" w:rsidRPr="00236847" w:rsidRDefault="00D5329E"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 xml:space="preserve">                      </w:t>
            </w:r>
          </w:p>
          <w:p w14:paraId="4B87EFED" w14:textId="77777777" w:rsidR="0092068A"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F934E0C" w14:textId="77777777" w:rsidR="00077D66" w:rsidRDefault="00077D66"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45%</w:t>
            </w:r>
          </w:p>
          <w:p w14:paraId="2F1FBF07" w14:textId="77777777" w:rsidR="00665CCE" w:rsidRDefault="00665CCE"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C455F6D" w14:textId="77777777" w:rsidR="00665CCE" w:rsidRDefault="00665CCE"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5FB7109" w14:textId="77777777" w:rsidR="00665CCE" w:rsidRDefault="00665CCE"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EF7A019" w14:textId="77777777" w:rsidR="00665CCE" w:rsidRDefault="00665CCE"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1DC51E6" w14:textId="77777777" w:rsidR="00665CCE" w:rsidRDefault="00665CCE"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D51C36A" w14:textId="77777777" w:rsidR="00665CCE" w:rsidRDefault="00665CCE"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A86ED61" w14:textId="77777777" w:rsidR="00665CCE" w:rsidRDefault="00665CCE"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8F41910" w14:textId="77777777" w:rsidR="00665CCE" w:rsidRDefault="00665CCE"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10DAE14" w14:textId="77777777" w:rsidR="00665CCE" w:rsidRDefault="00665CCE"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2CA5AB7" w14:textId="77777777" w:rsidR="00665CCE" w:rsidRDefault="00665CCE"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C6BCABD" w14:textId="77777777" w:rsidR="00665CCE" w:rsidRDefault="00665CCE"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2438072" w14:textId="77777777" w:rsidR="00665CCE" w:rsidRDefault="00665CCE"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6882DF8" w14:textId="77777777" w:rsidR="006B0636" w:rsidRDefault="006B0636" w:rsidP="00836D1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1B86AE39" w14:textId="77777777" w:rsidR="006B0636" w:rsidRDefault="006B0636"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0776AC2" w14:textId="77777777" w:rsidR="00BF49D6" w:rsidRDefault="00BF49D6"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C93AC97" w14:textId="42F6B0D3" w:rsidR="00665CCE" w:rsidRDefault="00593641"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2</w:t>
            </w:r>
            <w:r w:rsidR="006C5752">
              <w:rPr>
                <w:rFonts w:ascii="Arial" w:hAnsi="Arial" w:cs="Arial"/>
                <w:sz w:val="20"/>
              </w:rPr>
              <w:t>0</w:t>
            </w:r>
            <w:r w:rsidR="00665CCE">
              <w:rPr>
                <w:rFonts w:ascii="Arial" w:hAnsi="Arial" w:cs="Arial"/>
                <w:sz w:val="20"/>
              </w:rPr>
              <w:t>%</w:t>
            </w:r>
          </w:p>
          <w:p w14:paraId="356558B7" w14:textId="77777777" w:rsidR="00883A52" w:rsidRDefault="00883A52"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98BE2C1" w14:textId="77777777" w:rsidR="00883A52" w:rsidRDefault="00883A52"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FA6612C" w14:textId="77777777" w:rsidR="00883A52" w:rsidRDefault="00883A52"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56C41DB" w14:textId="77777777" w:rsidR="00883A52" w:rsidRDefault="00883A52"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56E7FD1" w14:textId="77777777" w:rsidR="002248E3" w:rsidRDefault="002248E3" w:rsidP="006C575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8E54267" w14:textId="77777777" w:rsidR="00883A52" w:rsidRDefault="00883A52"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15%</w:t>
            </w:r>
          </w:p>
          <w:p w14:paraId="7255B380" w14:textId="77777777" w:rsidR="001F2FC6" w:rsidRDefault="001F2FC6"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24B6116" w14:textId="77777777" w:rsidR="001F2FC6" w:rsidRDefault="001F2FC6"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B9E9128" w14:textId="77777777" w:rsidR="001F2FC6" w:rsidRDefault="001F2FC6"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F845D53" w14:textId="77777777" w:rsidR="001F2FC6" w:rsidRDefault="001F2FC6"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9A14790" w14:textId="77777777" w:rsidR="001F2FC6" w:rsidRDefault="001F2FC6"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F169649" w14:textId="77777777" w:rsidR="001F2FC6" w:rsidRDefault="001F2FC6" w:rsidP="00E06B1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4E923389" w14:textId="77777777" w:rsidR="001F2FC6" w:rsidRDefault="001F2FC6" w:rsidP="002248E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03E2121" w14:textId="1E47E489" w:rsidR="001F2FC6" w:rsidRDefault="001F2FC6"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w:t>
            </w:r>
            <w:r w:rsidR="00133B59">
              <w:rPr>
                <w:rFonts w:ascii="Arial" w:hAnsi="Arial" w:cs="Arial"/>
                <w:sz w:val="20"/>
              </w:rPr>
              <w:t>5</w:t>
            </w:r>
            <w:r>
              <w:rPr>
                <w:rFonts w:ascii="Arial" w:hAnsi="Arial" w:cs="Arial"/>
                <w:sz w:val="20"/>
              </w:rPr>
              <w:t>%</w:t>
            </w:r>
          </w:p>
          <w:p w14:paraId="37E96523" w14:textId="77777777" w:rsidR="00C92BE1" w:rsidRDefault="00C92BE1"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22731F9" w14:textId="77777777" w:rsidR="00C92BE1" w:rsidRDefault="00C92BE1"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C40DEA3" w14:textId="77777777" w:rsidR="00C92BE1" w:rsidRDefault="00C92BE1"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476A993" w14:textId="77777777" w:rsidR="00C92BE1" w:rsidRDefault="00C92BE1"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BD4939F" w14:textId="77777777" w:rsidR="00C92BE1" w:rsidRDefault="00C92BE1"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EACCEFF" w14:textId="77777777" w:rsidR="00C92BE1" w:rsidRDefault="00C92BE1" w:rsidP="002248E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1CA489EF" w14:textId="77777777" w:rsidR="00C92BE1" w:rsidRDefault="00C92BE1"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905CBCB" w14:textId="77777777" w:rsidR="006A61D4" w:rsidRDefault="006A61D4"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570F817" w14:textId="77777777" w:rsidR="006A61D4" w:rsidRDefault="006A61D4"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19EF90D" w14:textId="601758F1" w:rsidR="00C92BE1" w:rsidRPr="00236847" w:rsidRDefault="00C92BE1"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5%</w:t>
            </w:r>
          </w:p>
        </w:tc>
        <w:tc>
          <w:tcPr>
            <w:tcW w:w="9180" w:type="dxa"/>
            <w:gridSpan w:val="3"/>
            <w:tcBorders>
              <w:top w:val="single" w:sz="7" w:space="0" w:color="000000"/>
              <w:left w:val="single" w:sz="7" w:space="0" w:color="000000"/>
            </w:tcBorders>
            <w:tcMar>
              <w:top w:w="58" w:type="dxa"/>
              <w:bottom w:w="58" w:type="dxa"/>
            </w:tcMar>
          </w:tcPr>
          <w:p w14:paraId="4AC517E7" w14:textId="77777777" w:rsidR="00FD5F97" w:rsidRPr="002C6AB6"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2"/>
                <w:szCs w:val="22"/>
              </w:rPr>
            </w:pPr>
            <w:r w:rsidRPr="002C6AB6">
              <w:rPr>
                <w:rFonts w:ascii="Arial" w:hAnsi="Arial" w:cs="Arial"/>
                <w:b/>
                <w:sz w:val="22"/>
                <w:szCs w:val="22"/>
                <w:u w:val="single"/>
              </w:rPr>
              <w:lastRenderedPageBreak/>
              <w:t>ESSENTIAL FUNCTIONS</w:t>
            </w:r>
            <w:r w:rsidRPr="002C6AB6">
              <w:rPr>
                <w:rFonts w:ascii="Arial" w:hAnsi="Arial" w:cs="Arial"/>
                <w:sz w:val="22"/>
                <w:szCs w:val="22"/>
              </w:rPr>
              <w:t>:</w:t>
            </w:r>
          </w:p>
          <w:p w14:paraId="0632CAE5" w14:textId="77777777" w:rsidR="00FD5F97" w:rsidRPr="002C6AB6"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2"/>
                <w:szCs w:val="22"/>
              </w:rPr>
            </w:pPr>
          </w:p>
          <w:p w14:paraId="371C3119" w14:textId="16446B55" w:rsidR="00B86A26" w:rsidRPr="002C6AB6" w:rsidRDefault="00B967EF" w:rsidP="00B86A26">
            <w:pPr>
              <w:rPr>
                <w:rStyle w:val="MSGENFONTSTYLENAMETEMPLATEROLENUMBERMSGENFONTSTYLENAMEBYROLETEXT2MSGENFONTSTYLEMODIFERSIZE8"/>
                <w:sz w:val="22"/>
                <w:szCs w:val="22"/>
              </w:rPr>
            </w:pPr>
            <w:r w:rsidRPr="002C6AB6">
              <w:rPr>
                <w:rStyle w:val="MSGENFONTSTYLENAMETEMPLATEROLENUMBERMSGENFONTSTYLENAMEBYROLETEXT2MSGENFONTSTYLEMODIFERSIZE8"/>
                <w:b/>
                <w:bCs/>
                <w:sz w:val="22"/>
                <w:szCs w:val="22"/>
              </w:rPr>
              <w:t>Coordination and Analysis of Regulations:</w:t>
            </w:r>
            <w:r w:rsidRPr="002C6AB6">
              <w:rPr>
                <w:rStyle w:val="MSGENFONTSTYLENAMETEMPLATEROLENUMBERMSGENFONTSTYLENAMEBYROLETEXT2MSGENFONTSTYLEMODIFERSIZE8"/>
                <w:sz w:val="22"/>
                <w:szCs w:val="22"/>
              </w:rPr>
              <w:t xml:space="preserve"> </w:t>
            </w:r>
            <w:r w:rsidR="00B4639F" w:rsidRPr="002C6AB6">
              <w:rPr>
                <w:rStyle w:val="MSGENFONTSTYLENAMETEMPLATEROLENUMBERMSGENFONTSTYLENAMEBYROLETEXT2MSGENFONTSTYLEMODIFERSIZE8"/>
                <w:sz w:val="22"/>
                <w:szCs w:val="22"/>
              </w:rPr>
              <w:t xml:space="preserve">Under the direction of the </w:t>
            </w:r>
            <w:r w:rsidR="00665CCE" w:rsidRPr="002C6AB6">
              <w:rPr>
                <w:rStyle w:val="MSGENFONTSTYLENAMETEMPLATEROLENUMBERMSGENFONTSTYLENAMEBYROLETEXT2MSGENFONTSTYLEMODIFERSIZE8"/>
                <w:sz w:val="22"/>
                <w:szCs w:val="22"/>
              </w:rPr>
              <w:t>RU-EPM</w:t>
            </w:r>
            <w:r w:rsidR="00B4639F" w:rsidRPr="002C6AB6">
              <w:rPr>
                <w:rStyle w:val="MSGENFONTSTYLENAMETEMPLATEROLENUMBERMSGENFONTSTYLENAMEBYROLETEXT2MSGENFONTSTYLEMODIFERSIZE8"/>
                <w:sz w:val="22"/>
                <w:szCs w:val="22"/>
              </w:rPr>
              <w:t xml:space="preserve">, and in close coordination with </w:t>
            </w:r>
            <w:r w:rsidR="0066069D" w:rsidRPr="002C6AB6">
              <w:rPr>
                <w:rStyle w:val="MSGENFONTSTYLENAMETEMPLATEROLENUMBERMSGENFONTSTYLENAMEBYROLETEXT2MSGENFONTSTYLEMODIFERSIZE8"/>
                <w:sz w:val="22"/>
                <w:szCs w:val="22"/>
              </w:rPr>
              <w:t xml:space="preserve">program leads </w:t>
            </w:r>
            <w:r w:rsidR="00B4639F" w:rsidRPr="002C6AB6">
              <w:rPr>
                <w:rStyle w:val="MSGENFONTSTYLENAMETEMPLATEROLENUMBERMSGENFONTSTYLENAMEBYROLETEXT2MSGENFONTSTYLEMODIFERSIZE8"/>
                <w:sz w:val="22"/>
                <w:szCs w:val="22"/>
              </w:rPr>
              <w:t xml:space="preserve">in </w:t>
            </w:r>
            <w:r w:rsidR="00077D66" w:rsidRPr="002C6AB6">
              <w:rPr>
                <w:rStyle w:val="MSGENFONTSTYLENAMETEMPLATEROLENUMBERMSGENFONTSTYLENAMEBYROLETEXT2MSGENFONTSTYLEMODIFERSIZE8"/>
                <w:sz w:val="22"/>
                <w:szCs w:val="22"/>
              </w:rPr>
              <w:t>p</w:t>
            </w:r>
            <w:r w:rsidR="00B4639F" w:rsidRPr="002C6AB6">
              <w:rPr>
                <w:rStyle w:val="MSGENFONTSTYLENAMETEMPLATEROLENUMBERMSGENFONTSTYLENAMEBYROLETEXT2MSGENFONTSTYLEMODIFERSIZE8"/>
                <w:sz w:val="22"/>
                <w:szCs w:val="22"/>
              </w:rPr>
              <w:t xml:space="preserve">rograms and </w:t>
            </w:r>
            <w:r w:rsidR="00077D66" w:rsidRPr="002C6AB6">
              <w:rPr>
                <w:rStyle w:val="MSGENFONTSTYLENAMETEMPLATEROLENUMBERMSGENFONTSTYLENAMEBYROLETEXT2MSGENFONTSTYLEMODIFERSIZE8"/>
                <w:sz w:val="22"/>
                <w:szCs w:val="22"/>
              </w:rPr>
              <w:t>r</w:t>
            </w:r>
            <w:r w:rsidR="00B4639F" w:rsidRPr="002C6AB6">
              <w:rPr>
                <w:rStyle w:val="MSGENFONTSTYLENAMETEMPLATEROLENUMBERMSGENFONTSTYLENAMEBYROLETEXT2MSGENFONTSTYLEMODIFERSIZE8"/>
                <w:sz w:val="22"/>
                <w:szCs w:val="22"/>
              </w:rPr>
              <w:t xml:space="preserve">egions, the incumbent </w:t>
            </w:r>
            <w:r w:rsidR="00613F6D" w:rsidRPr="002C6AB6">
              <w:rPr>
                <w:rStyle w:val="MSGENFONTSTYLENAMETEMPLATEROLENUMBERMSGENFONTSTYLENAMEBYROLETEXT2MSGENFONTSTYLEMODIFERSIZE8"/>
                <w:sz w:val="22"/>
                <w:szCs w:val="22"/>
              </w:rPr>
              <w:t xml:space="preserve">coordinates and facilitates </w:t>
            </w:r>
            <w:r w:rsidR="005C7F03" w:rsidRPr="002C6AB6">
              <w:rPr>
                <w:rStyle w:val="MSGENFONTSTYLENAMETEMPLATEROLENUMBERMSGENFONTSTYLENAMEBYROLETEXT2MSGENFONTSTYLEMODIFERSIZE8"/>
                <w:sz w:val="22"/>
                <w:szCs w:val="22"/>
              </w:rPr>
              <w:t xml:space="preserve">multi-disciplinary </w:t>
            </w:r>
            <w:r w:rsidR="00613F6D" w:rsidRPr="002C6AB6">
              <w:rPr>
                <w:rStyle w:val="MSGENFONTSTYLENAMETEMPLATEROLENUMBERMSGENFONTSTYLENAMEBYROLETEXT2MSGENFONTSTYLEMODIFERSIZE8"/>
                <w:sz w:val="22"/>
                <w:szCs w:val="22"/>
              </w:rPr>
              <w:t>teams involving CDFW regions</w:t>
            </w:r>
            <w:r w:rsidR="006B0636" w:rsidRPr="002C6AB6">
              <w:rPr>
                <w:rStyle w:val="MSGENFONTSTYLENAMETEMPLATEROLENUMBERMSGENFONTSTYLENAMEBYROLETEXT2MSGENFONTSTYLEMODIFERSIZE8"/>
                <w:sz w:val="22"/>
                <w:szCs w:val="22"/>
              </w:rPr>
              <w:t xml:space="preserve">, </w:t>
            </w:r>
            <w:r w:rsidR="00613F6D" w:rsidRPr="002C6AB6">
              <w:rPr>
                <w:rStyle w:val="MSGENFONTSTYLENAMETEMPLATEROLENUMBERMSGENFONTSTYLENAMEBYROLETEXT2MSGENFONTSTYLEMODIFERSIZE8"/>
                <w:sz w:val="22"/>
                <w:szCs w:val="22"/>
              </w:rPr>
              <w:t xml:space="preserve">programs, and Commission staff, to draft amended regulations and regulatory change proposal documents (e.g., Initial and Final Statements of Reasons), consistent with established procedures and policies, for marine, land, water, fish, and wildlife issues of substantial complexity and </w:t>
            </w:r>
            <w:r w:rsidR="00F87252" w:rsidRPr="002C6AB6">
              <w:rPr>
                <w:rStyle w:val="MSGENFONTSTYLENAMETEMPLATEROLENUMBERMSGENFONTSTYLENAMEBYROLETEXT2MSGENFONTSTYLEMODIFERSIZE8"/>
                <w:sz w:val="22"/>
                <w:szCs w:val="22"/>
              </w:rPr>
              <w:t>statewide significance</w:t>
            </w:r>
            <w:r w:rsidR="00613F6D" w:rsidRPr="002C6AB6">
              <w:rPr>
                <w:rStyle w:val="MSGENFONTSTYLENAMETEMPLATEROLENUMBERMSGENFONTSTYLENAMEBYROLETEXT2MSGENFONTSTYLEMODIFERSIZE8"/>
                <w:sz w:val="22"/>
                <w:szCs w:val="22"/>
              </w:rPr>
              <w:t xml:space="preserve">. </w:t>
            </w:r>
            <w:r w:rsidR="00C710BC" w:rsidRPr="002C6AB6">
              <w:rPr>
                <w:rStyle w:val="MSGENFONTSTYLENAMETEMPLATEROLENUMBERMSGENFONTSTYLENAMEBYROLETEXT2MSGENFONTSTYLEMODIFERSIZE8"/>
                <w:sz w:val="22"/>
                <w:szCs w:val="22"/>
              </w:rPr>
              <w:t xml:space="preserve">Communicates effectively </w:t>
            </w:r>
            <w:r w:rsidR="00DF52AC">
              <w:rPr>
                <w:rStyle w:val="MSGENFONTSTYLENAMETEMPLATEROLENUMBERMSGENFONTSTYLENAMEBYROLETEXT2MSGENFONTSTYLEMODIFERSIZE8"/>
                <w:sz w:val="22"/>
                <w:szCs w:val="22"/>
              </w:rPr>
              <w:t>and works</w:t>
            </w:r>
            <w:r w:rsidR="00613F6D" w:rsidRPr="002C6AB6">
              <w:rPr>
                <w:rStyle w:val="MSGENFONTSTYLENAMETEMPLATEROLENUMBERMSGENFONTSTYLENAMEBYROLETEXT2MSGENFONTSTYLEMODIFERSIZE8"/>
                <w:sz w:val="22"/>
                <w:szCs w:val="22"/>
              </w:rPr>
              <w:t xml:space="preserve"> with</w:t>
            </w:r>
            <w:r w:rsidR="00C710BC" w:rsidRPr="002C6AB6">
              <w:rPr>
                <w:rStyle w:val="MSGENFONTSTYLENAMETEMPLATEROLENUMBERMSGENFONTSTYLENAMEBYROLETEXT2MSGENFONTSTYLEMODIFERSIZE8"/>
                <w:sz w:val="22"/>
                <w:szCs w:val="22"/>
              </w:rPr>
              <w:t xml:space="preserve"> all levels of staff</w:t>
            </w:r>
            <w:r w:rsidR="00613F6D" w:rsidRPr="002C6AB6">
              <w:rPr>
                <w:rStyle w:val="MSGENFONTSTYLENAMETEMPLATEROLENUMBERMSGENFONTSTYLENAMEBYROLETEXT2MSGENFONTSTYLEMODIFERSIZE8"/>
                <w:sz w:val="22"/>
                <w:szCs w:val="22"/>
              </w:rPr>
              <w:t xml:space="preserve"> and </w:t>
            </w:r>
            <w:r w:rsidR="00C710BC" w:rsidRPr="002C6AB6">
              <w:rPr>
                <w:rStyle w:val="MSGENFONTSTYLENAMETEMPLATEROLENUMBERMSGENFONTSTYLENAMEBYROLETEXT2MSGENFONTSTYLEMODIFERSIZE8"/>
                <w:sz w:val="22"/>
                <w:szCs w:val="22"/>
              </w:rPr>
              <w:t xml:space="preserve">other agencies through facilitation of the “core team” for each rulemaking. </w:t>
            </w:r>
            <w:r w:rsidR="009E6FBB">
              <w:rPr>
                <w:rStyle w:val="MSGENFONTSTYLENAMETEMPLATEROLENUMBERMSGENFONTSTYLENAMEBYROLETEXT2MSGENFONTSTYLEMODIFERSIZE8"/>
                <w:sz w:val="22"/>
                <w:szCs w:val="22"/>
              </w:rPr>
              <w:t>Assists with considering</w:t>
            </w:r>
            <w:r w:rsidR="00B81C86" w:rsidRPr="002C6AB6">
              <w:rPr>
                <w:rStyle w:val="MSGENFONTSTYLENAMETEMPLATEROLENUMBERMSGENFONTSTYLENAMEBYROLETEXT2MSGENFONTSTYLEMODIFERSIZE8"/>
                <w:sz w:val="22"/>
                <w:szCs w:val="22"/>
              </w:rPr>
              <w:t xml:space="preserve"> economic and fiscal impacts, California Environmental Quality Act (CEQA) requirements, </w:t>
            </w:r>
            <w:r w:rsidR="00AF2C65" w:rsidRPr="002C6AB6">
              <w:rPr>
                <w:rStyle w:val="MSGENFONTSTYLENAMETEMPLATEROLENUMBERMSGENFONTSTYLENAMEBYROLETEXT2MSGENFONTSTYLEMODIFERSIZE8"/>
                <w:sz w:val="22"/>
                <w:szCs w:val="22"/>
              </w:rPr>
              <w:t xml:space="preserve">tribal </w:t>
            </w:r>
            <w:r w:rsidR="00514F1D" w:rsidRPr="002C6AB6">
              <w:rPr>
                <w:rStyle w:val="MSGENFONTSTYLENAMETEMPLATEROLENUMBERMSGENFONTSTYLENAMEBYROLETEXT2MSGENFONTSTYLEMODIFERSIZE8"/>
                <w:sz w:val="22"/>
                <w:szCs w:val="22"/>
              </w:rPr>
              <w:t xml:space="preserve">notification requirements, </w:t>
            </w:r>
            <w:r w:rsidR="00B81C86" w:rsidRPr="002C6AB6">
              <w:rPr>
                <w:rStyle w:val="MSGENFONTSTYLENAMETEMPLATEROLENUMBERMSGENFONTSTYLENAMEBYROLETEXT2MSGENFONTSTYLEMODIFERSIZE8"/>
                <w:sz w:val="22"/>
                <w:szCs w:val="22"/>
              </w:rPr>
              <w:t>and interested parties or stakeholder outreach needs. Prepare</w:t>
            </w:r>
            <w:r w:rsidR="006B0636" w:rsidRPr="002C6AB6">
              <w:rPr>
                <w:rStyle w:val="MSGENFONTSTYLENAMETEMPLATEROLENUMBERMSGENFONTSTYLENAMEBYROLETEXT2MSGENFONTSTYLEMODIFERSIZE8"/>
                <w:sz w:val="22"/>
                <w:szCs w:val="22"/>
              </w:rPr>
              <w:t>s</w:t>
            </w:r>
            <w:r w:rsidR="00B81C86" w:rsidRPr="002C6AB6">
              <w:rPr>
                <w:rStyle w:val="MSGENFONTSTYLENAMETEMPLATEROLENUMBERMSGENFONTSTYLENAMEBYROLETEXT2MSGENFONTSTYLEMODIFERSIZE8"/>
                <w:sz w:val="22"/>
                <w:szCs w:val="22"/>
              </w:rPr>
              <w:t xml:space="preserve"> rulemaking timelines, tracking the status of proposed regulatory actions and document or mailing deadlines, follow</w:t>
            </w:r>
            <w:r w:rsidR="006B0636" w:rsidRPr="002C6AB6">
              <w:rPr>
                <w:rStyle w:val="MSGENFONTSTYLENAMETEMPLATEROLENUMBERMSGENFONTSTYLENAMEBYROLETEXT2MSGENFONTSTYLEMODIFERSIZE8"/>
                <w:sz w:val="22"/>
                <w:szCs w:val="22"/>
              </w:rPr>
              <w:t>s</w:t>
            </w:r>
            <w:r w:rsidR="00B81C86" w:rsidRPr="002C6AB6">
              <w:rPr>
                <w:rStyle w:val="MSGENFONTSTYLENAMETEMPLATEROLENUMBERMSGENFONTSTYLENAMEBYROLETEXT2MSGENFONTSTYLEMODIFERSIZE8"/>
                <w:sz w:val="22"/>
                <w:szCs w:val="22"/>
              </w:rPr>
              <w:t xml:space="preserve"> up on action items, and communicate</w:t>
            </w:r>
            <w:r w:rsidR="006B0636" w:rsidRPr="002C6AB6">
              <w:rPr>
                <w:rStyle w:val="MSGENFONTSTYLENAMETEMPLATEROLENUMBERMSGENFONTSTYLENAMEBYROLETEXT2MSGENFONTSTYLEMODIFERSIZE8"/>
                <w:sz w:val="22"/>
                <w:szCs w:val="22"/>
              </w:rPr>
              <w:t>s</w:t>
            </w:r>
            <w:r w:rsidR="00B81C86" w:rsidRPr="002C6AB6">
              <w:rPr>
                <w:rStyle w:val="MSGENFONTSTYLENAMETEMPLATEROLENUMBERMSGENFONTSTYLENAMEBYROLETEXT2MSGENFONTSTYLEMODIFERSIZE8"/>
                <w:sz w:val="22"/>
                <w:szCs w:val="22"/>
              </w:rPr>
              <w:t xml:space="preserve"> decisions back to </w:t>
            </w:r>
            <w:r w:rsidR="009E6FBB">
              <w:rPr>
                <w:rStyle w:val="MSGENFONTSTYLENAMETEMPLATEROLENUMBERMSGENFONTSTYLENAMEBYROLETEXT2MSGENFONTSTYLEMODIFERSIZE8"/>
                <w:sz w:val="22"/>
                <w:szCs w:val="22"/>
              </w:rPr>
              <w:t>core</w:t>
            </w:r>
            <w:r w:rsidR="00B81C86" w:rsidRPr="002C6AB6">
              <w:rPr>
                <w:rStyle w:val="MSGENFONTSTYLENAMETEMPLATEROLENUMBERMSGENFONTSTYLENAMEBYROLETEXT2MSGENFONTSTYLEMODIFERSIZE8"/>
                <w:sz w:val="22"/>
                <w:szCs w:val="22"/>
              </w:rPr>
              <w:t xml:space="preserve"> teams and management.</w:t>
            </w:r>
            <w:r w:rsidR="00B86A26" w:rsidRPr="002C6AB6">
              <w:rPr>
                <w:rStyle w:val="MSGENFONTSTYLENAMETEMPLATEROLENUMBERMSGENFONTSTYLENAMEBYROLETEXT2MSGENFONTSTYLEMODIFERSIZE8"/>
                <w:sz w:val="22"/>
                <w:szCs w:val="22"/>
              </w:rPr>
              <w:t xml:space="preserve"> </w:t>
            </w:r>
          </w:p>
          <w:p w14:paraId="7212CF23" w14:textId="77777777" w:rsidR="00077D66" w:rsidRPr="002C6AB6" w:rsidRDefault="00077D66" w:rsidP="00B4639F">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Style w:val="MSGENFONTSTYLENAMETEMPLATEROLENUMBERMSGENFONTSTYLENAMEBYROLETEXT2MSGENFONTSTYLEMODIFERSIZE8"/>
                <w:sz w:val="22"/>
                <w:szCs w:val="22"/>
              </w:rPr>
            </w:pPr>
          </w:p>
          <w:p w14:paraId="58761489" w14:textId="16ECE03A" w:rsidR="00BD56C0" w:rsidRPr="002C6AB6" w:rsidRDefault="00593641" w:rsidP="00BD56C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Style w:val="MSGENFONTSTYLENAMETEMPLATEROLENUMBERMSGENFONTSTYLENAMEBYROLETEXT2MSGENFONTSTYLEMODIFERSIZE8"/>
                <w:sz w:val="22"/>
                <w:szCs w:val="22"/>
              </w:rPr>
            </w:pPr>
            <w:r w:rsidRPr="002C6AB6">
              <w:rPr>
                <w:rStyle w:val="MSGENFONTSTYLENAMETEMPLATEROLENUMBERMSGENFONTSTYLENAMEBYROLETEXT2MSGENFONTSTYLEMODIFERSIZE8"/>
                <w:b/>
                <w:bCs/>
                <w:sz w:val="22"/>
                <w:szCs w:val="22"/>
              </w:rPr>
              <w:t>Coordination with the Commission:</w:t>
            </w:r>
            <w:r w:rsidRPr="002C6AB6">
              <w:rPr>
                <w:rStyle w:val="MSGENFONTSTYLENAMETEMPLATEROLENUMBERMSGENFONTSTYLENAMEBYROLETEXT2MSGENFONTSTYLEMODIFERSIZE8"/>
                <w:sz w:val="22"/>
                <w:szCs w:val="22"/>
              </w:rPr>
              <w:t xml:space="preserve"> </w:t>
            </w:r>
            <w:r w:rsidR="00BD56C0" w:rsidRPr="002C6AB6">
              <w:rPr>
                <w:rStyle w:val="MSGENFONTSTYLENAMETEMPLATEROLENUMBERMSGENFONTSTYLENAMEBYROLETEXT2MSGENFONTSTYLEMODIFERSIZE8"/>
                <w:sz w:val="22"/>
                <w:szCs w:val="22"/>
              </w:rPr>
              <w:t>The incumbent oversees and follows progress on rulemaking items through the Commission process, responding appropriately to requests and inquiries from the Commission. Participate</w:t>
            </w:r>
            <w:r w:rsidR="003D5D69" w:rsidRPr="002C6AB6">
              <w:rPr>
                <w:rStyle w:val="MSGENFONTSTYLENAMETEMPLATEROLENUMBERMSGENFONTSTYLENAMEBYROLETEXT2MSGENFONTSTYLEMODIFERSIZE8"/>
                <w:sz w:val="22"/>
                <w:szCs w:val="22"/>
              </w:rPr>
              <w:t>s</w:t>
            </w:r>
            <w:r w:rsidR="00BD56C0" w:rsidRPr="002C6AB6">
              <w:rPr>
                <w:rStyle w:val="MSGENFONTSTYLENAMETEMPLATEROLENUMBERMSGENFONTSTYLENAMEBYROLETEXT2MSGENFONTSTYLEMODIFERSIZE8"/>
                <w:sz w:val="22"/>
                <w:szCs w:val="22"/>
              </w:rPr>
              <w:t xml:space="preserve"> in Commission Agenda and full </w:t>
            </w:r>
            <w:r w:rsidR="00BD56C0" w:rsidRPr="002C6AB6">
              <w:rPr>
                <w:rStyle w:val="MSGENFONTSTYLENAMETEMPLATEROLENUMBERMSGENFONTSTYLENAMEBYROLETEXT2MSGENFONTSTYLEMODIFERSIZE8"/>
                <w:sz w:val="22"/>
                <w:szCs w:val="22"/>
              </w:rPr>
              <w:lastRenderedPageBreak/>
              <w:t>Commission meetings, discuss</w:t>
            </w:r>
            <w:r w:rsidR="00C92BE1" w:rsidRPr="002C6AB6">
              <w:rPr>
                <w:rStyle w:val="MSGENFONTSTYLENAMETEMPLATEROLENUMBERMSGENFONTSTYLENAMEBYROLETEXT2MSGENFONTSTYLEMODIFERSIZE8"/>
                <w:sz w:val="22"/>
                <w:szCs w:val="22"/>
              </w:rPr>
              <w:t>es</w:t>
            </w:r>
            <w:r w:rsidR="00BD56C0" w:rsidRPr="002C6AB6">
              <w:rPr>
                <w:rStyle w:val="MSGENFONTSTYLENAMETEMPLATEROLENUMBERMSGENFONTSTYLENAMEBYROLETEXT2MSGENFONTSTYLEMODIFERSIZE8"/>
                <w:sz w:val="22"/>
                <w:szCs w:val="22"/>
              </w:rPr>
              <w:t xml:space="preserve"> upcoming communication needs and issues with Commission staff, and execute</w:t>
            </w:r>
            <w:r w:rsidR="006C5752" w:rsidRPr="002C6AB6">
              <w:rPr>
                <w:rStyle w:val="MSGENFONTSTYLENAMETEMPLATEROLENUMBERMSGENFONTSTYLENAMEBYROLETEXT2MSGENFONTSTYLEMODIFERSIZE8"/>
                <w:sz w:val="22"/>
                <w:szCs w:val="22"/>
              </w:rPr>
              <w:t>s</w:t>
            </w:r>
            <w:r w:rsidR="00BD56C0" w:rsidRPr="002C6AB6">
              <w:rPr>
                <w:rStyle w:val="MSGENFONTSTYLENAMETEMPLATEROLENUMBERMSGENFONTSTYLENAMEBYROLETEXT2MSGENFONTSTYLEMODIFERSIZE8"/>
                <w:sz w:val="22"/>
                <w:szCs w:val="22"/>
              </w:rPr>
              <w:t xml:space="preserve"> plans accordingly. </w:t>
            </w:r>
          </w:p>
          <w:p w14:paraId="07A421EF" w14:textId="77777777" w:rsidR="00023B5D" w:rsidRPr="002C6AB6" w:rsidRDefault="00023B5D" w:rsidP="00023B5D">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Style w:val="MSGENFONTSTYLENAMETEMPLATEROLENUMBERMSGENFONTSTYLENAMEBYROLETEXT2MSGENFONTSTYLEMODIFERSIZE8"/>
                <w:b/>
                <w:bCs/>
                <w:sz w:val="22"/>
                <w:szCs w:val="22"/>
              </w:rPr>
            </w:pPr>
          </w:p>
          <w:p w14:paraId="1DB69A64" w14:textId="68FD13CE" w:rsidR="008D48C7" w:rsidRPr="002C6AB6" w:rsidRDefault="00023B5D" w:rsidP="008D48C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Style w:val="MSGENFONTSTYLENAMETEMPLATEROLENUMBERMSGENFONTSTYLENAMEBYROLETEXT2MSGENFONTSTYLEMODIFERSIZE8"/>
                <w:sz w:val="22"/>
                <w:szCs w:val="22"/>
              </w:rPr>
            </w:pPr>
            <w:r w:rsidRPr="002C6AB6">
              <w:rPr>
                <w:rStyle w:val="MSGENFONTSTYLENAMETEMPLATEROLENUMBERMSGENFONTSTYLENAMEBYROLETEXT2MSGENFONTSTYLEMODIFERSIZE8"/>
                <w:b/>
                <w:bCs/>
                <w:sz w:val="22"/>
                <w:szCs w:val="22"/>
              </w:rPr>
              <w:t>Regulatory working groups:</w:t>
            </w:r>
            <w:r w:rsidRPr="002C6AB6">
              <w:rPr>
                <w:rStyle w:val="MSGENFONTSTYLENAMETEMPLATEROLENUMBERMSGENFONTSTYLENAMEBYROLETEXT2MSGENFONTSTYLEMODIFERSIZE8"/>
                <w:sz w:val="22"/>
                <w:szCs w:val="22"/>
              </w:rPr>
              <w:t xml:space="preserve"> </w:t>
            </w:r>
            <w:r w:rsidR="008D48C7" w:rsidRPr="002C6AB6">
              <w:rPr>
                <w:rStyle w:val="MSGENFONTSTYLENAMETEMPLATEROLENUMBERMSGENFONTSTYLENAMEBYROLETEXT2MSGENFONTSTYLEMODIFERSIZE8"/>
                <w:sz w:val="22"/>
                <w:szCs w:val="22"/>
              </w:rPr>
              <w:t xml:space="preserve">The incumbent </w:t>
            </w:r>
            <w:r w:rsidRPr="002C6AB6">
              <w:rPr>
                <w:rStyle w:val="MSGENFONTSTYLENAMETEMPLATEROLENUMBERMSGENFONTSTYLENAMEBYROLETEXT2MSGENFONTSTYLEMODIFERSIZE8"/>
                <w:sz w:val="22"/>
                <w:szCs w:val="22"/>
              </w:rPr>
              <w:t xml:space="preserve">participates in working groups aimed </w:t>
            </w:r>
            <w:r w:rsidR="00593641" w:rsidRPr="002C6AB6">
              <w:rPr>
                <w:rStyle w:val="MSGENFONTSTYLENAMETEMPLATEROLENUMBERMSGENFONTSTYLENAMEBYROLETEXT2MSGENFONTSTYLEMODIFERSIZE8"/>
                <w:sz w:val="22"/>
                <w:szCs w:val="22"/>
              </w:rPr>
              <w:t xml:space="preserve">to implement CDFW Justice, Equity, Diversity, and Inclusion </w:t>
            </w:r>
            <w:r w:rsidR="00350C8F" w:rsidRPr="002C6AB6">
              <w:rPr>
                <w:rStyle w:val="MSGENFONTSTYLENAMETEMPLATEROLENUMBERMSGENFONTSTYLENAMEBYROLETEXT2MSGENFONTSTYLEMODIFERSIZE8"/>
                <w:sz w:val="22"/>
                <w:szCs w:val="22"/>
              </w:rPr>
              <w:t xml:space="preserve">priorities </w:t>
            </w:r>
            <w:r w:rsidRPr="002C6AB6">
              <w:rPr>
                <w:rStyle w:val="MSGENFONTSTYLENAMETEMPLATEROLENUMBERMSGENFONTSTYLENAMEBYROLETEXT2MSGENFONTSTYLEMODIFERSIZE8"/>
                <w:sz w:val="22"/>
                <w:szCs w:val="22"/>
              </w:rPr>
              <w:t xml:space="preserve">for improved </w:t>
            </w:r>
            <w:r w:rsidR="0004280B" w:rsidRPr="002C6AB6">
              <w:rPr>
                <w:rStyle w:val="MSGENFONTSTYLENAMETEMPLATEROLENUMBERMSGENFONTSTYLENAMEBYROLETEXT2MSGENFONTSTYLEMODIFERSIZE8"/>
                <w:sz w:val="22"/>
                <w:szCs w:val="22"/>
              </w:rPr>
              <w:t>access and equity</w:t>
            </w:r>
            <w:r w:rsidR="00C45AC8" w:rsidRPr="002C6AB6">
              <w:rPr>
                <w:rStyle w:val="MSGENFONTSTYLENAMETEMPLATEROLENUMBERMSGENFONTSTYLENAMEBYROLETEXT2MSGENFONTSTYLEMODIFERSIZE8"/>
                <w:sz w:val="22"/>
                <w:szCs w:val="22"/>
              </w:rPr>
              <w:t xml:space="preserve"> </w:t>
            </w:r>
            <w:r w:rsidR="00350C8F" w:rsidRPr="002C6AB6">
              <w:rPr>
                <w:rStyle w:val="MSGENFONTSTYLENAMETEMPLATEROLENUMBERMSGENFONTSTYLENAMEBYROLETEXT2MSGENFONTSTYLEMODIFERSIZE8"/>
                <w:sz w:val="22"/>
                <w:szCs w:val="22"/>
              </w:rPr>
              <w:t xml:space="preserve">for all Californians </w:t>
            </w:r>
            <w:r w:rsidR="00B4769D" w:rsidRPr="002C6AB6">
              <w:rPr>
                <w:rStyle w:val="MSGENFONTSTYLENAMETEMPLATEROLENUMBERMSGENFONTSTYLENAMEBYROLETEXT2MSGENFONTSTYLEMODIFERSIZE8"/>
                <w:sz w:val="22"/>
                <w:szCs w:val="22"/>
              </w:rPr>
              <w:t xml:space="preserve">in </w:t>
            </w:r>
            <w:r w:rsidR="00350C8F" w:rsidRPr="002C6AB6">
              <w:rPr>
                <w:rStyle w:val="MSGENFONTSTYLENAMETEMPLATEROLENUMBERMSGENFONTSTYLENAMEBYROLETEXT2MSGENFONTSTYLEMODIFERSIZE8"/>
                <w:sz w:val="22"/>
                <w:szCs w:val="22"/>
              </w:rPr>
              <w:t>the regulatory process</w:t>
            </w:r>
            <w:r w:rsidR="004C2EF9">
              <w:rPr>
                <w:rStyle w:val="MSGENFONTSTYLENAMETEMPLATEROLENUMBERMSGENFONTSTYLENAMEBYROLETEXT2MSGENFONTSTYLEMODIFERSIZE8"/>
                <w:sz w:val="22"/>
                <w:szCs w:val="22"/>
              </w:rPr>
              <w:t xml:space="preserve">. </w:t>
            </w:r>
            <w:r w:rsidR="008D48C7" w:rsidRPr="002C6AB6">
              <w:rPr>
                <w:rStyle w:val="MSGENFONTSTYLENAMETEMPLATEROLENUMBERMSGENFONTSTYLENAMEBYROLETEXT2MSGENFONTSTYLEMODIFERSIZE8"/>
                <w:sz w:val="22"/>
                <w:szCs w:val="22"/>
              </w:rPr>
              <w:t xml:space="preserve">The incumbent </w:t>
            </w:r>
            <w:r w:rsidR="00593641" w:rsidRPr="002C6AB6">
              <w:rPr>
                <w:rStyle w:val="MSGENFONTSTYLENAMETEMPLATEROLENUMBERMSGENFONTSTYLENAMEBYROLETEXT2MSGENFONTSTYLEMODIFERSIZE8"/>
                <w:sz w:val="22"/>
                <w:szCs w:val="22"/>
              </w:rPr>
              <w:t>assist</w:t>
            </w:r>
            <w:r w:rsidR="003B003E">
              <w:rPr>
                <w:rStyle w:val="MSGENFONTSTYLENAMETEMPLATEROLENUMBERMSGENFONTSTYLENAMEBYROLETEXT2MSGENFONTSTYLEMODIFERSIZE8"/>
                <w:sz w:val="22"/>
                <w:szCs w:val="22"/>
              </w:rPr>
              <w:t>s</w:t>
            </w:r>
            <w:r w:rsidR="00593641" w:rsidRPr="002C6AB6">
              <w:rPr>
                <w:rStyle w:val="MSGENFONTSTYLENAMETEMPLATEROLENUMBERMSGENFONTSTYLENAMEBYROLETEXT2MSGENFONTSTYLEMODIFERSIZE8"/>
                <w:sz w:val="22"/>
                <w:szCs w:val="22"/>
              </w:rPr>
              <w:t xml:space="preserve"> with production of </w:t>
            </w:r>
            <w:r w:rsidRPr="002C6AB6">
              <w:rPr>
                <w:rStyle w:val="MSGENFONTSTYLENAMETEMPLATEROLENUMBERMSGENFONTSTYLENAMEBYROLETEXT2MSGENFONTSTYLEMODIFERSIZE8"/>
                <w:sz w:val="22"/>
                <w:szCs w:val="22"/>
              </w:rPr>
              <w:t>annual regulations publications</w:t>
            </w:r>
            <w:r w:rsidR="004C2EF9">
              <w:rPr>
                <w:rStyle w:val="MSGENFONTSTYLENAMETEMPLATEROLENUMBERMSGENFONTSTYLENAMEBYROLETEXT2MSGENFONTSTYLEMODIFERSIZE8"/>
                <w:sz w:val="22"/>
                <w:szCs w:val="22"/>
              </w:rPr>
              <w:t xml:space="preserve"> (e.g., hunting and angling)</w:t>
            </w:r>
            <w:r w:rsidRPr="002C6AB6">
              <w:rPr>
                <w:rStyle w:val="MSGENFONTSTYLENAMETEMPLATEROLENUMBERMSGENFONTSTYLENAMEBYROLETEXT2MSGENFONTSTYLEMODIFERSIZE8"/>
                <w:sz w:val="22"/>
                <w:szCs w:val="22"/>
              </w:rPr>
              <w:t xml:space="preserve">, and may work </w:t>
            </w:r>
            <w:r w:rsidR="009A42CE">
              <w:rPr>
                <w:rStyle w:val="MSGENFONTSTYLENAMETEMPLATEROLENUMBERMSGENFONTSTYLENAMEBYROLETEXT2MSGENFONTSTYLEMODIFERSIZE8"/>
                <w:sz w:val="22"/>
                <w:szCs w:val="22"/>
              </w:rPr>
              <w:t>on</w:t>
            </w:r>
            <w:r w:rsidRPr="002C6AB6">
              <w:rPr>
                <w:rStyle w:val="MSGENFONTSTYLENAMETEMPLATEROLENUMBERMSGENFONTSTYLENAMEBYROLETEXT2MSGENFONTSTYLEMODIFERSIZE8"/>
                <w:sz w:val="22"/>
                <w:szCs w:val="22"/>
              </w:rPr>
              <w:t xml:space="preserve"> the development of electronic-based regulations</w:t>
            </w:r>
            <w:r w:rsidR="008D48C7" w:rsidRPr="002C6AB6">
              <w:rPr>
                <w:rStyle w:val="MSGENFONTSTYLENAMETEMPLATEROLENUMBERMSGENFONTSTYLENAMEBYROLETEXT2MSGENFONTSTYLEMODIFERSIZE8"/>
                <w:sz w:val="22"/>
                <w:szCs w:val="22"/>
              </w:rPr>
              <w:t xml:space="preserve"> for broader access</w:t>
            </w:r>
            <w:r w:rsidRPr="002C6AB6">
              <w:rPr>
                <w:rStyle w:val="MSGENFONTSTYLENAMETEMPLATEROLENUMBERMSGENFONTSTYLENAMEBYROLETEXT2MSGENFONTSTYLEMODIFERSIZE8"/>
                <w:sz w:val="22"/>
                <w:szCs w:val="22"/>
              </w:rPr>
              <w:t>. Assist</w:t>
            </w:r>
            <w:r w:rsidR="008D48C7" w:rsidRPr="002C6AB6">
              <w:rPr>
                <w:rStyle w:val="MSGENFONTSTYLENAMETEMPLATEROLENUMBERMSGENFONTSTYLENAMEBYROLETEXT2MSGENFONTSTYLEMODIFERSIZE8"/>
                <w:sz w:val="22"/>
                <w:szCs w:val="22"/>
              </w:rPr>
              <w:t xml:space="preserve">s </w:t>
            </w:r>
            <w:r w:rsidRPr="002C6AB6">
              <w:rPr>
                <w:rStyle w:val="MSGENFONTSTYLENAMETEMPLATEROLENUMBERMSGENFONTSTYLENAMEBYROLETEXT2MSGENFONTSTYLEMODIFERSIZE8"/>
                <w:sz w:val="22"/>
                <w:szCs w:val="22"/>
              </w:rPr>
              <w:t>with compliance for internet document accessibility and posting to CDFW regulation webpages.</w:t>
            </w:r>
            <w:r w:rsidR="00D87B1B" w:rsidRPr="002C6AB6">
              <w:rPr>
                <w:rStyle w:val="MSGENFONTSTYLENAMETEMPLATEROLENUMBERMSGENFONTSTYLENAMEBYROLETEXT2MSGENFONTSTYLEMODIFERSIZE8"/>
                <w:sz w:val="22"/>
                <w:szCs w:val="22"/>
              </w:rPr>
              <w:t xml:space="preserve"> </w:t>
            </w:r>
          </w:p>
          <w:p w14:paraId="1CE5CF3F" w14:textId="77777777" w:rsidR="008D48C7" w:rsidRPr="002C6AB6" w:rsidRDefault="008D48C7" w:rsidP="008D48C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eastAsia="Arial" w:hAnsi="Arial" w:cs="Arial"/>
                <w:color w:val="000000"/>
                <w:sz w:val="22"/>
                <w:szCs w:val="22"/>
                <w:lang w:bidi="en-US"/>
              </w:rPr>
            </w:pPr>
          </w:p>
          <w:p w14:paraId="466175B9" w14:textId="7CE529F6" w:rsidR="00C92BE1" w:rsidRPr="002C6AB6" w:rsidRDefault="001F2FC6" w:rsidP="00C92BE1">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2"/>
                <w:szCs w:val="22"/>
              </w:rPr>
            </w:pPr>
            <w:r w:rsidRPr="002C6AB6">
              <w:rPr>
                <w:rFonts w:ascii="Arial" w:eastAsia="Arial" w:hAnsi="Arial" w:cs="Arial"/>
                <w:b/>
                <w:bCs/>
                <w:color w:val="000000"/>
                <w:sz w:val="22"/>
                <w:szCs w:val="22"/>
                <w:lang w:bidi="en-US"/>
              </w:rPr>
              <w:t>Program support:</w:t>
            </w:r>
            <w:r w:rsidRPr="002C6AB6">
              <w:rPr>
                <w:rFonts w:ascii="Arial" w:eastAsia="Arial" w:hAnsi="Arial" w:cs="Arial"/>
                <w:color w:val="000000"/>
                <w:sz w:val="22"/>
                <w:szCs w:val="22"/>
                <w:lang w:bidi="en-US"/>
              </w:rPr>
              <w:t xml:space="preserve"> the incumbent may assist with</w:t>
            </w:r>
            <w:r w:rsidR="00736052" w:rsidRPr="002C6AB6">
              <w:rPr>
                <w:rFonts w:ascii="Arial" w:eastAsia="Arial" w:hAnsi="Arial" w:cs="Arial"/>
                <w:color w:val="000000"/>
                <w:sz w:val="22"/>
                <w:szCs w:val="22"/>
                <w:lang w:bidi="en-US"/>
              </w:rPr>
              <w:t xml:space="preserve"> several supporting duties, such as</w:t>
            </w:r>
            <w:r w:rsidRPr="002C6AB6">
              <w:rPr>
                <w:rFonts w:ascii="Arial" w:eastAsia="Arial" w:hAnsi="Arial" w:cs="Arial"/>
                <w:color w:val="000000"/>
                <w:sz w:val="22"/>
                <w:szCs w:val="22"/>
                <w:lang w:bidi="en-US"/>
              </w:rPr>
              <w:t xml:space="preserve"> </w:t>
            </w:r>
            <w:r w:rsidR="00394457" w:rsidRPr="002C6AB6">
              <w:rPr>
                <w:rFonts w:ascii="Arial" w:eastAsia="Arial" w:hAnsi="Arial" w:cs="Arial"/>
                <w:color w:val="000000"/>
                <w:sz w:val="22"/>
                <w:szCs w:val="22"/>
                <w:lang w:bidi="en-US"/>
              </w:rPr>
              <w:t xml:space="preserve">bill analyses, </w:t>
            </w:r>
            <w:r w:rsidR="004C2EF9">
              <w:rPr>
                <w:rFonts w:ascii="Arial" w:eastAsia="Arial" w:hAnsi="Arial" w:cs="Arial"/>
                <w:color w:val="000000"/>
                <w:sz w:val="22"/>
                <w:szCs w:val="22"/>
                <w:lang w:bidi="en-US"/>
              </w:rPr>
              <w:t>compiling documents for</w:t>
            </w:r>
            <w:r w:rsidR="00736052" w:rsidRPr="002C6AB6">
              <w:rPr>
                <w:rFonts w:ascii="Arial" w:eastAsia="Arial" w:hAnsi="Arial" w:cs="Arial"/>
                <w:color w:val="000000"/>
                <w:sz w:val="22"/>
                <w:szCs w:val="22"/>
                <w:lang w:bidi="en-US"/>
              </w:rPr>
              <w:t xml:space="preserve"> Public Records Act requests, </w:t>
            </w:r>
            <w:r w:rsidR="004C2EF9">
              <w:rPr>
                <w:rFonts w:ascii="Arial" w:eastAsia="Arial" w:hAnsi="Arial" w:cs="Arial"/>
                <w:color w:val="000000"/>
                <w:sz w:val="22"/>
                <w:szCs w:val="22"/>
                <w:lang w:bidi="en-US"/>
              </w:rPr>
              <w:t xml:space="preserve">and </w:t>
            </w:r>
            <w:r w:rsidR="0060730B" w:rsidRPr="002C6AB6">
              <w:rPr>
                <w:rFonts w:ascii="Arial" w:eastAsia="Arial" w:hAnsi="Arial" w:cs="Arial"/>
                <w:color w:val="000000"/>
                <w:sz w:val="22"/>
                <w:szCs w:val="22"/>
                <w:lang w:bidi="en-US"/>
              </w:rPr>
              <w:t>help</w:t>
            </w:r>
            <w:r w:rsidR="004C2EF9">
              <w:rPr>
                <w:rFonts w:ascii="Arial" w:eastAsia="Arial" w:hAnsi="Arial" w:cs="Arial"/>
                <w:color w:val="000000"/>
                <w:sz w:val="22"/>
                <w:szCs w:val="22"/>
                <w:lang w:bidi="en-US"/>
              </w:rPr>
              <w:t>ing to</w:t>
            </w:r>
            <w:r w:rsidR="0060730B" w:rsidRPr="002C6AB6">
              <w:rPr>
                <w:rFonts w:ascii="Arial" w:eastAsia="Arial" w:hAnsi="Arial" w:cs="Arial"/>
                <w:color w:val="000000"/>
                <w:sz w:val="22"/>
                <w:szCs w:val="22"/>
                <w:lang w:bidi="en-US"/>
              </w:rPr>
              <w:t xml:space="preserve"> develop </w:t>
            </w:r>
            <w:r w:rsidR="00BB6725" w:rsidRPr="002C6AB6">
              <w:rPr>
                <w:rFonts w:ascii="Arial" w:eastAsia="Arial" w:hAnsi="Arial" w:cs="Arial"/>
                <w:color w:val="000000"/>
                <w:sz w:val="22"/>
                <w:szCs w:val="22"/>
                <w:lang w:bidi="en-US"/>
              </w:rPr>
              <w:t>training materials and</w:t>
            </w:r>
            <w:r w:rsidR="007E6DBA" w:rsidRPr="002C6AB6">
              <w:rPr>
                <w:rFonts w:ascii="Arial" w:eastAsia="Arial" w:hAnsi="Arial" w:cs="Arial"/>
                <w:color w:val="000000"/>
                <w:sz w:val="22"/>
                <w:szCs w:val="22"/>
                <w:lang w:bidi="en-US"/>
              </w:rPr>
              <w:t xml:space="preserve"> guidance</w:t>
            </w:r>
            <w:r w:rsidR="0060730B" w:rsidRPr="002C6AB6">
              <w:rPr>
                <w:rFonts w:ascii="Arial" w:eastAsia="Arial" w:hAnsi="Arial" w:cs="Arial"/>
                <w:color w:val="000000"/>
                <w:sz w:val="22"/>
                <w:szCs w:val="22"/>
                <w:lang w:bidi="en-US"/>
              </w:rPr>
              <w:t xml:space="preserve"> </w:t>
            </w:r>
            <w:r w:rsidR="00BB6725" w:rsidRPr="002C6AB6">
              <w:rPr>
                <w:rFonts w:ascii="Arial" w:eastAsia="Arial" w:hAnsi="Arial" w:cs="Arial"/>
                <w:color w:val="000000"/>
                <w:sz w:val="22"/>
                <w:szCs w:val="22"/>
                <w:lang w:bidi="en-US"/>
              </w:rPr>
              <w:t>for</w:t>
            </w:r>
            <w:r w:rsidR="0060730B" w:rsidRPr="002C6AB6">
              <w:rPr>
                <w:rFonts w:ascii="Arial" w:eastAsia="Arial" w:hAnsi="Arial" w:cs="Arial"/>
                <w:color w:val="000000"/>
                <w:sz w:val="22"/>
                <w:szCs w:val="22"/>
                <w:lang w:bidi="en-US"/>
              </w:rPr>
              <w:t xml:space="preserve"> CDFW staff</w:t>
            </w:r>
            <w:r w:rsidR="007E6DBA" w:rsidRPr="002C6AB6">
              <w:rPr>
                <w:rFonts w:ascii="Arial" w:eastAsia="Arial" w:hAnsi="Arial" w:cs="Arial"/>
                <w:color w:val="000000"/>
                <w:sz w:val="22"/>
                <w:szCs w:val="22"/>
                <w:lang w:bidi="en-US"/>
              </w:rPr>
              <w:t xml:space="preserve"> to staff on the APA rulemaking process</w:t>
            </w:r>
            <w:r w:rsidR="00BB6725" w:rsidRPr="002C6AB6">
              <w:rPr>
                <w:rFonts w:ascii="Arial" w:eastAsia="Arial" w:hAnsi="Arial" w:cs="Arial"/>
                <w:color w:val="000000"/>
                <w:sz w:val="22"/>
                <w:szCs w:val="22"/>
                <w:lang w:bidi="en-US"/>
              </w:rPr>
              <w:t xml:space="preserve"> or of rulemaking procedures</w:t>
            </w:r>
            <w:r w:rsidR="007E6DBA" w:rsidRPr="002C6AB6">
              <w:rPr>
                <w:rFonts w:ascii="Arial" w:eastAsia="Arial" w:hAnsi="Arial" w:cs="Arial"/>
                <w:color w:val="000000"/>
                <w:sz w:val="22"/>
                <w:szCs w:val="22"/>
                <w:lang w:bidi="en-US"/>
              </w:rPr>
              <w:t xml:space="preserve">. </w:t>
            </w:r>
            <w:r w:rsidR="007E6DBA" w:rsidRPr="002C6AB6">
              <w:rPr>
                <w:rFonts w:ascii="Arial" w:hAnsi="Arial" w:cs="Arial"/>
                <w:sz w:val="22"/>
                <w:szCs w:val="22"/>
              </w:rPr>
              <w:t>Contribute</w:t>
            </w:r>
            <w:r w:rsidR="00C92BE1" w:rsidRPr="002C6AB6">
              <w:rPr>
                <w:rFonts w:ascii="Arial" w:hAnsi="Arial" w:cs="Arial"/>
                <w:sz w:val="22"/>
                <w:szCs w:val="22"/>
              </w:rPr>
              <w:t xml:space="preserve">s </w:t>
            </w:r>
            <w:r w:rsidR="007E6DBA" w:rsidRPr="002C6AB6">
              <w:rPr>
                <w:rFonts w:ascii="Arial" w:hAnsi="Arial" w:cs="Arial"/>
                <w:sz w:val="22"/>
                <w:szCs w:val="22"/>
              </w:rPr>
              <w:t>to and update</w:t>
            </w:r>
            <w:r w:rsidR="006A61D4" w:rsidRPr="002C6AB6">
              <w:rPr>
                <w:rFonts w:ascii="Arial" w:hAnsi="Arial" w:cs="Arial"/>
                <w:sz w:val="22"/>
                <w:szCs w:val="22"/>
              </w:rPr>
              <w:t>s</w:t>
            </w:r>
            <w:r w:rsidR="007E6DBA" w:rsidRPr="002C6AB6">
              <w:rPr>
                <w:rFonts w:ascii="Arial" w:hAnsi="Arial" w:cs="Arial"/>
                <w:sz w:val="22"/>
                <w:szCs w:val="22"/>
              </w:rPr>
              <w:t xml:space="preserve"> regulation tracking logs and written procedures outlining the preparation, review, and approval of proposed rulemakings</w:t>
            </w:r>
            <w:r w:rsidR="00C92BE1" w:rsidRPr="002C6AB6">
              <w:rPr>
                <w:rFonts w:ascii="Arial" w:hAnsi="Arial" w:cs="Arial"/>
                <w:sz w:val="22"/>
                <w:szCs w:val="22"/>
              </w:rPr>
              <w:t>.</w:t>
            </w:r>
            <w:r w:rsidR="00C92BE1" w:rsidRPr="002C6AB6">
              <w:rPr>
                <w:rFonts w:ascii="Arial" w:hAnsi="Arial" w:cs="Arial"/>
                <w:color w:val="000000"/>
                <w:sz w:val="22"/>
                <w:szCs w:val="22"/>
                <w:shd w:val="clear" w:color="auto" w:fill="FFFFFF"/>
              </w:rPr>
              <w:t xml:space="preserve"> Monitors and manages incoming correspondence from the Regulation Unit’s email account. </w:t>
            </w:r>
          </w:p>
          <w:p w14:paraId="5FF8C6F6" w14:textId="77777777" w:rsidR="007E6DBA" w:rsidRPr="002C6AB6" w:rsidRDefault="007E6DBA" w:rsidP="002368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u w:val="single"/>
              </w:rPr>
            </w:pPr>
          </w:p>
          <w:p w14:paraId="08E99EE4" w14:textId="77777777" w:rsidR="003F5C00" w:rsidRPr="002C6AB6" w:rsidRDefault="003F5C00" w:rsidP="00236847">
            <w:pPr>
              <w:rPr>
                <w:rFonts w:ascii="Arial" w:hAnsi="Arial" w:cs="Arial"/>
                <w:b/>
                <w:color w:val="000000"/>
                <w:sz w:val="22"/>
                <w:szCs w:val="22"/>
                <w:u w:val="single"/>
              </w:rPr>
            </w:pPr>
            <w:r w:rsidRPr="002C6AB6">
              <w:rPr>
                <w:rFonts w:ascii="Arial" w:hAnsi="Arial" w:cs="Arial"/>
                <w:b/>
                <w:color w:val="000000"/>
                <w:sz w:val="22"/>
                <w:szCs w:val="22"/>
                <w:u w:val="single"/>
              </w:rPr>
              <w:t>NON-ESSENTIAL FUNCTIONS:</w:t>
            </w:r>
          </w:p>
          <w:p w14:paraId="441E4007" w14:textId="6EF27C7B" w:rsidR="002927E9" w:rsidRPr="002C6AB6" w:rsidRDefault="002927E9" w:rsidP="002927E9">
            <w:pPr>
              <w:pStyle w:val="CommentText"/>
              <w:rPr>
                <w:rFonts w:ascii="Arial" w:hAnsi="Arial" w:cs="Arial"/>
                <w:b/>
                <w:color w:val="FF0000"/>
                <w:sz w:val="22"/>
                <w:szCs w:val="22"/>
              </w:rPr>
            </w:pPr>
          </w:p>
          <w:p w14:paraId="15C00CC4" w14:textId="32F10913" w:rsidR="008F147A" w:rsidRPr="002C6AB6" w:rsidRDefault="00C92BE1" w:rsidP="008F147A">
            <w:pPr>
              <w:widowControl w:val="0"/>
              <w:rPr>
                <w:rFonts w:ascii="Arial" w:eastAsia="Arial" w:hAnsi="Arial" w:cs="Arial"/>
                <w:color w:val="000000"/>
                <w:sz w:val="22"/>
                <w:szCs w:val="22"/>
                <w:lang w:bidi="en-US"/>
              </w:rPr>
            </w:pPr>
            <w:r w:rsidRPr="002C6AB6">
              <w:rPr>
                <w:rFonts w:ascii="Arial" w:eastAsia="Arial" w:hAnsi="Arial" w:cs="Arial"/>
                <w:color w:val="000000"/>
                <w:sz w:val="22"/>
                <w:szCs w:val="22"/>
                <w:lang w:bidi="en-US"/>
              </w:rPr>
              <w:t>The incumbent maintains</w:t>
            </w:r>
            <w:r w:rsidR="008F147A" w:rsidRPr="002C6AB6">
              <w:rPr>
                <w:rFonts w:ascii="Arial" w:eastAsia="Arial" w:hAnsi="Arial" w:cs="Arial"/>
                <w:color w:val="000000"/>
                <w:sz w:val="22"/>
                <w:szCs w:val="22"/>
                <w:lang w:bidi="en-US"/>
              </w:rPr>
              <w:t xml:space="preserve"> professional qualifications and expertise through training, conference attendance, professional/scientific committee participation, and reviewing scientific literature. Attend</w:t>
            </w:r>
            <w:r w:rsidRPr="002C6AB6">
              <w:rPr>
                <w:rFonts w:ascii="Arial" w:eastAsia="Arial" w:hAnsi="Arial" w:cs="Arial"/>
                <w:color w:val="000000"/>
                <w:sz w:val="22"/>
                <w:szCs w:val="22"/>
                <w:lang w:bidi="en-US"/>
              </w:rPr>
              <w:t>s</w:t>
            </w:r>
            <w:r w:rsidR="008F147A" w:rsidRPr="002C6AB6">
              <w:rPr>
                <w:rFonts w:ascii="Arial" w:eastAsia="Arial" w:hAnsi="Arial" w:cs="Arial"/>
                <w:color w:val="000000"/>
                <w:sz w:val="22"/>
                <w:szCs w:val="22"/>
                <w:lang w:bidi="en-US"/>
              </w:rPr>
              <w:t xml:space="preserve"> training and conferences as needed to enhance performance in the position and program knowledge. Perform</w:t>
            </w:r>
            <w:r w:rsidRPr="002C6AB6">
              <w:rPr>
                <w:rFonts w:ascii="Arial" w:eastAsia="Arial" w:hAnsi="Arial" w:cs="Arial"/>
                <w:color w:val="000000"/>
                <w:sz w:val="22"/>
                <w:szCs w:val="22"/>
                <w:lang w:bidi="en-US"/>
              </w:rPr>
              <w:t>s</w:t>
            </w:r>
            <w:r w:rsidR="008F147A" w:rsidRPr="002C6AB6">
              <w:rPr>
                <w:rFonts w:ascii="Arial" w:eastAsia="Arial" w:hAnsi="Arial" w:cs="Arial"/>
                <w:color w:val="000000"/>
                <w:sz w:val="22"/>
                <w:szCs w:val="22"/>
                <w:lang w:bidi="en-US"/>
              </w:rPr>
              <w:t xml:space="preserve"> administrative duties such as </w:t>
            </w:r>
            <w:proofErr w:type="gramStart"/>
            <w:r w:rsidR="008F147A" w:rsidRPr="002C6AB6">
              <w:rPr>
                <w:rFonts w:ascii="Arial" w:eastAsia="Arial" w:hAnsi="Arial" w:cs="Arial"/>
                <w:color w:val="000000"/>
                <w:sz w:val="22"/>
                <w:szCs w:val="22"/>
                <w:lang w:bidi="en-US"/>
              </w:rPr>
              <w:t>prepare</w:t>
            </w:r>
            <w:proofErr w:type="gramEnd"/>
            <w:r w:rsidR="008F147A" w:rsidRPr="002C6AB6">
              <w:rPr>
                <w:rFonts w:ascii="Arial" w:eastAsia="Arial" w:hAnsi="Arial" w:cs="Arial"/>
                <w:color w:val="000000"/>
                <w:sz w:val="22"/>
                <w:szCs w:val="22"/>
                <w:lang w:bidi="en-US"/>
              </w:rPr>
              <w:t xml:space="preserve"> and submit monthly time expenditure reports, expense claims, and implement annual Individual Development Plan objectives. </w:t>
            </w:r>
          </w:p>
          <w:p w14:paraId="223A7A14" w14:textId="77777777" w:rsidR="003F5C00" w:rsidRPr="002C6AB6" w:rsidRDefault="003F5C00" w:rsidP="00236847">
            <w:pPr>
              <w:pStyle w:val="Default"/>
              <w:rPr>
                <w:sz w:val="22"/>
                <w:szCs w:val="22"/>
              </w:rPr>
            </w:pPr>
          </w:p>
          <w:p w14:paraId="386A1826" w14:textId="4635FC96" w:rsidR="00FD5F97" w:rsidRPr="002C6AB6" w:rsidRDefault="00FD5F97" w:rsidP="00236847">
            <w:pPr>
              <w:pStyle w:val="chr-rte-element-p"/>
              <w:rPr>
                <w:rFonts w:ascii="Arial" w:hAnsi="Arial" w:cs="Arial"/>
                <w:color w:val="000000" w:themeColor="text1"/>
                <w:sz w:val="22"/>
                <w:szCs w:val="22"/>
              </w:rPr>
            </w:pPr>
            <w:r w:rsidRPr="002C6AB6">
              <w:rPr>
                <w:rFonts w:ascii="Arial" w:hAnsi="Arial" w:cs="Arial"/>
                <w:b/>
                <w:sz w:val="22"/>
                <w:szCs w:val="22"/>
              </w:rPr>
              <w:t xml:space="preserve">Special Personal Characteristics: </w:t>
            </w:r>
          </w:p>
          <w:p w14:paraId="17A48B5B" w14:textId="1DD0944F" w:rsidR="00F16585" w:rsidRPr="002C6AB6" w:rsidRDefault="00951FD1" w:rsidP="00236847">
            <w:pPr>
              <w:pStyle w:val="chr-rte-element-p"/>
              <w:rPr>
                <w:rFonts w:ascii="Arial" w:hAnsi="Arial" w:cs="Arial"/>
                <w:sz w:val="22"/>
                <w:szCs w:val="22"/>
              </w:rPr>
            </w:pPr>
            <w:r w:rsidRPr="002C6AB6">
              <w:rPr>
                <w:rFonts w:ascii="Arial" w:hAnsi="Arial" w:cs="Arial"/>
                <w:sz w:val="22"/>
                <w:szCs w:val="22"/>
              </w:rPr>
              <w:t>The incumbent is experienced</w:t>
            </w:r>
            <w:r w:rsidR="003E49BC" w:rsidRPr="002C6AB6">
              <w:rPr>
                <w:rFonts w:ascii="Arial" w:hAnsi="Arial" w:cs="Arial"/>
                <w:sz w:val="22"/>
                <w:szCs w:val="22"/>
              </w:rPr>
              <w:t xml:space="preserve"> working in or </w:t>
            </w:r>
            <w:r w:rsidR="001D6FA3" w:rsidRPr="002C6AB6">
              <w:rPr>
                <w:rFonts w:ascii="Arial" w:hAnsi="Arial" w:cs="Arial"/>
                <w:sz w:val="22"/>
                <w:szCs w:val="22"/>
              </w:rPr>
              <w:t>facilitating</w:t>
            </w:r>
            <w:r w:rsidR="003E49BC" w:rsidRPr="002C6AB6">
              <w:rPr>
                <w:rFonts w:ascii="Arial" w:hAnsi="Arial" w:cs="Arial"/>
                <w:sz w:val="22"/>
                <w:szCs w:val="22"/>
              </w:rPr>
              <w:t xml:space="preserve"> multi-disciplinary teams to achieve a common goal</w:t>
            </w:r>
            <w:r w:rsidR="001D6FA3" w:rsidRPr="002C6AB6">
              <w:rPr>
                <w:rFonts w:ascii="Arial" w:hAnsi="Arial" w:cs="Arial"/>
                <w:sz w:val="22"/>
                <w:szCs w:val="22"/>
              </w:rPr>
              <w:t>, as well as</w:t>
            </w:r>
            <w:r w:rsidR="006A61D4" w:rsidRPr="002C6AB6">
              <w:rPr>
                <w:rFonts w:ascii="Arial" w:hAnsi="Arial" w:cs="Arial"/>
                <w:sz w:val="22"/>
                <w:szCs w:val="22"/>
              </w:rPr>
              <w:t xml:space="preserve"> with</w:t>
            </w:r>
            <w:r w:rsidR="001D6FA3" w:rsidRPr="002C6AB6">
              <w:rPr>
                <w:rFonts w:ascii="Arial" w:hAnsi="Arial" w:cs="Arial"/>
                <w:sz w:val="22"/>
                <w:szCs w:val="22"/>
              </w:rPr>
              <w:t xml:space="preserve"> project management</w:t>
            </w:r>
            <w:r w:rsidR="00CE0957">
              <w:rPr>
                <w:rFonts w:ascii="Arial" w:hAnsi="Arial" w:cs="Arial"/>
                <w:sz w:val="22"/>
                <w:szCs w:val="22"/>
              </w:rPr>
              <w:t xml:space="preserve"> elements</w:t>
            </w:r>
            <w:r w:rsidR="001D6FA3" w:rsidRPr="002C6AB6">
              <w:rPr>
                <w:rFonts w:ascii="Arial" w:hAnsi="Arial" w:cs="Arial"/>
                <w:sz w:val="22"/>
                <w:szCs w:val="22"/>
              </w:rPr>
              <w:t xml:space="preserve"> and timeline tracking</w:t>
            </w:r>
            <w:r w:rsidR="003E49BC" w:rsidRPr="002C6AB6">
              <w:rPr>
                <w:rFonts w:ascii="Arial" w:hAnsi="Arial" w:cs="Arial"/>
                <w:sz w:val="22"/>
                <w:szCs w:val="22"/>
              </w:rPr>
              <w:t xml:space="preserve">. </w:t>
            </w:r>
            <w:r w:rsidR="00F16585" w:rsidRPr="002C6AB6">
              <w:rPr>
                <w:rFonts w:ascii="Arial" w:hAnsi="Arial" w:cs="Arial"/>
                <w:bCs/>
                <w:sz w:val="22"/>
                <w:szCs w:val="22"/>
              </w:rPr>
              <w:t xml:space="preserve">A high degree of personal initiative, dependability, professionalism, and integrity is expected. </w:t>
            </w:r>
            <w:r w:rsidR="004123B8" w:rsidRPr="002C6AB6">
              <w:rPr>
                <w:rFonts w:ascii="Arial" w:hAnsi="Arial" w:cs="Arial"/>
                <w:sz w:val="22"/>
                <w:szCs w:val="22"/>
              </w:rPr>
              <w:t>Other skills required include s</w:t>
            </w:r>
            <w:r w:rsidR="0057168F" w:rsidRPr="002C6AB6">
              <w:rPr>
                <w:rFonts w:ascii="Arial" w:hAnsi="Arial" w:cs="Arial"/>
                <w:sz w:val="22"/>
                <w:szCs w:val="22"/>
              </w:rPr>
              <w:t>trong analytical, interpersonal, and technical writing skills; adept use of interest-based negotiation</w:t>
            </w:r>
            <w:r w:rsidR="00F957AD" w:rsidRPr="002C6AB6">
              <w:rPr>
                <w:rFonts w:ascii="Arial" w:hAnsi="Arial" w:cs="Arial"/>
                <w:sz w:val="22"/>
                <w:szCs w:val="22"/>
              </w:rPr>
              <w:t xml:space="preserve">, and ability to use creative thinking to develop solutions to problems of varying complexity. </w:t>
            </w:r>
            <w:r w:rsidR="00F16585" w:rsidRPr="002C6AB6">
              <w:rPr>
                <w:rFonts w:ascii="Arial" w:hAnsi="Arial" w:cs="Arial"/>
                <w:sz w:val="22"/>
                <w:szCs w:val="22"/>
              </w:rPr>
              <w:t>The incumbent is open to feedback on performance, and able to adapt to novel challenges and shifting timelines.</w:t>
            </w:r>
          </w:p>
          <w:p w14:paraId="6A5A0159" w14:textId="77777777" w:rsidR="00514F1D" w:rsidRPr="002C6AB6" w:rsidRDefault="00514F1D" w:rsidP="00236847">
            <w:pPr>
              <w:pStyle w:val="Default"/>
              <w:rPr>
                <w:b/>
                <w:sz w:val="22"/>
                <w:szCs w:val="22"/>
              </w:rPr>
            </w:pPr>
          </w:p>
          <w:p w14:paraId="3791ADBC" w14:textId="280F3466" w:rsidR="00FD5F97" w:rsidRPr="002C6AB6" w:rsidRDefault="00FD5F97" w:rsidP="00236847">
            <w:pPr>
              <w:pStyle w:val="Default"/>
              <w:rPr>
                <w:color w:val="000000" w:themeColor="text1"/>
                <w:sz w:val="22"/>
                <w:szCs w:val="22"/>
              </w:rPr>
            </w:pPr>
            <w:r w:rsidRPr="002C6AB6">
              <w:rPr>
                <w:b/>
                <w:sz w:val="22"/>
                <w:szCs w:val="22"/>
              </w:rPr>
              <w:t>Interpersonal Skills</w:t>
            </w:r>
            <w:r w:rsidRPr="002C6AB6">
              <w:rPr>
                <w:sz w:val="22"/>
                <w:szCs w:val="22"/>
              </w:rPr>
              <w:t xml:space="preserve">: </w:t>
            </w:r>
          </w:p>
          <w:p w14:paraId="1F04BB96" w14:textId="7C989C91" w:rsidR="003E0874" w:rsidRPr="002C6AB6" w:rsidRDefault="002842A0" w:rsidP="003E0874">
            <w:pPr>
              <w:pStyle w:val="chr-rte-element-p"/>
              <w:rPr>
                <w:rFonts w:ascii="Arial" w:hAnsi="Arial" w:cs="Arial"/>
                <w:sz w:val="22"/>
                <w:szCs w:val="22"/>
              </w:rPr>
            </w:pPr>
            <w:r w:rsidRPr="002C6AB6">
              <w:rPr>
                <w:rFonts w:ascii="Arial" w:hAnsi="Arial" w:cs="Arial"/>
                <w:sz w:val="22"/>
                <w:szCs w:val="22"/>
              </w:rPr>
              <w:t xml:space="preserve">The incumbent </w:t>
            </w:r>
            <w:proofErr w:type="gramStart"/>
            <w:r w:rsidRPr="002C6AB6">
              <w:rPr>
                <w:rFonts w:ascii="Arial" w:hAnsi="Arial" w:cs="Arial"/>
                <w:sz w:val="22"/>
                <w:szCs w:val="22"/>
              </w:rPr>
              <w:t>is able</w:t>
            </w:r>
            <w:r w:rsidR="00D3044D" w:rsidRPr="002C6AB6">
              <w:rPr>
                <w:rFonts w:ascii="Arial" w:hAnsi="Arial" w:cs="Arial"/>
                <w:sz w:val="22"/>
                <w:szCs w:val="22"/>
              </w:rPr>
              <w:t xml:space="preserve"> to</w:t>
            </w:r>
            <w:proofErr w:type="gramEnd"/>
            <w:r w:rsidR="00D3044D" w:rsidRPr="002C6AB6">
              <w:rPr>
                <w:rFonts w:ascii="Arial" w:hAnsi="Arial" w:cs="Arial"/>
                <w:sz w:val="22"/>
                <w:szCs w:val="22"/>
              </w:rPr>
              <w:t xml:space="preserve"> </w:t>
            </w:r>
            <w:r w:rsidRPr="002C6AB6">
              <w:rPr>
                <w:rFonts w:ascii="Arial" w:hAnsi="Arial" w:cs="Arial"/>
                <w:sz w:val="22"/>
                <w:szCs w:val="22"/>
              </w:rPr>
              <w:t>work independently and in a team setting; under deadlines and time constraints; communicates politely and tactfully</w:t>
            </w:r>
            <w:r w:rsidR="00D3044D" w:rsidRPr="002C6AB6">
              <w:rPr>
                <w:rFonts w:ascii="Arial" w:hAnsi="Arial" w:cs="Arial"/>
                <w:sz w:val="22"/>
                <w:szCs w:val="22"/>
              </w:rPr>
              <w:t xml:space="preserve">. </w:t>
            </w:r>
            <w:r w:rsidR="007B75B2">
              <w:rPr>
                <w:rFonts w:ascii="Arial" w:hAnsi="Arial" w:cs="Arial"/>
                <w:bCs/>
                <w:sz w:val="22"/>
                <w:szCs w:val="22"/>
              </w:rPr>
              <w:t>P</w:t>
            </w:r>
            <w:r w:rsidR="007B75B2" w:rsidRPr="002C6AB6">
              <w:rPr>
                <w:rFonts w:ascii="Arial" w:hAnsi="Arial" w:cs="Arial"/>
                <w:sz w:val="22"/>
                <w:szCs w:val="22"/>
              </w:rPr>
              <w:t xml:space="preserve">ossesses strong written and verbal communication </w:t>
            </w:r>
            <w:proofErr w:type="gramStart"/>
            <w:r w:rsidR="007B75B2" w:rsidRPr="002C6AB6">
              <w:rPr>
                <w:rFonts w:ascii="Arial" w:hAnsi="Arial" w:cs="Arial"/>
                <w:sz w:val="22"/>
                <w:szCs w:val="22"/>
              </w:rPr>
              <w:t>skills, and</w:t>
            </w:r>
            <w:proofErr w:type="gramEnd"/>
            <w:r w:rsidR="007B75B2" w:rsidRPr="002C6AB6">
              <w:rPr>
                <w:rFonts w:ascii="Arial" w:hAnsi="Arial" w:cs="Arial"/>
                <w:sz w:val="22"/>
                <w:szCs w:val="22"/>
              </w:rPr>
              <w:t xml:space="preserve"> is able to assess situations concerning resource issues and guide teams towards sound decisions.</w:t>
            </w:r>
            <w:r w:rsidR="007B75B2">
              <w:rPr>
                <w:rFonts w:ascii="Arial" w:hAnsi="Arial" w:cs="Arial"/>
                <w:sz w:val="22"/>
                <w:szCs w:val="22"/>
              </w:rPr>
              <w:t xml:space="preserve"> </w:t>
            </w:r>
            <w:r w:rsidR="0059350C" w:rsidRPr="002C6AB6">
              <w:rPr>
                <w:rFonts w:ascii="Arial" w:hAnsi="Arial" w:cs="Arial"/>
                <w:sz w:val="22"/>
                <w:szCs w:val="22"/>
              </w:rPr>
              <w:t>Demonstrates excellent listening skills and effective negotiation skills</w:t>
            </w:r>
            <w:r w:rsidR="00D3044D" w:rsidRPr="002C6AB6">
              <w:rPr>
                <w:rFonts w:ascii="Arial" w:hAnsi="Arial" w:cs="Arial"/>
                <w:sz w:val="22"/>
                <w:szCs w:val="22"/>
              </w:rPr>
              <w:t>, work</w:t>
            </w:r>
            <w:r w:rsidR="00CE0957">
              <w:rPr>
                <w:rFonts w:ascii="Arial" w:hAnsi="Arial" w:cs="Arial"/>
                <w:sz w:val="22"/>
                <w:szCs w:val="22"/>
              </w:rPr>
              <w:t>s</w:t>
            </w:r>
            <w:r w:rsidR="00D3044D" w:rsidRPr="002C6AB6">
              <w:rPr>
                <w:rFonts w:ascii="Arial" w:hAnsi="Arial" w:cs="Arial"/>
                <w:sz w:val="22"/>
                <w:szCs w:val="22"/>
              </w:rPr>
              <w:t xml:space="preserve"> effectively in a diverse work environment</w:t>
            </w:r>
            <w:r w:rsidR="003E0874" w:rsidRPr="002C6AB6">
              <w:rPr>
                <w:rFonts w:ascii="Arial" w:hAnsi="Arial" w:cs="Arial"/>
                <w:sz w:val="22"/>
                <w:szCs w:val="22"/>
              </w:rPr>
              <w:t xml:space="preserve"> with all levels of staff</w:t>
            </w:r>
            <w:r w:rsidR="007B75B2">
              <w:rPr>
                <w:rFonts w:ascii="Arial" w:hAnsi="Arial" w:cs="Arial"/>
                <w:sz w:val="22"/>
                <w:szCs w:val="22"/>
              </w:rPr>
              <w:t xml:space="preserve"> and</w:t>
            </w:r>
            <w:r w:rsidR="003E0874" w:rsidRPr="002C6AB6">
              <w:rPr>
                <w:rFonts w:ascii="Arial" w:hAnsi="Arial" w:cs="Arial"/>
                <w:sz w:val="22"/>
                <w:szCs w:val="22"/>
              </w:rPr>
              <w:t xml:space="preserve"> other agencies, maintain</w:t>
            </w:r>
            <w:r w:rsidR="007B75B2">
              <w:rPr>
                <w:rFonts w:ascii="Arial" w:hAnsi="Arial" w:cs="Arial"/>
                <w:sz w:val="22"/>
                <w:szCs w:val="22"/>
              </w:rPr>
              <w:t>ing positive</w:t>
            </w:r>
            <w:r w:rsidR="003E0874" w:rsidRPr="002C6AB6">
              <w:rPr>
                <w:rFonts w:ascii="Arial" w:hAnsi="Arial" w:cs="Arial"/>
                <w:sz w:val="22"/>
                <w:szCs w:val="22"/>
              </w:rPr>
              <w:t xml:space="preserve"> working relationships.</w:t>
            </w:r>
            <w:r w:rsidR="007B75B2">
              <w:rPr>
                <w:rFonts w:ascii="Arial" w:hAnsi="Arial" w:cs="Arial"/>
                <w:sz w:val="22"/>
                <w:szCs w:val="22"/>
              </w:rPr>
              <w:t xml:space="preserve"> </w:t>
            </w:r>
          </w:p>
          <w:p w14:paraId="5F6BF578" w14:textId="77777777" w:rsidR="006C4866" w:rsidRPr="002C6AB6" w:rsidRDefault="006C4866" w:rsidP="00236847">
            <w:pPr>
              <w:pStyle w:val="Default"/>
              <w:rPr>
                <w:sz w:val="22"/>
                <w:szCs w:val="22"/>
              </w:rPr>
            </w:pPr>
          </w:p>
          <w:p w14:paraId="299791AC" w14:textId="66DB8ED0" w:rsidR="00A13065" w:rsidRPr="002C6AB6" w:rsidRDefault="00FD5F97" w:rsidP="00F40309">
            <w:pPr>
              <w:pStyle w:val="Default"/>
              <w:rPr>
                <w:color w:val="000000" w:themeColor="text1"/>
                <w:sz w:val="22"/>
                <w:szCs w:val="22"/>
              </w:rPr>
            </w:pPr>
            <w:r w:rsidRPr="002C6AB6">
              <w:rPr>
                <w:b/>
                <w:sz w:val="22"/>
                <w:szCs w:val="22"/>
              </w:rPr>
              <w:t>WORKING CONDITIONS</w:t>
            </w:r>
            <w:r w:rsidR="0033550E" w:rsidRPr="002C6AB6">
              <w:rPr>
                <w:b/>
                <w:sz w:val="22"/>
                <w:szCs w:val="22"/>
              </w:rPr>
              <w:t>:</w:t>
            </w:r>
            <w:r w:rsidR="0033550E" w:rsidRPr="002C6AB6">
              <w:rPr>
                <w:rFonts w:eastAsia="Arial"/>
                <w:sz w:val="22"/>
                <w:szCs w:val="22"/>
                <w:lang w:bidi="en-US"/>
              </w:rPr>
              <w:t xml:space="preserve"> </w:t>
            </w:r>
            <w:r w:rsidR="0033550E" w:rsidRPr="002C6AB6">
              <w:rPr>
                <w:sz w:val="22"/>
                <w:szCs w:val="22"/>
              </w:rPr>
              <w:t xml:space="preserve"> </w:t>
            </w:r>
            <w:r w:rsidR="00F40309" w:rsidRPr="002C6AB6">
              <w:rPr>
                <w:color w:val="333333"/>
                <w:sz w:val="22"/>
                <w:szCs w:val="22"/>
                <w:shd w:val="clear" w:color="auto" w:fill="FFFFFF"/>
              </w:rPr>
              <w:t>Incumbent</w:t>
            </w:r>
            <w:r w:rsidR="00A22824" w:rsidRPr="002C6AB6">
              <w:rPr>
                <w:color w:val="333333"/>
                <w:sz w:val="22"/>
                <w:szCs w:val="22"/>
                <w:shd w:val="clear" w:color="auto" w:fill="FFFFFF"/>
              </w:rPr>
              <w:t xml:space="preserve"> use</w:t>
            </w:r>
            <w:r w:rsidR="00F40309" w:rsidRPr="002C6AB6">
              <w:rPr>
                <w:color w:val="333333"/>
                <w:sz w:val="22"/>
                <w:szCs w:val="22"/>
                <w:shd w:val="clear" w:color="auto" w:fill="FFFFFF"/>
              </w:rPr>
              <w:t>s</w:t>
            </w:r>
            <w:r w:rsidR="00A22824" w:rsidRPr="002C6AB6">
              <w:rPr>
                <w:color w:val="333333"/>
                <w:sz w:val="22"/>
                <w:szCs w:val="22"/>
                <w:shd w:val="clear" w:color="auto" w:fill="FFFFFF"/>
              </w:rPr>
              <w:t xml:space="preserve"> a personal computer and keyboard at least several hours a day, sitting or standing most of the time, which may involve walking or standing for brief periods to access files, references, and other program materials. Occasional </w:t>
            </w:r>
            <w:r w:rsidR="00717C68" w:rsidRPr="002C6AB6">
              <w:rPr>
                <w:color w:val="333333"/>
                <w:sz w:val="22"/>
                <w:szCs w:val="22"/>
                <w:shd w:val="clear" w:color="auto" w:fill="FFFFFF"/>
              </w:rPr>
              <w:t>visit</w:t>
            </w:r>
            <w:r w:rsidR="00F40309" w:rsidRPr="002C6AB6">
              <w:rPr>
                <w:color w:val="333333"/>
                <w:sz w:val="22"/>
                <w:szCs w:val="22"/>
                <w:shd w:val="clear" w:color="auto" w:fill="FFFFFF"/>
              </w:rPr>
              <w:t>s</w:t>
            </w:r>
            <w:r w:rsidR="00717C68" w:rsidRPr="002C6AB6">
              <w:rPr>
                <w:color w:val="333333"/>
                <w:sz w:val="22"/>
                <w:szCs w:val="22"/>
                <w:shd w:val="clear" w:color="auto" w:fill="FFFFFF"/>
              </w:rPr>
              <w:t xml:space="preserve"> to receive or hand </w:t>
            </w:r>
            <w:r w:rsidR="00A22824" w:rsidRPr="002C6AB6">
              <w:rPr>
                <w:color w:val="333333"/>
                <w:sz w:val="22"/>
                <w:szCs w:val="22"/>
                <w:shd w:val="clear" w:color="auto" w:fill="FFFFFF"/>
              </w:rPr>
              <w:t>delivery of hard copy documents to other agencies</w:t>
            </w:r>
            <w:r w:rsidR="00F40309" w:rsidRPr="002C6AB6">
              <w:rPr>
                <w:color w:val="333333"/>
                <w:sz w:val="22"/>
                <w:szCs w:val="22"/>
                <w:shd w:val="clear" w:color="auto" w:fill="FFFFFF"/>
              </w:rPr>
              <w:t xml:space="preserve"> may be required</w:t>
            </w:r>
            <w:r w:rsidR="00476087" w:rsidRPr="002C6AB6">
              <w:rPr>
                <w:color w:val="333333"/>
                <w:sz w:val="22"/>
                <w:szCs w:val="22"/>
                <w:shd w:val="clear" w:color="auto" w:fill="FFFFFF"/>
              </w:rPr>
              <w:t xml:space="preserve">, and occasional overnight travel </w:t>
            </w:r>
            <w:r w:rsidR="00540A34">
              <w:rPr>
                <w:color w:val="333333"/>
                <w:sz w:val="22"/>
                <w:szCs w:val="22"/>
                <w:shd w:val="clear" w:color="auto" w:fill="FFFFFF"/>
              </w:rPr>
              <w:t xml:space="preserve">is </w:t>
            </w:r>
            <w:r w:rsidR="00147043" w:rsidRPr="002C6AB6">
              <w:rPr>
                <w:color w:val="333333"/>
                <w:sz w:val="22"/>
                <w:szCs w:val="22"/>
                <w:shd w:val="clear" w:color="auto" w:fill="FFFFFF"/>
              </w:rPr>
              <w:t>possible</w:t>
            </w:r>
            <w:r w:rsidR="00A22824" w:rsidRPr="002C6AB6">
              <w:rPr>
                <w:color w:val="333333"/>
                <w:sz w:val="22"/>
                <w:szCs w:val="22"/>
                <w:shd w:val="clear" w:color="auto" w:fill="FFFFFF"/>
              </w:rPr>
              <w:t xml:space="preserve">. </w:t>
            </w:r>
            <w:r w:rsidR="00540A34">
              <w:rPr>
                <w:sz w:val="22"/>
                <w:szCs w:val="22"/>
              </w:rPr>
              <w:t>The</w:t>
            </w:r>
            <w:r w:rsidR="00F40309" w:rsidRPr="002C6AB6">
              <w:rPr>
                <w:sz w:val="22"/>
                <w:szCs w:val="22"/>
              </w:rPr>
              <w:t xml:space="preserve"> incumbent </w:t>
            </w:r>
            <w:r w:rsidR="00F40309" w:rsidRPr="002C6AB6">
              <w:rPr>
                <w:color w:val="333333"/>
                <w:sz w:val="22"/>
                <w:szCs w:val="22"/>
                <w:shd w:val="clear" w:color="auto" w:fill="FFFFFF"/>
              </w:rPr>
              <w:t>l</w:t>
            </w:r>
            <w:r w:rsidR="00A22824" w:rsidRPr="002C6AB6">
              <w:rPr>
                <w:color w:val="333333"/>
                <w:sz w:val="22"/>
                <w:szCs w:val="22"/>
                <w:shd w:val="clear" w:color="auto" w:fill="FFFFFF"/>
              </w:rPr>
              <w:t>ead</w:t>
            </w:r>
            <w:r w:rsidR="00F40309" w:rsidRPr="002C6AB6">
              <w:rPr>
                <w:color w:val="333333"/>
                <w:sz w:val="22"/>
                <w:szCs w:val="22"/>
                <w:shd w:val="clear" w:color="auto" w:fill="FFFFFF"/>
              </w:rPr>
              <w:t>s</w:t>
            </w:r>
            <w:r w:rsidR="00A22824" w:rsidRPr="002C6AB6">
              <w:rPr>
                <w:color w:val="333333"/>
                <w:sz w:val="22"/>
                <w:szCs w:val="22"/>
                <w:shd w:val="clear" w:color="auto" w:fill="FFFFFF"/>
              </w:rPr>
              <w:t xml:space="preserve"> and attend</w:t>
            </w:r>
            <w:r w:rsidR="00F40309" w:rsidRPr="002C6AB6">
              <w:rPr>
                <w:color w:val="333333"/>
                <w:sz w:val="22"/>
                <w:szCs w:val="22"/>
                <w:shd w:val="clear" w:color="auto" w:fill="FFFFFF"/>
              </w:rPr>
              <w:t>s</w:t>
            </w:r>
            <w:r w:rsidR="00A22824" w:rsidRPr="002C6AB6">
              <w:rPr>
                <w:color w:val="333333"/>
                <w:sz w:val="22"/>
                <w:szCs w:val="22"/>
                <w:shd w:val="clear" w:color="auto" w:fill="FFFFFF"/>
              </w:rPr>
              <w:t xml:space="preserve"> virtual and in-person meetings and conference calls, as well as internal and external </w:t>
            </w:r>
            <w:proofErr w:type="gramStart"/>
            <w:r w:rsidR="00A22824" w:rsidRPr="002C6AB6">
              <w:rPr>
                <w:color w:val="333333"/>
                <w:sz w:val="22"/>
                <w:szCs w:val="22"/>
                <w:shd w:val="clear" w:color="auto" w:fill="FFFFFF"/>
              </w:rPr>
              <w:t>training</w:t>
            </w:r>
            <w:r w:rsidR="00F40309" w:rsidRPr="002C6AB6">
              <w:rPr>
                <w:color w:val="333333"/>
                <w:sz w:val="22"/>
                <w:szCs w:val="22"/>
                <w:shd w:val="clear" w:color="auto" w:fill="FFFFFF"/>
              </w:rPr>
              <w:t>s</w:t>
            </w:r>
            <w:proofErr w:type="gramEnd"/>
            <w:r w:rsidR="00A22824" w:rsidRPr="002C6AB6">
              <w:rPr>
                <w:color w:val="333333"/>
                <w:sz w:val="22"/>
                <w:szCs w:val="22"/>
                <w:shd w:val="clear" w:color="auto" w:fill="FFFFFF"/>
              </w:rPr>
              <w:t xml:space="preserve">. </w:t>
            </w:r>
            <w:r w:rsidR="00F40309" w:rsidRPr="002C6AB6">
              <w:rPr>
                <w:color w:val="333333"/>
                <w:sz w:val="22"/>
                <w:szCs w:val="22"/>
                <w:shd w:val="clear" w:color="auto" w:fill="FFFFFF"/>
              </w:rPr>
              <w:t>There may be o</w:t>
            </w:r>
            <w:r w:rsidR="00A22824" w:rsidRPr="002C6AB6">
              <w:rPr>
                <w:color w:val="333333"/>
                <w:sz w:val="22"/>
                <w:szCs w:val="22"/>
                <w:shd w:val="clear" w:color="auto" w:fill="FFFFFF"/>
              </w:rPr>
              <w:t xml:space="preserve">ccasional work at odd or irregular hours to meet project deadlines. </w:t>
            </w:r>
          </w:p>
        </w:tc>
      </w:tr>
      <w:tr w:rsidR="00FB37FD" w:rsidRPr="00236847" w14:paraId="2AC28D8E" w14:textId="77777777" w:rsidTr="002B4791">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2B479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57B37E94"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439"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1A12A0E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359" w:type="dxa"/>
            <w:tcBorders>
              <w:top w:val="single" w:sz="7" w:space="0" w:color="000000"/>
              <w:left w:val="single" w:sz="7" w:space="0" w:color="000000"/>
              <w:bottom w:val="single" w:sz="7" w:space="0" w:color="000000"/>
            </w:tcBorders>
          </w:tcPr>
          <w:p w14:paraId="18B9C375" w14:textId="77777777" w:rsidR="00FB37FD" w:rsidRPr="002B4791"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B4791">
              <w:rPr>
                <w:rFonts w:ascii="Arial" w:hAnsi="Arial" w:cs="Arial"/>
                <w:b/>
                <w:sz w:val="20"/>
              </w:rPr>
              <w:t>DATE</w:t>
            </w:r>
          </w:p>
          <w:p w14:paraId="72AFEC83" w14:textId="1C0BEA9B" w:rsidR="002B4791" w:rsidRPr="002B4791" w:rsidRDefault="002B479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0"/>
              </w:rPr>
            </w:pPr>
          </w:p>
        </w:tc>
      </w:tr>
      <w:tr w:rsidR="00FB37FD" w:rsidRPr="00236847" w14:paraId="4B6A0F23" w14:textId="77777777" w:rsidTr="002B4791">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2B479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3ED39020"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439"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359"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BDCF0" w14:textId="77777777" w:rsidR="00C514F2" w:rsidRDefault="00C514F2" w:rsidP="00BD0D5A">
      <w:r>
        <w:separator/>
      </w:r>
    </w:p>
  </w:endnote>
  <w:endnote w:type="continuationSeparator" w:id="0">
    <w:p w14:paraId="28767584" w14:textId="77777777" w:rsidR="00C514F2" w:rsidRDefault="00C514F2"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2E7BE" w14:textId="77777777" w:rsidR="00C514F2" w:rsidRDefault="00C514F2" w:rsidP="00BD0D5A">
      <w:r>
        <w:separator/>
      </w:r>
    </w:p>
  </w:footnote>
  <w:footnote w:type="continuationSeparator" w:id="0">
    <w:p w14:paraId="2C926ACE" w14:textId="77777777" w:rsidR="00C514F2" w:rsidRDefault="00C514F2"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66EBC8D3" w:rsidR="00BD0D5A" w:rsidRPr="00D80D3D" w:rsidRDefault="00D80D3D" w:rsidP="00D80D3D">
    <w:r w:rsidRPr="00EE137B">
      <w:rPr>
        <w:rFonts w:ascii="Arial" w:hAnsi="Arial"/>
        <w:sz w:val="18"/>
        <w:szCs w:val="18"/>
      </w:rPr>
      <w:t xml:space="preserve">DFW 242A (REV. </w:t>
    </w:r>
    <w:r w:rsidR="005A0E9A">
      <w:rPr>
        <w:rFonts w:ascii="Arial" w:hAnsi="Arial"/>
        <w:sz w:val="18"/>
        <w:szCs w:val="18"/>
      </w:rPr>
      <w:t>07/18/22</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CD941" w14:textId="68AC7834"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1"/>
          <w14:checkedState w14:val="2612" w14:font="MS Gothic"/>
          <w14:uncheckedState w14:val="2610" w14:font="MS Gothic"/>
        </w14:checkbox>
      </w:sdtPr>
      <w:sdtEndPr/>
      <w:sdtContent>
        <w:r w:rsidR="00CB45B1">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43FAE69"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605D67">
      <w:rPr>
        <w:rFonts w:ascii="Arial" w:hAnsi="Arial"/>
        <w:sz w:val="18"/>
        <w:szCs w:val="18"/>
      </w:rPr>
      <w:t>7</w:t>
    </w:r>
    <w:r w:rsidRPr="00EE137B">
      <w:rPr>
        <w:rFonts w:ascii="Arial" w:hAnsi="Arial"/>
        <w:sz w:val="18"/>
        <w:szCs w:val="18"/>
      </w:rPr>
      <w:t>/</w:t>
    </w:r>
    <w:r w:rsidR="00605D67">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605D67">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CB45B1">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0104526">
    <w:abstractNumId w:val="1"/>
  </w:num>
  <w:num w:numId="2" w16cid:durableId="1627196267">
    <w:abstractNumId w:val="2"/>
  </w:num>
  <w:num w:numId="3" w16cid:durableId="572932655">
    <w:abstractNumId w:val="0"/>
  </w:num>
  <w:num w:numId="4" w16cid:durableId="808935773">
    <w:abstractNumId w:val="3"/>
  </w:num>
  <w:num w:numId="5" w16cid:durableId="364209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23B5D"/>
    <w:rsid w:val="0004280B"/>
    <w:rsid w:val="000707CF"/>
    <w:rsid w:val="00077D66"/>
    <w:rsid w:val="00082DB1"/>
    <w:rsid w:val="000A35C2"/>
    <w:rsid w:val="000B4F69"/>
    <w:rsid w:val="000C3D60"/>
    <w:rsid w:val="000C490F"/>
    <w:rsid w:val="000E2D7A"/>
    <w:rsid w:val="000F345B"/>
    <w:rsid w:val="00133B59"/>
    <w:rsid w:val="001374FD"/>
    <w:rsid w:val="00147043"/>
    <w:rsid w:val="001556FA"/>
    <w:rsid w:val="00165BB7"/>
    <w:rsid w:val="001674C8"/>
    <w:rsid w:val="001A1D7D"/>
    <w:rsid w:val="001B2213"/>
    <w:rsid w:val="001B59FE"/>
    <w:rsid w:val="001B7E77"/>
    <w:rsid w:val="001D08AE"/>
    <w:rsid w:val="001D13FA"/>
    <w:rsid w:val="001D3B5E"/>
    <w:rsid w:val="001D6FA3"/>
    <w:rsid w:val="001E177B"/>
    <w:rsid w:val="001E34EB"/>
    <w:rsid w:val="001E4EF2"/>
    <w:rsid w:val="001F00D4"/>
    <w:rsid w:val="001F2FC6"/>
    <w:rsid w:val="001F5B50"/>
    <w:rsid w:val="0022123E"/>
    <w:rsid w:val="002223E8"/>
    <w:rsid w:val="002248E3"/>
    <w:rsid w:val="002316F6"/>
    <w:rsid w:val="00231CD8"/>
    <w:rsid w:val="00236847"/>
    <w:rsid w:val="002461AA"/>
    <w:rsid w:val="002525A7"/>
    <w:rsid w:val="00264D3A"/>
    <w:rsid w:val="002842A0"/>
    <w:rsid w:val="002927E9"/>
    <w:rsid w:val="0029616B"/>
    <w:rsid w:val="002A2DE3"/>
    <w:rsid w:val="002B4791"/>
    <w:rsid w:val="002C6AB6"/>
    <w:rsid w:val="002D6C69"/>
    <w:rsid w:val="002F495B"/>
    <w:rsid w:val="00300C93"/>
    <w:rsid w:val="00314947"/>
    <w:rsid w:val="003172E3"/>
    <w:rsid w:val="00330057"/>
    <w:rsid w:val="0033550E"/>
    <w:rsid w:val="00335AED"/>
    <w:rsid w:val="003428EA"/>
    <w:rsid w:val="0034378B"/>
    <w:rsid w:val="00347ABE"/>
    <w:rsid w:val="00350C8F"/>
    <w:rsid w:val="00354C72"/>
    <w:rsid w:val="00360832"/>
    <w:rsid w:val="00375831"/>
    <w:rsid w:val="00381E8D"/>
    <w:rsid w:val="00394457"/>
    <w:rsid w:val="003A3EF8"/>
    <w:rsid w:val="003A7563"/>
    <w:rsid w:val="003B003E"/>
    <w:rsid w:val="003B0A4C"/>
    <w:rsid w:val="003B4FA3"/>
    <w:rsid w:val="003B5ACC"/>
    <w:rsid w:val="003B64C8"/>
    <w:rsid w:val="003D5D69"/>
    <w:rsid w:val="003E0874"/>
    <w:rsid w:val="003E3A26"/>
    <w:rsid w:val="003E49BC"/>
    <w:rsid w:val="003F5C00"/>
    <w:rsid w:val="00407CC6"/>
    <w:rsid w:val="004123B8"/>
    <w:rsid w:val="00415C38"/>
    <w:rsid w:val="0043007A"/>
    <w:rsid w:val="0043017E"/>
    <w:rsid w:val="004714BF"/>
    <w:rsid w:val="00476087"/>
    <w:rsid w:val="00496151"/>
    <w:rsid w:val="004C2EF9"/>
    <w:rsid w:val="004C6041"/>
    <w:rsid w:val="004F00DE"/>
    <w:rsid w:val="004F0DA9"/>
    <w:rsid w:val="004F2964"/>
    <w:rsid w:val="004F681D"/>
    <w:rsid w:val="00514F1D"/>
    <w:rsid w:val="005168E3"/>
    <w:rsid w:val="0052774A"/>
    <w:rsid w:val="00540A34"/>
    <w:rsid w:val="00541320"/>
    <w:rsid w:val="005503C2"/>
    <w:rsid w:val="00550916"/>
    <w:rsid w:val="00553C99"/>
    <w:rsid w:val="00554DB1"/>
    <w:rsid w:val="00564F7C"/>
    <w:rsid w:val="00566A12"/>
    <w:rsid w:val="00567D66"/>
    <w:rsid w:val="0057168F"/>
    <w:rsid w:val="0057235A"/>
    <w:rsid w:val="0059350C"/>
    <w:rsid w:val="00593641"/>
    <w:rsid w:val="005A0E9A"/>
    <w:rsid w:val="005A1426"/>
    <w:rsid w:val="005A1F50"/>
    <w:rsid w:val="005B4BBE"/>
    <w:rsid w:val="005C68E8"/>
    <w:rsid w:val="005C7F03"/>
    <w:rsid w:val="005D31C7"/>
    <w:rsid w:val="005E126B"/>
    <w:rsid w:val="005F5652"/>
    <w:rsid w:val="00605D67"/>
    <w:rsid w:val="0060730B"/>
    <w:rsid w:val="00613F6D"/>
    <w:rsid w:val="006146D5"/>
    <w:rsid w:val="006269E0"/>
    <w:rsid w:val="0066069D"/>
    <w:rsid w:val="00665CCE"/>
    <w:rsid w:val="00666E03"/>
    <w:rsid w:val="0069441F"/>
    <w:rsid w:val="006A5912"/>
    <w:rsid w:val="006A61D4"/>
    <w:rsid w:val="006B0636"/>
    <w:rsid w:val="006B5534"/>
    <w:rsid w:val="006B5796"/>
    <w:rsid w:val="006C2164"/>
    <w:rsid w:val="006C4866"/>
    <w:rsid w:val="006C5752"/>
    <w:rsid w:val="006D7FEF"/>
    <w:rsid w:val="006E1D18"/>
    <w:rsid w:val="006E31E8"/>
    <w:rsid w:val="006F1A1A"/>
    <w:rsid w:val="006F21C5"/>
    <w:rsid w:val="0071222B"/>
    <w:rsid w:val="00717C68"/>
    <w:rsid w:val="00721556"/>
    <w:rsid w:val="00732928"/>
    <w:rsid w:val="00736052"/>
    <w:rsid w:val="00750DE5"/>
    <w:rsid w:val="0075565A"/>
    <w:rsid w:val="00763569"/>
    <w:rsid w:val="00780646"/>
    <w:rsid w:val="007A57E3"/>
    <w:rsid w:val="007B75B2"/>
    <w:rsid w:val="007C5C6B"/>
    <w:rsid w:val="007D7DF7"/>
    <w:rsid w:val="007E6DBA"/>
    <w:rsid w:val="008041E8"/>
    <w:rsid w:val="00836D14"/>
    <w:rsid w:val="00844152"/>
    <w:rsid w:val="00855A47"/>
    <w:rsid w:val="00875F43"/>
    <w:rsid w:val="00883A52"/>
    <w:rsid w:val="008C06D8"/>
    <w:rsid w:val="008C5A04"/>
    <w:rsid w:val="008D3F35"/>
    <w:rsid w:val="008D48C7"/>
    <w:rsid w:val="008F147A"/>
    <w:rsid w:val="00912C9C"/>
    <w:rsid w:val="0091746B"/>
    <w:rsid w:val="0092068A"/>
    <w:rsid w:val="00924821"/>
    <w:rsid w:val="00925B85"/>
    <w:rsid w:val="0092773B"/>
    <w:rsid w:val="00927CEE"/>
    <w:rsid w:val="00927D3B"/>
    <w:rsid w:val="00942271"/>
    <w:rsid w:val="00951FD1"/>
    <w:rsid w:val="00967855"/>
    <w:rsid w:val="00974086"/>
    <w:rsid w:val="00985615"/>
    <w:rsid w:val="0099327F"/>
    <w:rsid w:val="009A42CE"/>
    <w:rsid w:val="009C4A6A"/>
    <w:rsid w:val="009C63C8"/>
    <w:rsid w:val="009D13E8"/>
    <w:rsid w:val="009E6FBB"/>
    <w:rsid w:val="009F21B0"/>
    <w:rsid w:val="00A13065"/>
    <w:rsid w:val="00A1583A"/>
    <w:rsid w:val="00A22824"/>
    <w:rsid w:val="00A23754"/>
    <w:rsid w:val="00A254B0"/>
    <w:rsid w:val="00A26B86"/>
    <w:rsid w:val="00A322B5"/>
    <w:rsid w:val="00A36B11"/>
    <w:rsid w:val="00A57DA0"/>
    <w:rsid w:val="00A67B2A"/>
    <w:rsid w:val="00A9238F"/>
    <w:rsid w:val="00AB10C3"/>
    <w:rsid w:val="00AE6F4C"/>
    <w:rsid w:val="00AF2C65"/>
    <w:rsid w:val="00AF4D18"/>
    <w:rsid w:val="00AF5633"/>
    <w:rsid w:val="00B0058F"/>
    <w:rsid w:val="00B05FFC"/>
    <w:rsid w:val="00B0671C"/>
    <w:rsid w:val="00B21FF9"/>
    <w:rsid w:val="00B260E3"/>
    <w:rsid w:val="00B32313"/>
    <w:rsid w:val="00B4639F"/>
    <w:rsid w:val="00B4769D"/>
    <w:rsid w:val="00B57310"/>
    <w:rsid w:val="00B64340"/>
    <w:rsid w:val="00B72DA2"/>
    <w:rsid w:val="00B81C86"/>
    <w:rsid w:val="00B84E2D"/>
    <w:rsid w:val="00B86A26"/>
    <w:rsid w:val="00B967EF"/>
    <w:rsid w:val="00BA11DD"/>
    <w:rsid w:val="00BA539A"/>
    <w:rsid w:val="00BB6725"/>
    <w:rsid w:val="00BB6DA4"/>
    <w:rsid w:val="00BC1D76"/>
    <w:rsid w:val="00BC47F7"/>
    <w:rsid w:val="00BD0D5A"/>
    <w:rsid w:val="00BD56C0"/>
    <w:rsid w:val="00BD76BB"/>
    <w:rsid w:val="00BE20E8"/>
    <w:rsid w:val="00BF3202"/>
    <w:rsid w:val="00BF49D6"/>
    <w:rsid w:val="00C03C55"/>
    <w:rsid w:val="00C22380"/>
    <w:rsid w:val="00C25B20"/>
    <w:rsid w:val="00C34101"/>
    <w:rsid w:val="00C34D15"/>
    <w:rsid w:val="00C45AC8"/>
    <w:rsid w:val="00C47E28"/>
    <w:rsid w:val="00C50D5F"/>
    <w:rsid w:val="00C514F2"/>
    <w:rsid w:val="00C51F0B"/>
    <w:rsid w:val="00C54D16"/>
    <w:rsid w:val="00C710BC"/>
    <w:rsid w:val="00C84AF7"/>
    <w:rsid w:val="00C91732"/>
    <w:rsid w:val="00C92BE1"/>
    <w:rsid w:val="00C97A9D"/>
    <w:rsid w:val="00C97E96"/>
    <w:rsid w:val="00CA357B"/>
    <w:rsid w:val="00CA4208"/>
    <w:rsid w:val="00CA7813"/>
    <w:rsid w:val="00CB0808"/>
    <w:rsid w:val="00CB45B1"/>
    <w:rsid w:val="00CB5C91"/>
    <w:rsid w:val="00CC1C24"/>
    <w:rsid w:val="00CD144B"/>
    <w:rsid w:val="00CE0957"/>
    <w:rsid w:val="00CF4646"/>
    <w:rsid w:val="00CF551D"/>
    <w:rsid w:val="00D3044D"/>
    <w:rsid w:val="00D32F08"/>
    <w:rsid w:val="00D5329E"/>
    <w:rsid w:val="00D53DFC"/>
    <w:rsid w:val="00D547D5"/>
    <w:rsid w:val="00D603BF"/>
    <w:rsid w:val="00D618FC"/>
    <w:rsid w:val="00D657FB"/>
    <w:rsid w:val="00D80D3D"/>
    <w:rsid w:val="00D87B1B"/>
    <w:rsid w:val="00D910F4"/>
    <w:rsid w:val="00DA4345"/>
    <w:rsid w:val="00DA5494"/>
    <w:rsid w:val="00DA7D9F"/>
    <w:rsid w:val="00DB3C78"/>
    <w:rsid w:val="00DD2096"/>
    <w:rsid w:val="00DD502B"/>
    <w:rsid w:val="00DE6DDC"/>
    <w:rsid w:val="00DE7530"/>
    <w:rsid w:val="00DF13F7"/>
    <w:rsid w:val="00DF52AC"/>
    <w:rsid w:val="00DF60E1"/>
    <w:rsid w:val="00E05AE9"/>
    <w:rsid w:val="00E06B1B"/>
    <w:rsid w:val="00E1103B"/>
    <w:rsid w:val="00E14CC3"/>
    <w:rsid w:val="00E16DB7"/>
    <w:rsid w:val="00E3120F"/>
    <w:rsid w:val="00E46B3E"/>
    <w:rsid w:val="00E527BB"/>
    <w:rsid w:val="00E57E4C"/>
    <w:rsid w:val="00E72EA4"/>
    <w:rsid w:val="00E81AA3"/>
    <w:rsid w:val="00EB2B2B"/>
    <w:rsid w:val="00EB2F56"/>
    <w:rsid w:val="00ED13CA"/>
    <w:rsid w:val="00EE137B"/>
    <w:rsid w:val="00EF1659"/>
    <w:rsid w:val="00F16585"/>
    <w:rsid w:val="00F272A8"/>
    <w:rsid w:val="00F36CBC"/>
    <w:rsid w:val="00F40309"/>
    <w:rsid w:val="00F87252"/>
    <w:rsid w:val="00F91706"/>
    <w:rsid w:val="00F957AD"/>
    <w:rsid w:val="00FA5B99"/>
    <w:rsid w:val="00FB0290"/>
    <w:rsid w:val="00FB37FD"/>
    <w:rsid w:val="00FC0B7D"/>
    <w:rsid w:val="00FD5F97"/>
    <w:rsid w:val="00FF2B26"/>
    <w:rsid w:val="00F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 w:type="character" w:customStyle="1" w:styleId="MSGENFONTSTYLENAMETEMPLATEROLENUMBERMSGENFONTSTYLENAMEBYROLETEXT2MSGENFONTSTYLEMODIFERSIZE8">
    <w:name w:val="MSG_EN_FONT_STYLE_NAME_TEMPLATE_ROLE_NUMBER MSG_EN_FONT_STYLE_NAME_BY_ROLE_TEXT 2 + MSG_EN_FONT_STYLE_MODIFER_SIZE 8"/>
    <w:basedOn w:val="DefaultParagraphFont"/>
    <w:rsid w:val="00B4639F"/>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styleId="Hyperlink">
    <w:name w:val="Hyperlink"/>
    <w:basedOn w:val="DefaultParagraphFont"/>
    <w:uiPriority w:val="99"/>
    <w:semiHidden/>
    <w:unhideWhenUsed/>
    <w:rsid w:val="00B463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48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1037</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lhiebert</dc:creator>
  <cp:lastModifiedBy>Dosanjh, Kaljit@Wildlife</cp:lastModifiedBy>
  <cp:revision>2</cp:revision>
  <cp:lastPrinted>2023-11-23T00:27:00Z</cp:lastPrinted>
  <dcterms:created xsi:type="dcterms:W3CDTF">2024-01-23T17:45:00Z</dcterms:created>
  <dcterms:modified xsi:type="dcterms:W3CDTF">2024-01-23T17:45:00Z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