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4367" w14:textId="77777777" w:rsidR="00E16977" w:rsidRPr="00685FB8" w:rsidRDefault="003E7BF4">
      <w:pPr>
        <w:pStyle w:val="Title"/>
        <w:spacing w:line="249" w:lineRule="auto"/>
      </w:pPr>
      <w:r w:rsidRPr="00685FB8">
        <w:t xml:space="preserve">CALIFORNIA COASTAL COMMISSION </w:t>
      </w:r>
    </w:p>
    <w:p w14:paraId="267DA6FB" w14:textId="77777777" w:rsidR="00E16977" w:rsidRPr="00685FB8" w:rsidRDefault="003E7BF4">
      <w:pPr>
        <w:pStyle w:val="Title"/>
        <w:spacing w:line="249" w:lineRule="auto"/>
        <w:rPr>
          <w:spacing w:val="80"/>
        </w:rPr>
      </w:pPr>
      <w:r w:rsidRPr="00685FB8">
        <w:t>COASTAL PROGRAM MANAGER</w:t>
      </w:r>
      <w:r w:rsidRPr="00685FB8">
        <w:rPr>
          <w:spacing w:val="80"/>
        </w:rPr>
        <w:t xml:space="preserve"> </w:t>
      </w:r>
    </w:p>
    <w:p w14:paraId="6862101B" w14:textId="5DC69637" w:rsidR="008C55EA" w:rsidRPr="00685FB8" w:rsidRDefault="003E7BF4">
      <w:pPr>
        <w:pStyle w:val="Title"/>
        <w:spacing w:line="249" w:lineRule="auto"/>
      </w:pPr>
      <w:r w:rsidRPr="00685FB8">
        <w:t>DUTY STATEMENT</w:t>
      </w:r>
    </w:p>
    <w:p w14:paraId="0CAD6DF1" w14:textId="47B007BF" w:rsidR="008C55EA" w:rsidRPr="00685FB8" w:rsidRDefault="008C55EA" w:rsidP="00E16977">
      <w:pPr>
        <w:spacing w:before="96"/>
        <w:ind w:left="311"/>
        <w:rPr>
          <w:rFonts w:ascii="Arial"/>
          <w:i/>
          <w:sz w:val="20"/>
        </w:rPr>
      </w:pPr>
    </w:p>
    <w:p w14:paraId="745F7E8E" w14:textId="77777777" w:rsidR="008C55EA" w:rsidRPr="00685FB8" w:rsidRDefault="008C55EA">
      <w:pPr>
        <w:rPr>
          <w:rFonts w:ascii="Arial"/>
          <w:sz w:val="20"/>
        </w:rPr>
        <w:sectPr w:rsidR="008C55EA" w:rsidRPr="00685FB8" w:rsidSect="00340D90">
          <w:footerReference w:type="default" r:id="rId7"/>
          <w:headerReference w:type="first" r:id="rId8"/>
          <w:type w:val="continuous"/>
          <w:pgSz w:w="12240" w:h="15840"/>
          <w:pgMar w:top="1440" w:right="1440" w:bottom="1440" w:left="1440" w:header="720" w:footer="720" w:gutter="0"/>
          <w:cols w:space="720"/>
          <w:titlePg/>
          <w:docGrid w:linePitch="299"/>
        </w:sectPr>
      </w:pPr>
    </w:p>
    <w:p w14:paraId="6D7887D2" w14:textId="3E9AEBBA" w:rsidR="00E16977" w:rsidRPr="00685FB8" w:rsidRDefault="003E7BF4" w:rsidP="00E16977">
      <w:pPr>
        <w:pStyle w:val="Heading1"/>
        <w:spacing w:before="91" w:line="513" w:lineRule="auto"/>
        <w:ind w:left="0" w:right="243" w:hanging="3"/>
        <w:rPr>
          <w:w w:val="105"/>
          <w:u w:val="none"/>
        </w:rPr>
      </w:pPr>
      <w:r w:rsidRPr="00685FB8">
        <w:rPr>
          <w:w w:val="105"/>
          <w:u w:val="none"/>
        </w:rPr>
        <w:t xml:space="preserve">EMPLOYEE NAME: </w:t>
      </w:r>
      <w:r w:rsidR="00E16977" w:rsidRPr="00685FB8">
        <w:rPr>
          <w:w w:val="105"/>
          <w:u w:val="none"/>
        </w:rPr>
        <w:tab/>
      </w:r>
      <w:r w:rsidR="00E16977" w:rsidRPr="00685FB8">
        <w:rPr>
          <w:w w:val="105"/>
          <w:u w:val="none"/>
        </w:rPr>
        <w:tab/>
      </w:r>
    </w:p>
    <w:p w14:paraId="3B5056F0" w14:textId="6DD2905A" w:rsidR="00E16977" w:rsidRPr="00685FB8" w:rsidRDefault="003E7BF4" w:rsidP="00E16977">
      <w:pPr>
        <w:pStyle w:val="Heading1"/>
        <w:spacing w:before="91" w:line="513" w:lineRule="auto"/>
        <w:ind w:left="0" w:right="243" w:hanging="3"/>
        <w:rPr>
          <w:w w:val="105"/>
          <w:u w:val="none"/>
        </w:rPr>
      </w:pPr>
      <w:r w:rsidRPr="00685FB8">
        <w:rPr>
          <w:w w:val="105"/>
          <w:u w:val="none"/>
        </w:rPr>
        <w:t xml:space="preserve">WORKING TITLE: </w:t>
      </w:r>
      <w:r w:rsidR="00E16977" w:rsidRPr="00685FB8">
        <w:rPr>
          <w:w w:val="105"/>
          <w:u w:val="none"/>
        </w:rPr>
        <w:tab/>
      </w:r>
      <w:r w:rsidR="00E16977" w:rsidRPr="00685FB8">
        <w:rPr>
          <w:w w:val="105"/>
          <w:u w:val="none"/>
        </w:rPr>
        <w:tab/>
      </w:r>
      <w:r w:rsidR="00E16977" w:rsidRPr="00685FB8">
        <w:rPr>
          <w:w w:val="105"/>
          <w:u w:val="none"/>
        </w:rPr>
        <w:tab/>
      </w:r>
      <w:r w:rsidR="008272AE">
        <w:rPr>
          <w:w w:val="105"/>
          <w:u w:val="none"/>
        </w:rPr>
        <w:t>Southern</w:t>
      </w:r>
      <w:r w:rsidR="00E16977" w:rsidRPr="00685FB8">
        <w:rPr>
          <w:w w:val="105"/>
          <w:u w:val="none"/>
        </w:rPr>
        <w:t xml:space="preserve"> California (</w:t>
      </w:r>
      <w:r w:rsidR="008272AE">
        <w:rPr>
          <w:w w:val="105"/>
          <w:u w:val="none"/>
        </w:rPr>
        <w:t>S</w:t>
      </w:r>
      <w:r w:rsidR="00366E4F">
        <w:rPr>
          <w:w w:val="105"/>
          <w:u w:val="none"/>
        </w:rPr>
        <w:t>o</w:t>
      </w:r>
      <w:r w:rsidR="00E16977" w:rsidRPr="00685FB8">
        <w:rPr>
          <w:w w:val="105"/>
          <w:u w:val="none"/>
        </w:rPr>
        <w:t>Cal) Transportation Manager</w:t>
      </w:r>
    </w:p>
    <w:p w14:paraId="4367937C" w14:textId="745C831F" w:rsidR="00E16977" w:rsidRPr="00685FB8" w:rsidRDefault="003E7BF4" w:rsidP="00E16977">
      <w:pPr>
        <w:pStyle w:val="BodyText"/>
        <w:spacing w:line="506" w:lineRule="auto"/>
        <w:ind w:right="767" w:firstLine="1"/>
        <w:rPr>
          <w:b/>
          <w:bCs/>
        </w:rPr>
      </w:pPr>
      <w:r w:rsidRPr="00685FB8">
        <w:rPr>
          <w:b/>
          <w:bCs/>
          <w:spacing w:val="-2"/>
          <w:w w:val="105"/>
        </w:rPr>
        <w:t>WORK</w:t>
      </w:r>
      <w:r w:rsidRPr="00685FB8">
        <w:rPr>
          <w:b/>
          <w:bCs/>
          <w:spacing w:val="-11"/>
          <w:w w:val="105"/>
        </w:rPr>
        <w:t xml:space="preserve"> </w:t>
      </w:r>
      <w:r w:rsidRPr="00685FB8">
        <w:rPr>
          <w:b/>
          <w:bCs/>
          <w:spacing w:val="-2"/>
          <w:w w:val="105"/>
        </w:rPr>
        <w:t xml:space="preserve">UNIT/DIVISION: </w:t>
      </w:r>
      <w:r w:rsidR="00E16977" w:rsidRPr="00685FB8">
        <w:rPr>
          <w:b/>
          <w:bCs/>
          <w:spacing w:val="-2"/>
          <w:w w:val="105"/>
        </w:rPr>
        <w:tab/>
      </w:r>
      <w:r w:rsidR="00E16977" w:rsidRPr="00685FB8">
        <w:rPr>
          <w:b/>
          <w:bCs/>
          <w:spacing w:val="-2"/>
          <w:w w:val="105"/>
        </w:rPr>
        <w:tab/>
      </w:r>
      <w:r w:rsidR="00E16977" w:rsidRPr="00685FB8">
        <w:rPr>
          <w:b/>
          <w:bCs/>
          <w:w w:val="105"/>
        </w:rPr>
        <w:t>Statewide Transportation Program</w:t>
      </w:r>
    </w:p>
    <w:p w14:paraId="0E86FCC8" w14:textId="49B33DE7" w:rsidR="008C55EA" w:rsidRPr="00685FB8" w:rsidRDefault="003E7BF4" w:rsidP="00F91B27">
      <w:pPr>
        <w:pStyle w:val="Heading1"/>
        <w:spacing w:before="91" w:line="513" w:lineRule="auto"/>
        <w:ind w:left="3600" w:right="243" w:hanging="3600"/>
        <w:rPr>
          <w:u w:val="none"/>
        </w:rPr>
      </w:pPr>
      <w:r w:rsidRPr="00685FB8">
        <w:rPr>
          <w:spacing w:val="-2"/>
          <w:w w:val="105"/>
          <w:u w:val="none"/>
        </w:rPr>
        <w:t>LOCATION:</w:t>
      </w:r>
      <w:r w:rsidR="00E16977" w:rsidRPr="00685FB8">
        <w:rPr>
          <w:spacing w:val="-2"/>
          <w:w w:val="105"/>
          <w:u w:val="none"/>
        </w:rPr>
        <w:tab/>
      </w:r>
      <w:r w:rsidR="004B6767">
        <w:rPr>
          <w:spacing w:val="-2"/>
          <w:w w:val="105"/>
          <w:u w:val="none"/>
        </w:rPr>
        <w:t>TBD</w:t>
      </w:r>
      <w:r w:rsidR="00F91B27">
        <w:rPr>
          <w:spacing w:val="-2"/>
          <w:w w:val="105"/>
          <w:u w:val="none"/>
        </w:rPr>
        <w:t xml:space="preserve">  </w:t>
      </w:r>
    </w:p>
    <w:p w14:paraId="3364F901" w14:textId="4010D5F2" w:rsidR="00E16977" w:rsidRPr="00685FB8" w:rsidRDefault="003E7BF4" w:rsidP="00E16977">
      <w:pPr>
        <w:spacing w:line="508" w:lineRule="auto"/>
        <w:ind w:firstLine="1"/>
        <w:rPr>
          <w:b/>
          <w:spacing w:val="-2"/>
          <w:w w:val="105"/>
        </w:rPr>
      </w:pPr>
      <w:r w:rsidRPr="00685FB8">
        <w:rPr>
          <w:b/>
          <w:spacing w:val="-2"/>
          <w:w w:val="105"/>
        </w:rPr>
        <w:t>DATE</w:t>
      </w:r>
      <w:r w:rsidRPr="00685FB8">
        <w:rPr>
          <w:b/>
          <w:spacing w:val="-13"/>
          <w:w w:val="105"/>
        </w:rPr>
        <w:t xml:space="preserve"> </w:t>
      </w:r>
      <w:r w:rsidRPr="00685FB8">
        <w:rPr>
          <w:b/>
          <w:spacing w:val="-2"/>
          <w:w w:val="105"/>
        </w:rPr>
        <w:t>OF</w:t>
      </w:r>
      <w:r w:rsidRPr="00685FB8">
        <w:rPr>
          <w:b/>
          <w:spacing w:val="-12"/>
          <w:w w:val="105"/>
        </w:rPr>
        <w:t xml:space="preserve"> </w:t>
      </w:r>
      <w:r w:rsidRPr="00685FB8">
        <w:rPr>
          <w:b/>
          <w:spacing w:val="-2"/>
          <w:w w:val="105"/>
        </w:rPr>
        <w:t xml:space="preserve">APPOINTMENT: </w:t>
      </w:r>
      <w:r w:rsidR="00AE33F5">
        <w:rPr>
          <w:b/>
          <w:spacing w:val="-2"/>
          <w:w w:val="105"/>
        </w:rPr>
        <w:tab/>
      </w:r>
      <w:r w:rsidR="00C31E11">
        <w:rPr>
          <w:b/>
          <w:spacing w:val="-2"/>
          <w:w w:val="105"/>
        </w:rPr>
        <w:t>TBD</w:t>
      </w:r>
    </w:p>
    <w:p w14:paraId="7EFAB25F" w14:textId="60CC3B3A" w:rsidR="00E16977" w:rsidRPr="00685FB8" w:rsidRDefault="003E7BF4" w:rsidP="00E16977">
      <w:pPr>
        <w:spacing w:line="508" w:lineRule="auto"/>
        <w:ind w:firstLine="1"/>
        <w:rPr>
          <w:b/>
          <w:spacing w:val="-2"/>
          <w:w w:val="105"/>
        </w:rPr>
      </w:pPr>
      <w:r w:rsidRPr="00685FB8">
        <w:rPr>
          <w:b/>
          <w:spacing w:val="-2"/>
          <w:w w:val="105"/>
        </w:rPr>
        <w:t>CBID:</w:t>
      </w:r>
      <w:r w:rsidR="00E16977" w:rsidRPr="00685FB8">
        <w:rPr>
          <w:b/>
          <w:spacing w:val="-2"/>
          <w:w w:val="105"/>
        </w:rPr>
        <w:tab/>
      </w:r>
      <w:r w:rsidR="00E16977" w:rsidRPr="00685FB8">
        <w:rPr>
          <w:b/>
          <w:spacing w:val="-2"/>
          <w:w w:val="105"/>
        </w:rPr>
        <w:tab/>
      </w:r>
      <w:r w:rsidR="00E16977" w:rsidRPr="00685FB8">
        <w:rPr>
          <w:b/>
          <w:spacing w:val="-2"/>
          <w:w w:val="105"/>
        </w:rPr>
        <w:tab/>
      </w:r>
      <w:r w:rsidR="00E16977" w:rsidRPr="00685FB8">
        <w:rPr>
          <w:b/>
          <w:spacing w:val="-2"/>
          <w:w w:val="105"/>
        </w:rPr>
        <w:tab/>
      </w:r>
      <w:r w:rsidR="00E16977" w:rsidRPr="00685FB8">
        <w:rPr>
          <w:b/>
          <w:spacing w:val="-2"/>
          <w:w w:val="105"/>
        </w:rPr>
        <w:tab/>
        <w:t>S01</w:t>
      </w:r>
    </w:p>
    <w:p w14:paraId="2671C532" w14:textId="5FF38D69" w:rsidR="00E16977" w:rsidRPr="00685FB8" w:rsidRDefault="003E7BF4" w:rsidP="00E16977">
      <w:pPr>
        <w:pStyle w:val="BodyText"/>
        <w:spacing w:line="245" w:lineRule="exact"/>
        <w:ind w:firstLine="1"/>
        <w:rPr>
          <w:spacing w:val="-4"/>
        </w:rPr>
      </w:pPr>
      <w:r w:rsidRPr="00685FB8">
        <w:rPr>
          <w:b/>
          <w:spacing w:val="-2"/>
          <w:w w:val="105"/>
        </w:rPr>
        <w:t>TENURE/TIMEBASE:</w:t>
      </w:r>
      <w:r w:rsidR="00E16977" w:rsidRPr="00685FB8">
        <w:rPr>
          <w:b/>
          <w:spacing w:val="-2"/>
          <w:w w:val="105"/>
        </w:rPr>
        <w:tab/>
      </w:r>
      <w:r w:rsidR="00E16977" w:rsidRPr="00685FB8">
        <w:rPr>
          <w:b/>
          <w:spacing w:val="-2"/>
          <w:w w:val="105"/>
        </w:rPr>
        <w:tab/>
      </w:r>
      <w:r w:rsidR="00E16977" w:rsidRPr="00AE33F5">
        <w:rPr>
          <w:b/>
          <w:bCs/>
        </w:rPr>
        <w:t>Permanent,</w:t>
      </w:r>
      <w:r w:rsidR="00E16977" w:rsidRPr="00AE33F5">
        <w:rPr>
          <w:b/>
          <w:bCs/>
          <w:spacing w:val="41"/>
        </w:rPr>
        <w:t xml:space="preserve"> </w:t>
      </w:r>
      <w:r w:rsidR="00E16977" w:rsidRPr="00AE33F5">
        <w:rPr>
          <w:b/>
          <w:bCs/>
        </w:rPr>
        <w:t>Full-</w:t>
      </w:r>
      <w:r w:rsidR="00E16977" w:rsidRPr="00AE33F5">
        <w:rPr>
          <w:b/>
          <w:bCs/>
          <w:spacing w:val="-4"/>
        </w:rPr>
        <w:t>time</w:t>
      </w:r>
    </w:p>
    <w:p w14:paraId="3C9D7836" w14:textId="77777777" w:rsidR="00846D28" w:rsidRDefault="00846D28">
      <w:pPr>
        <w:pStyle w:val="BodyText"/>
        <w:spacing w:before="15"/>
      </w:pPr>
    </w:p>
    <w:p w14:paraId="3DFB6E62" w14:textId="0D096612" w:rsidR="008C55EA" w:rsidRPr="00685FB8" w:rsidRDefault="003E7BF4">
      <w:pPr>
        <w:pStyle w:val="BodyText"/>
        <w:spacing w:before="15"/>
      </w:pPr>
      <w:r w:rsidRPr="00685FB8">
        <w:rPr>
          <w:noProof/>
        </w:rPr>
        <mc:AlternateContent>
          <mc:Choice Requires="wps">
            <w:drawing>
              <wp:anchor distT="0" distB="0" distL="0" distR="0" simplePos="0" relativeHeight="251631104" behindDoc="0" locked="0" layoutInCell="1" allowOverlap="1" wp14:anchorId="72DCFF3D" wp14:editId="2338B41C">
                <wp:simplePos x="0" y="0"/>
                <wp:positionH relativeFrom="page">
                  <wp:posOffset>1526</wp:posOffset>
                </wp:positionH>
                <wp:positionV relativeFrom="page">
                  <wp:posOffset>3217354</wp:posOffset>
                </wp:positionV>
                <wp:extent cx="1270" cy="150241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02410"/>
                        </a:xfrm>
                        <a:custGeom>
                          <a:avLst/>
                          <a:gdLst/>
                          <a:ahLst/>
                          <a:cxnLst/>
                          <a:rect l="l" t="t" r="r" b="b"/>
                          <a:pathLst>
                            <a:path h="1502410">
                              <a:moveTo>
                                <a:pt x="0" y="1501832"/>
                              </a:moveTo>
                              <a:lnTo>
                                <a:pt x="0" y="0"/>
                              </a:lnTo>
                            </a:path>
                          </a:pathLst>
                        </a:custGeom>
                        <a:ln w="30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0B4E9B" id="Graphic 4" o:spid="_x0000_s1026" style="position:absolute;margin-left:.1pt;margin-top:253.35pt;width:.1pt;height:118.3pt;z-index:251631104;visibility:visible;mso-wrap-style:square;mso-wrap-distance-left:0;mso-wrap-distance-top:0;mso-wrap-distance-right:0;mso-wrap-distance-bottom:0;mso-position-horizontal:absolute;mso-position-horizontal-relative:page;mso-position-vertical:absolute;mso-position-vertical-relative:page;v-text-anchor:top" coordsize="1270,15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" path="m,1501832l,e" filled="f" strokeweight=".08481mm">
                <v:path arrowok="t"/>
                <w10:wrap anchorx="page" anchory="page"/>
              </v:shape>
            </w:pict>
          </mc:Fallback>
        </mc:AlternateContent>
      </w:r>
      <w:r w:rsidRPr="00685FB8">
        <w:rPr>
          <w:noProof/>
        </w:rPr>
        <mc:AlternateContent>
          <mc:Choice Requires="wps">
            <w:drawing>
              <wp:anchor distT="0" distB="0" distL="0" distR="0" simplePos="0" relativeHeight="251634176" behindDoc="0" locked="0" layoutInCell="1" allowOverlap="1" wp14:anchorId="51624DD8" wp14:editId="43512FBC">
                <wp:simplePos x="0" y="0"/>
                <wp:positionH relativeFrom="page">
                  <wp:posOffset>1526</wp:posOffset>
                </wp:positionH>
                <wp:positionV relativeFrom="page">
                  <wp:posOffset>1862042</wp:posOffset>
                </wp:positionV>
                <wp:extent cx="1270" cy="5740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4040"/>
                        </a:xfrm>
                        <a:custGeom>
                          <a:avLst/>
                          <a:gdLst/>
                          <a:ahLst/>
                          <a:cxnLst/>
                          <a:rect l="l" t="t" r="r" b="b"/>
                          <a:pathLst>
                            <a:path h="574040">
                              <a:moveTo>
                                <a:pt x="0" y="573870"/>
                              </a:moveTo>
                              <a:lnTo>
                                <a:pt x="0" y="0"/>
                              </a:lnTo>
                            </a:path>
                          </a:pathLst>
                        </a:custGeom>
                        <a:ln w="30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002D86" id="Graphic 5" o:spid="_x0000_s1026" style="position:absolute;margin-left:.1pt;margin-top:146.6pt;width:.1pt;height:45.2pt;z-index:251634176;visibility:visible;mso-wrap-style:square;mso-wrap-distance-left:0;mso-wrap-distance-top:0;mso-wrap-distance-right:0;mso-wrap-distance-bottom:0;mso-position-horizontal:absolute;mso-position-horizontal-relative:page;mso-position-vertical:absolute;mso-position-vertical-relative:page;v-text-anchor:top" coordsize="1270,57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" path="m,573870l,e" filled="f" strokeweight=".08481mm">
                <v:path arrowok="t"/>
                <w10:wrap anchorx="page" anchory="page"/>
              </v:shape>
            </w:pict>
          </mc:Fallback>
        </mc:AlternateContent>
      </w:r>
      <w:r w:rsidRPr="00685FB8">
        <w:rPr>
          <w:noProof/>
        </w:rPr>
        <mc:AlternateContent>
          <mc:Choice Requires="wps">
            <w:drawing>
              <wp:anchor distT="0" distB="0" distL="0" distR="0" simplePos="0" relativeHeight="251637248" behindDoc="0" locked="0" layoutInCell="1" allowOverlap="1" wp14:anchorId="1CA11817" wp14:editId="6B25E732">
                <wp:simplePos x="0" y="0"/>
                <wp:positionH relativeFrom="page">
                  <wp:posOffset>0</wp:posOffset>
                </wp:positionH>
                <wp:positionV relativeFrom="page">
                  <wp:posOffset>0</wp:posOffset>
                </wp:positionV>
                <wp:extent cx="3175" cy="101981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019810"/>
                        </a:xfrm>
                        <a:custGeom>
                          <a:avLst/>
                          <a:gdLst/>
                          <a:ahLst/>
                          <a:cxnLst/>
                          <a:rect l="l" t="t" r="r" b="b"/>
                          <a:pathLst>
                            <a:path w="3175" h="1019810">
                              <a:moveTo>
                                <a:pt x="3053" y="1019550"/>
                              </a:moveTo>
                              <a:lnTo>
                                <a:pt x="0" y="1019550"/>
                              </a:lnTo>
                              <a:lnTo>
                                <a:pt x="0" y="0"/>
                              </a:lnTo>
                              <a:lnTo>
                                <a:pt x="3053" y="0"/>
                              </a:lnTo>
                              <a:lnTo>
                                <a:pt x="3053" y="10195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86ED36" id="Graphic 6" o:spid="_x0000_s1026" style="position:absolute;margin-left:0;margin-top:0;width:.25pt;height:80.3pt;z-index:251637248;visibility:visible;mso-wrap-style:square;mso-wrap-distance-left:0;mso-wrap-distance-top:0;mso-wrap-distance-right:0;mso-wrap-distance-bottom:0;mso-position-horizontal:absolute;mso-position-horizontal-relative:page;mso-position-vertical:absolute;mso-position-vertical-relative:page;v-text-anchor:top" coordsize="3175,10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" path="m3053,1019550r-3053,l,,3053,r,1019550xe" fillcolor="black" stroked="f">
                <v:path arrowok="t"/>
                <w10:wrap anchorx="page" anchory="page"/>
              </v:shape>
            </w:pict>
          </mc:Fallback>
        </mc:AlternateContent>
      </w:r>
      <w:r w:rsidRPr="00685FB8">
        <w:rPr>
          <w:noProof/>
        </w:rPr>
        <mc:AlternateContent>
          <mc:Choice Requires="wps">
            <w:drawing>
              <wp:anchor distT="0" distB="0" distL="0" distR="0" simplePos="0" relativeHeight="251640320" behindDoc="0" locked="0" layoutInCell="1" allowOverlap="1" wp14:anchorId="282355E3" wp14:editId="6EA2AE84">
                <wp:simplePos x="0" y="0"/>
                <wp:positionH relativeFrom="page">
                  <wp:posOffset>0</wp:posOffset>
                </wp:positionH>
                <wp:positionV relativeFrom="page">
                  <wp:posOffset>5158747</wp:posOffset>
                </wp:positionV>
                <wp:extent cx="5080" cy="48996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4899660"/>
                        </a:xfrm>
                        <a:custGeom>
                          <a:avLst/>
                          <a:gdLst/>
                          <a:ahLst/>
                          <a:cxnLst/>
                          <a:rect l="l" t="t" r="r" b="b"/>
                          <a:pathLst>
                            <a:path w="5080" h="4899660">
                              <a:moveTo>
                                <a:pt x="0" y="0"/>
                              </a:moveTo>
                              <a:lnTo>
                                <a:pt x="4580" y="0"/>
                              </a:lnTo>
                              <a:lnTo>
                                <a:pt x="4580" y="4899652"/>
                              </a:lnTo>
                              <a:lnTo>
                                <a:pt x="0" y="489965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27CC01" id="Graphic 7" o:spid="_x0000_s1026" style="position:absolute;margin-left:0;margin-top:406.2pt;width:.4pt;height:385.8pt;z-index:251640320;visibility:visible;mso-wrap-style:square;mso-wrap-distance-left:0;mso-wrap-distance-top:0;mso-wrap-distance-right:0;mso-wrap-distance-bottom:0;mso-position-horizontal:absolute;mso-position-horizontal-relative:page;mso-position-vertical:absolute;mso-position-vertical-relative:page;v-text-anchor:top" coordsize="5080,489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" path="m,l4580,r,4899652l,4899652,,xe" fillcolor="black" stroked="f">
                <v:path arrowok="t"/>
                <w10:wrap anchorx="page" anchory="page"/>
              </v:shape>
            </w:pict>
          </mc:Fallback>
        </mc:AlternateContent>
      </w:r>
    </w:p>
    <w:p w14:paraId="71C67A0B" w14:textId="77777777" w:rsidR="008C55EA" w:rsidRPr="00685FB8" w:rsidRDefault="003E7BF4" w:rsidP="00685FB8">
      <w:pPr>
        <w:pStyle w:val="Heading1"/>
        <w:ind w:left="0"/>
        <w:rPr>
          <w:u w:val="none"/>
        </w:rPr>
      </w:pPr>
      <w:r w:rsidRPr="00685FB8">
        <w:rPr>
          <w:spacing w:val="-2"/>
          <w:w w:val="105"/>
          <w:u w:val="thick" w:color="414941"/>
        </w:rPr>
        <w:t>POSITION</w:t>
      </w:r>
      <w:r w:rsidRPr="00685FB8">
        <w:rPr>
          <w:w w:val="105"/>
          <w:u w:val="thick" w:color="414941"/>
        </w:rPr>
        <w:t xml:space="preserve"> </w:t>
      </w:r>
      <w:r w:rsidRPr="00685FB8">
        <w:rPr>
          <w:spacing w:val="-2"/>
          <w:w w:val="105"/>
          <w:u w:val="thick" w:color="414941"/>
        </w:rPr>
        <w:t>SUMMARY</w:t>
      </w:r>
    </w:p>
    <w:p w14:paraId="6644ED08" w14:textId="77777777" w:rsidR="008C55EA" w:rsidRPr="00685FB8" w:rsidRDefault="008C55EA" w:rsidP="00685FB8">
      <w:pPr>
        <w:pStyle w:val="BodyText"/>
        <w:spacing w:before="32"/>
        <w:rPr>
          <w:b/>
        </w:rPr>
      </w:pPr>
    </w:p>
    <w:p w14:paraId="7D46419D" w14:textId="77777777" w:rsidR="008C55EA" w:rsidRPr="00685FB8" w:rsidRDefault="003E7BF4" w:rsidP="00685FB8">
      <w:pPr>
        <w:pStyle w:val="BodyText"/>
        <w:spacing w:before="1" w:line="256" w:lineRule="auto"/>
        <w:ind w:hanging="4"/>
      </w:pPr>
      <w:r w:rsidRPr="00685FB8">
        <w:t>The Coastal Program Analyst series describes professional work concerned with the conservation, enhancement and development</w:t>
      </w:r>
      <w:r w:rsidRPr="00685FB8">
        <w:rPr>
          <w:spacing w:val="40"/>
        </w:rPr>
        <w:t xml:space="preserve"> </w:t>
      </w:r>
      <w:r w:rsidRPr="00685FB8">
        <w:t>of coastal and ocean resources and regulating the uses of land or water</w:t>
      </w:r>
      <w:r w:rsidRPr="00685FB8">
        <w:rPr>
          <w:spacing w:val="40"/>
        </w:rPr>
        <w:t xml:space="preserve"> </w:t>
      </w:r>
      <w:r w:rsidRPr="00685FB8">
        <w:t>in</w:t>
      </w:r>
      <w:r w:rsidRPr="00685FB8">
        <w:rPr>
          <w:spacing w:val="40"/>
        </w:rPr>
        <w:t xml:space="preserve"> </w:t>
      </w:r>
      <w:r w:rsidRPr="00685FB8">
        <w:t>California's</w:t>
      </w:r>
      <w:r w:rsidRPr="00685FB8">
        <w:rPr>
          <w:spacing w:val="40"/>
        </w:rPr>
        <w:t xml:space="preserve"> </w:t>
      </w:r>
      <w:r w:rsidRPr="00685FB8">
        <w:t>coastal</w:t>
      </w:r>
      <w:r w:rsidRPr="00685FB8">
        <w:rPr>
          <w:spacing w:val="40"/>
        </w:rPr>
        <w:t xml:space="preserve"> </w:t>
      </w:r>
      <w:r w:rsidRPr="00685FB8">
        <w:t>zone.</w:t>
      </w:r>
      <w:r w:rsidRPr="00685FB8">
        <w:rPr>
          <w:spacing w:val="40"/>
        </w:rPr>
        <w:t xml:space="preserve"> </w:t>
      </w:r>
      <w:r w:rsidRPr="00685FB8">
        <w:t>This</w:t>
      </w:r>
      <w:r w:rsidRPr="00685FB8">
        <w:rPr>
          <w:spacing w:val="40"/>
        </w:rPr>
        <w:t xml:space="preserve"> </w:t>
      </w:r>
      <w:r w:rsidRPr="00685FB8">
        <w:t>work</w:t>
      </w:r>
      <w:r w:rsidRPr="00685FB8">
        <w:rPr>
          <w:spacing w:val="40"/>
        </w:rPr>
        <w:t xml:space="preserve"> </w:t>
      </w:r>
      <w:r w:rsidRPr="00685FB8">
        <w:t>is</w:t>
      </w:r>
      <w:r w:rsidRPr="00685FB8">
        <w:rPr>
          <w:spacing w:val="40"/>
        </w:rPr>
        <w:t xml:space="preserve"> </w:t>
      </w:r>
      <w:r w:rsidRPr="00685FB8">
        <w:t>accomplished</w:t>
      </w:r>
      <w:r w:rsidRPr="00685FB8">
        <w:rPr>
          <w:spacing w:val="40"/>
        </w:rPr>
        <w:t xml:space="preserve"> </w:t>
      </w:r>
      <w:r w:rsidRPr="00685FB8">
        <w:t>by</w:t>
      </w:r>
      <w:r w:rsidRPr="00685FB8">
        <w:rPr>
          <w:spacing w:val="40"/>
        </w:rPr>
        <w:t xml:space="preserve"> </w:t>
      </w:r>
      <w:r w:rsidRPr="00685FB8">
        <w:t>planning,</w:t>
      </w:r>
      <w:r w:rsidRPr="00685FB8">
        <w:rPr>
          <w:spacing w:val="40"/>
        </w:rPr>
        <w:t xml:space="preserve"> </w:t>
      </w:r>
      <w:r w:rsidRPr="00685FB8">
        <w:t>regulating</w:t>
      </w:r>
      <w:r w:rsidRPr="00685FB8">
        <w:rPr>
          <w:spacing w:val="40"/>
        </w:rPr>
        <w:t xml:space="preserve"> </w:t>
      </w:r>
      <w:r w:rsidRPr="00685FB8">
        <w:t>and managing</w:t>
      </w:r>
      <w:r w:rsidRPr="00685FB8">
        <w:rPr>
          <w:spacing w:val="40"/>
        </w:rPr>
        <w:t xml:space="preserve"> </w:t>
      </w:r>
      <w:r w:rsidRPr="00685FB8">
        <w:t>uses of coastal</w:t>
      </w:r>
      <w:r w:rsidRPr="00685FB8">
        <w:rPr>
          <w:spacing w:val="40"/>
        </w:rPr>
        <w:t xml:space="preserve"> </w:t>
      </w:r>
      <w:r w:rsidRPr="00685FB8">
        <w:t>resources in the coastal</w:t>
      </w:r>
      <w:r w:rsidRPr="00685FB8">
        <w:rPr>
          <w:spacing w:val="40"/>
        </w:rPr>
        <w:t xml:space="preserve"> </w:t>
      </w:r>
      <w:r w:rsidRPr="00685FB8">
        <w:t>zone.</w:t>
      </w:r>
    </w:p>
    <w:p w14:paraId="0B5031F4" w14:textId="77777777" w:rsidR="008C55EA" w:rsidRPr="00685FB8" w:rsidRDefault="008C55EA" w:rsidP="00685FB8">
      <w:pPr>
        <w:pStyle w:val="BodyText"/>
        <w:spacing w:before="14"/>
      </w:pPr>
    </w:p>
    <w:p w14:paraId="1E991251" w14:textId="071EA326" w:rsidR="008C55EA" w:rsidRPr="00685FB8" w:rsidRDefault="003E7BF4" w:rsidP="00685FB8">
      <w:pPr>
        <w:pStyle w:val="BodyText"/>
        <w:spacing w:before="1" w:line="254" w:lineRule="auto"/>
        <w:ind w:hanging="8"/>
      </w:pPr>
      <w:r w:rsidRPr="00685FB8">
        <w:rPr>
          <w:w w:val="105"/>
        </w:rPr>
        <w:t>The</w:t>
      </w:r>
      <w:r w:rsidRPr="00685FB8">
        <w:rPr>
          <w:spacing w:val="-15"/>
          <w:w w:val="105"/>
        </w:rPr>
        <w:t xml:space="preserve"> </w:t>
      </w:r>
      <w:r w:rsidRPr="00685FB8">
        <w:rPr>
          <w:w w:val="105"/>
        </w:rPr>
        <w:t>Coastal Program Manager</w:t>
      </w:r>
      <w:r w:rsidRPr="00685FB8">
        <w:rPr>
          <w:spacing w:val="-4"/>
          <w:w w:val="105"/>
        </w:rPr>
        <w:t xml:space="preserve"> </w:t>
      </w:r>
      <w:r w:rsidRPr="00685FB8">
        <w:rPr>
          <w:w w:val="105"/>
        </w:rPr>
        <w:t>(CPM)</w:t>
      </w:r>
      <w:r w:rsidRPr="00685FB8">
        <w:rPr>
          <w:spacing w:val="-12"/>
          <w:w w:val="105"/>
        </w:rPr>
        <w:t xml:space="preserve"> </w:t>
      </w:r>
      <w:r w:rsidRPr="00685FB8">
        <w:rPr>
          <w:w w:val="105"/>
        </w:rPr>
        <w:t>classification</w:t>
      </w:r>
      <w:r w:rsidRPr="00685FB8">
        <w:rPr>
          <w:spacing w:val="-12"/>
          <w:w w:val="105"/>
        </w:rPr>
        <w:t xml:space="preserve"> </w:t>
      </w:r>
      <w:r w:rsidRPr="00685FB8">
        <w:rPr>
          <w:w w:val="105"/>
        </w:rPr>
        <w:t>is</w:t>
      </w:r>
      <w:r w:rsidRPr="00685FB8">
        <w:rPr>
          <w:spacing w:val="-12"/>
          <w:w w:val="105"/>
        </w:rPr>
        <w:t xml:space="preserve"> </w:t>
      </w:r>
      <w:r w:rsidRPr="00685FB8">
        <w:rPr>
          <w:w w:val="105"/>
        </w:rPr>
        <w:t>typically</w:t>
      </w:r>
      <w:r w:rsidRPr="00685FB8">
        <w:rPr>
          <w:spacing w:val="-3"/>
          <w:w w:val="105"/>
        </w:rPr>
        <w:t xml:space="preserve"> </w:t>
      </w:r>
      <w:r w:rsidRPr="00685FB8">
        <w:rPr>
          <w:w w:val="105"/>
        </w:rPr>
        <w:t>the</w:t>
      </w:r>
      <w:r w:rsidRPr="00685FB8">
        <w:rPr>
          <w:spacing w:val="-15"/>
          <w:w w:val="105"/>
        </w:rPr>
        <w:t xml:space="preserve"> </w:t>
      </w:r>
      <w:r w:rsidRPr="00685FB8">
        <w:rPr>
          <w:w w:val="105"/>
        </w:rPr>
        <w:t>full</w:t>
      </w:r>
      <w:r w:rsidRPr="00685FB8">
        <w:rPr>
          <w:spacing w:val="-7"/>
          <w:w w:val="105"/>
        </w:rPr>
        <w:t xml:space="preserve"> </w:t>
      </w:r>
      <w:r w:rsidRPr="00685FB8">
        <w:rPr>
          <w:w w:val="105"/>
        </w:rPr>
        <w:t>supervisory</w:t>
      </w:r>
      <w:r w:rsidRPr="00685FB8">
        <w:rPr>
          <w:spacing w:val="-9"/>
          <w:w w:val="105"/>
        </w:rPr>
        <w:t xml:space="preserve"> </w:t>
      </w:r>
      <w:r w:rsidRPr="00685FB8">
        <w:rPr>
          <w:w w:val="105"/>
        </w:rPr>
        <w:t>and</w:t>
      </w:r>
      <w:r w:rsidRPr="00685FB8">
        <w:rPr>
          <w:spacing w:val="-8"/>
          <w:w w:val="105"/>
        </w:rPr>
        <w:t xml:space="preserve"> </w:t>
      </w:r>
      <w:r w:rsidRPr="00685FB8">
        <w:rPr>
          <w:w w:val="105"/>
        </w:rPr>
        <w:t xml:space="preserve">program </w:t>
      </w:r>
      <w:r w:rsidR="00E16977" w:rsidRPr="00685FB8">
        <w:rPr>
          <w:spacing w:val="-2"/>
          <w:w w:val="105"/>
        </w:rPr>
        <w:t>management</w:t>
      </w:r>
      <w:r w:rsidRPr="00685FB8">
        <w:rPr>
          <w:spacing w:val="-1"/>
          <w:w w:val="105"/>
        </w:rPr>
        <w:t xml:space="preserve"> </w:t>
      </w:r>
      <w:r w:rsidRPr="00685FB8">
        <w:rPr>
          <w:spacing w:val="-2"/>
          <w:w w:val="105"/>
        </w:rPr>
        <w:t>level.</w:t>
      </w:r>
      <w:r w:rsidRPr="00685FB8">
        <w:rPr>
          <w:spacing w:val="-5"/>
          <w:w w:val="105"/>
        </w:rPr>
        <w:t xml:space="preserve"> </w:t>
      </w:r>
      <w:r w:rsidRPr="00685FB8">
        <w:rPr>
          <w:spacing w:val="-2"/>
          <w:w w:val="105"/>
        </w:rPr>
        <w:t>Under</w:t>
      </w:r>
      <w:r w:rsidRPr="00685FB8">
        <w:rPr>
          <w:spacing w:val="-6"/>
          <w:w w:val="105"/>
        </w:rPr>
        <w:t xml:space="preserve"> </w:t>
      </w:r>
      <w:r w:rsidRPr="00685FB8">
        <w:rPr>
          <w:spacing w:val="-2"/>
          <w:w w:val="105"/>
        </w:rPr>
        <w:t>general direction,</w:t>
      </w:r>
      <w:r w:rsidRPr="00685FB8">
        <w:rPr>
          <w:spacing w:val="-13"/>
          <w:w w:val="105"/>
        </w:rPr>
        <w:t xml:space="preserve"> </w:t>
      </w:r>
      <w:r w:rsidRPr="00685FB8">
        <w:rPr>
          <w:spacing w:val="-2"/>
          <w:w w:val="105"/>
        </w:rPr>
        <w:t>incumbents</w:t>
      </w:r>
      <w:r w:rsidRPr="00685FB8">
        <w:rPr>
          <w:spacing w:val="8"/>
          <w:w w:val="105"/>
        </w:rPr>
        <w:t xml:space="preserve"> </w:t>
      </w:r>
      <w:r w:rsidRPr="00685FB8">
        <w:rPr>
          <w:spacing w:val="-2"/>
          <w:w w:val="105"/>
        </w:rPr>
        <w:t>plan,</w:t>
      </w:r>
      <w:r w:rsidRPr="00685FB8">
        <w:rPr>
          <w:spacing w:val="-13"/>
          <w:w w:val="105"/>
        </w:rPr>
        <w:t xml:space="preserve"> </w:t>
      </w:r>
      <w:r w:rsidRPr="00685FB8">
        <w:rPr>
          <w:spacing w:val="-2"/>
          <w:w w:val="105"/>
        </w:rPr>
        <w:t>organize,</w:t>
      </w:r>
      <w:r w:rsidRPr="00685FB8">
        <w:rPr>
          <w:spacing w:val="-12"/>
          <w:w w:val="105"/>
        </w:rPr>
        <w:t xml:space="preserve"> </w:t>
      </w:r>
      <w:r w:rsidRPr="00685FB8">
        <w:rPr>
          <w:spacing w:val="-2"/>
          <w:w w:val="105"/>
        </w:rPr>
        <w:t>direct</w:t>
      </w:r>
      <w:r w:rsidRPr="00685FB8">
        <w:rPr>
          <w:spacing w:val="-4"/>
          <w:w w:val="105"/>
        </w:rPr>
        <w:t xml:space="preserve"> </w:t>
      </w:r>
      <w:r w:rsidRPr="00685FB8">
        <w:rPr>
          <w:spacing w:val="-2"/>
          <w:w w:val="105"/>
        </w:rPr>
        <w:t>and</w:t>
      </w:r>
      <w:r w:rsidRPr="00685FB8">
        <w:rPr>
          <w:spacing w:val="-8"/>
          <w:w w:val="105"/>
        </w:rPr>
        <w:t xml:space="preserve"> </w:t>
      </w:r>
      <w:r w:rsidRPr="00685FB8">
        <w:rPr>
          <w:spacing w:val="-2"/>
          <w:w w:val="105"/>
        </w:rPr>
        <w:t>are</w:t>
      </w:r>
      <w:r w:rsidRPr="00685FB8">
        <w:rPr>
          <w:spacing w:val="-11"/>
          <w:w w:val="105"/>
        </w:rPr>
        <w:t xml:space="preserve"> </w:t>
      </w:r>
      <w:r w:rsidRPr="00685FB8">
        <w:rPr>
          <w:spacing w:val="-2"/>
          <w:w w:val="105"/>
        </w:rPr>
        <w:t xml:space="preserve">accountable </w:t>
      </w:r>
      <w:r w:rsidRPr="00685FB8">
        <w:rPr>
          <w:w w:val="105"/>
        </w:rPr>
        <w:t>for</w:t>
      </w:r>
      <w:r w:rsidRPr="00685FB8">
        <w:rPr>
          <w:spacing w:val="-6"/>
          <w:w w:val="105"/>
        </w:rPr>
        <w:t xml:space="preserve"> </w:t>
      </w:r>
      <w:r w:rsidRPr="00685FB8">
        <w:rPr>
          <w:w w:val="105"/>
        </w:rPr>
        <w:t>programs</w:t>
      </w:r>
      <w:r w:rsidRPr="00685FB8">
        <w:rPr>
          <w:spacing w:val="-2"/>
          <w:w w:val="105"/>
        </w:rPr>
        <w:t xml:space="preserve"> </w:t>
      </w:r>
      <w:r w:rsidRPr="00685FB8">
        <w:rPr>
          <w:w w:val="105"/>
        </w:rPr>
        <w:t>in</w:t>
      </w:r>
      <w:r w:rsidRPr="00685FB8">
        <w:rPr>
          <w:spacing w:val="-8"/>
          <w:w w:val="105"/>
        </w:rPr>
        <w:t xml:space="preserve"> </w:t>
      </w:r>
      <w:r w:rsidRPr="00685FB8">
        <w:rPr>
          <w:w w:val="105"/>
        </w:rPr>
        <w:t>either the</w:t>
      </w:r>
      <w:r w:rsidRPr="00685FB8">
        <w:rPr>
          <w:spacing w:val="-2"/>
          <w:w w:val="105"/>
        </w:rPr>
        <w:t xml:space="preserve"> </w:t>
      </w:r>
      <w:r w:rsidRPr="00685FB8">
        <w:rPr>
          <w:w w:val="105"/>
        </w:rPr>
        <w:t>headquarters</w:t>
      </w:r>
      <w:r w:rsidRPr="00685FB8">
        <w:rPr>
          <w:spacing w:val="-12"/>
          <w:w w:val="105"/>
        </w:rPr>
        <w:t xml:space="preserve"> </w:t>
      </w:r>
      <w:r w:rsidRPr="00685FB8">
        <w:rPr>
          <w:w w:val="105"/>
        </w:rPr>
        <w:t>office</w:t>
      </w:r>
      <w:r w:rsidRPr="00685FB8">
        <w:rPr>
          <w:spacing w:val="-3"/>
          <w:w w:val="105"/>
        </w:rPr>
        <w:t xml:space="preserve"> </w:t>
      </w:r>
      <w:r w:rsidRPr="00685FB8">
        <w:rPr>
          <w:w w:val="105"/>
        </w:rPr>
        <w:t>or</w:t>
      </w:r>
      <w:r w:rsidRPr="00685FB8">
        <w:rPr>
          <w:spacing w:val="-7"/>
          <w:w w:val="105"/>
        </w:rPr>
        <w:t xml:space="preserve"> </w:t>
      </w:r>
      <w:r w:rsidRPr="00685FB8">
        <w:rPr>
          <w:w w:val="105"/>
        </w:rPr>
        <w:t>a</w:t>
      </w:r>
      <w:r w:rsidRPr="00685FB8">
        <w:rPr>
          <w:spacing w:val="-4"/>
          <w:w w:val="105"/>
        </w:rPr>
        <w:t xml:space="preserve"> </w:t>
      </w:r>
      <w:r w:rsidRPr="00685FB8">
        <w:rPr>
          <w:w w:val="105"/>
        </w:rPr>
        <w:t>district</w:t>
      </w:r>
      <w:r w:rsidRPr="00685FB8">
        <w:rPr>
          <w:spacing w:val="-2"/>
          <w:w w:val="105"/>
        </w:rPr>
        <w:t xml:space="preserve"> </w:t>
      </w:r>
      <w:r w:rsidRPr="00685FB8">
        <w:rPr>
          <w:w w:val="105"/>
        </w:rPr>
        <w:t>office</w:t>
      </w:r>
      <w:r w:rsidR="00FE7F06">
        <w:rPr>
          <w:w w:val="105"/>
        </w:rPr>
        <w:t xml:space="preserve"> (or across district offices)</w:t>
      </w:r>
      <w:r w:rsidRPr="00685FB8">
        <w:rPr>
          <w:w w:val="105"/>
        </w:rPr>
        <w:t>,</w:t>
      </w:r>
      <w:r w:rsidRPr="00685FB8">
        <w:rPr>
          <w:spacing w:val="-2"/>
          <w:w w:val="105"/>
        </w:rPr>
        <w:t xml:space="preserve"> </w:t>
      </w:r>
      <w:r w:rsidRPr="00685FB8">
        <w:rPr>
          <w:w w:val="105"/>
        </w:rPr>
        <w:t>which are</w:t>
      </w:r>
      <w:r w:rsidRPr="00685FB8">
        <w:rPr>
          <w:spacing w:val="-12"/>
          <w:w w:val="105"/>
        </w:rPr>
        <w:t xml:space="preserve"> </w:t>
      </w:r>
      <w:r w:rsidRPr="00685FB8">
        <w:rPr>
          <w:w w:val="105"/>
        </w:rPr>
        <w:t>of</w:t>
      </w:r>
      <w:r w:rsidRPr="00685FB8">
        <w:rPr>
          <w:spacing w:val="-3"/>
          <w:w w:val="105"/>
        </w:rPr>
        <w:t xml:space="preserve"> </w:t>
      </w:r>
      <w:r w:rsidRPr="00685FB8">
        <w:rPr>
          <w:w w:val="105"/>
        </w:rPr>
        <w:t>major</w:t>
      </w:r>
      <w:r w:rsidRPr="00685FB8">
        <w:rPr>
          <w:spacing w:val="-7"/>
          <w:w w:val="105"/>
        </w:rPr>
        <w:t xml:space="preserve"> </w:t>
      </w:r>
      <w:r w:rsidRPr="00685FB8">
        <w:rPr>
          <w:w w:val="105"/>
        </w:rPr>
        <w:t>significance and are sensitive and complex.</w:t>
      </w:r>
    </w:p>
    <w:p w14:paraId="71607B80" w14:textId="77777777" w:rsidR="008C55EA" w:rsidRPr="00685FB8" w:rsidRDefault="008C55EA" w:rsidP="00685FB8">
      <w:pPr>
        <w:pStyle w:val="BodyText"/>
        <w:spacing w:before="20"/>
      </w:pPr>
    </w:p>
    <w:p w14:paraId="0EC0072A" w14:textId="323B75EB" w:rsidR="008C55EA" w:rsidRPr="00685FB8" w:rsidRDefault="003E7BF4" w:rsidP="00846D28">
      <w:r w:rsidRPr="00685FB8">
        <w:rPr>
          <w:w w:val="105"/>
        </w:rPr>
        <w:t>Work assignments involve planning, regulating, monitoring, and managing uses of California's ocean and coast; advising permit applicants on the planning,</w:t>
      </w:r>
      <w:r w:rsidRPr="00685FB8">
        <w:rPr>
          <w:spacing w:val="-2"/>
          <w:w w:val="105"/>
        </w:rPr>
        <w:t xml:space="preserve"> </w:t>
      </w:r>
      <w:r w:rsidRPr="00685FB8">
        <w:rPr>
          <w:w w:val="105"/>
        </w:rPr>
        <w:t>technical and legal aspects of their proposed</w:t>
      </w:r>
      <w:r w:rsidRPr="00685FB8">
        <w:rPr>
          <w:spacing w:val="-2"/>
          <w:w w:val="105"/>
        </w:rPr>
        <w:t xml:space="preserve"> </w:t>
      </w:r>
      <w:r w:rsidRPr="00685FB8">
        <w:rPr>
          <w:w w:val="105"/>
        </w:rPr>
        <w:t>projects;</w:t>
      </w:r>
      <w:r w:rsidRPr="00685FB8">
        <w:rPr>
          <w:spacing w:val="-7"/>
          <w:w w:val="105"/>
        </w:rPr>
        <w:t xml:space="preserve"> </w:t>
      </w:r>
      <w:r w:rsidRPr="00685FB8">
        <w:rPr>
          <w:w w:val="105"/>
        </w:rPr>
        <w:t>reviewing</w:t>
      </w:r>
      <w:r w:rsidRPr="00685FB8">
        <w:rPr>
          <w:spacing w:val="-8"/>
          <w:w w:val="105"/>
        </w:rPr>
        <w:t xml:space="preserve"> </w:t>
      </w:r>
      <w:r w:rsidRPr="00685FB8">
        <w:rPr>
          <w:w w:val="105"/>
        </w:rPr>
        <w:t>and</w:t>
      </w:r>
      <w:r w:rsidRPr="00685FB8">
        <w:rPr>
          <w:spacing w:val="-15"/>
          <w:w w:val="105"/>
        </w:rPr>
        <w:t xml:space="preserve"> </w:t>
      </w:r>
      <w:r w:rsidRPr="00685FB8">
        <w:rPr>
          <w:w w:val="105"/>
        </w:rPr>
        <w:t>commenting</w:t>
      </w:r>
      <w:r w:rsidRPr="00685FB8">
        <w:rPr>
          <w:spacing w:val="-5"/>
          <w:w w:val="105"/>
        </w:rPr>
        <w:t xml:space="preserve"> </w:t>
      </w:r>
      <w:r w:rsidRPr="00685FB8">
        <w:rPr>
          <w:w w:val="105"/>
        </w:rPr>
        <w:t>on</w:t>
      </w:r>
      <w:r w:rsidRPr="00685FB8">
        <w:rPr>
          <w:spacing w:val="-13"/>
          <w:w w:val="105"/>
        </w:rPr>
        <w:t xml:space="preserve"> </w:t>
      </w:r>
      <w:r w:rsidRPr="00685FB8">
        <w:rPr>
          <w:w w:val="105"/>
        </w:rPr>
        <w:t>California</w:t>
      </w:r>
      <w:r w:rsidRPr="00685FB8">
        <w:rPr>
          <w:spacing w:val="-8"/>
          <w:w w:val="105"/>
        </w:rPr>
        <w:t xml:space="preserve"> </w:t>
      </w:r>
      <w:r w:rsidRPr="00685FB8">
        <w:rPr>
          <w:w w:val="105"/>
        </w:rPr>
        <w:t>Environmental Quality</w:t>
      </w:r>
      <w:r w:rsidRPr="00685FB8">
        <w:rPr>
          <w:spacing w:val="-4"/>
          <w:w w:val="105"/>
        </w:rPr>
        <w:t xml:space="preserve"> </w:t>
      </w:r>
      <w:r w:rsidRPr="00685FB8">
        <w:rPr>
          <w:w w:val="105"/>
        </w:rPr>
        <w:t>Act</w:t>
      </w:r>
      <w:r w:rsidRPr="00685FB8">
        <w:rPr>
          <w:spacing w:val="-14"/>
          <w:w w:val="105"/>
        </w:rPr>
        <w:t xml:space="preserve"> </w:t>
      </w:r>
      <w:r w:rsidRPr="00685FB8">
        <w:rPr>
          <w:w w:val="105"/>
        </w:rPr>
        <w:t>(CEQA) documents; consulting with local, regional, State, and Federal officials and with the public to coordinate and integrate regulatory and planning activities; determining the conformity of proposed coastal uses with the applicable standards of local,</w:t>
      </w:r>
      <w:r w:rsidRPr="00685FB8">
        <w:rPr>
          <w:spacing w:val="-4"/>
          <w:w w:val="105"/>
        </w:rPr>
        <w:t xml:space="preserve"> </w:t>
      </w:r>
      <w:r w:rsidRPr="00685FB8">
        <w:rPr>
          <w:w w:val="105"/>
        </w:rPr>
        <w:t>State and Federal law and adopted Commission policies and regulations; assisting local governments in the preparation of local coastal</w:t>
      </w:r>
      <w:r w:rsidRPr="00685FB8">
        <w:rPr>
          <w:spacing w:val="-15"/>
          <w:w w:val="105"/>
        </w:rPr>
        <w:t xml:space="preserve"> </w:t>
      </w:r>
      <w:r w:rsidRPr="00685FB8">
        <w:rPr>
          <w:w w:val="105"/>
        </w:rPr>
        <w:t>programs</w:t>
      </w:r>
      <w:r w:rsidRPr="00685FB8">
        <w:rPr>
          <w:spacing w:val="-14"/>
          <w:w w:val="105"/>
        </w:rPr>
        <w:t xml:space="preserve"> </w:t>
      </w:r>
      <w:r w:rsidRPr="00685FB8">
        <w:rPr>
          <w:w w:val="105"/>
        </w:rPr>
        <w:t>(LCPs);</w:t>
      </w:r>
      <w:r w:rsidRPr="00685FB8">
        <w:rPr>
          <w:spacing w:val="-15"/>
          <w:w w:val="105"/>
        </w:rPr>
        <w:t xml:space="preserve"> </w:t>
      </w:r>
      <w:r w:rsidRPr="00685FB8">
        <w:rPr>
          <w:w w:val="105"/>
        </w:rPr>
        <w:t>reviewing</w:t>
      </w:r>
      <w:r w:rsidRPr="00685FB8">
        <w:rPr>
          <w:spacing w:val="-14"/>
          <w:w w:val="105"/>
        </w:rPr>
        <w:t xml:space="preserve"> </w:t>
      </w:r>
      <w:r w:rsidRPr="00685FB8">
        <w:rPr>
          <w:w w:val="105"/>
        </w:rPr>
        <w:t>LCPs</w:t>
      </w:r>
      <w:r w:rsidRPr="00685FB8">
        <w:rPr>
          <w:spacing w:val="-15"/>
          <w:w w:val="105"/>
        </w:rPr>
        <w:t xml:space="preserve"> </w:t>
      </w:r>
      <w:r w:rsidRPr="00685FB8">
        <w:rPr>
          <w:w w:val="105"/>
        </w:rPr>
        <w:t>to</w:t>
      </w:r>
      <w:r w:rsidRPr="00685FB8">
        <w:rPr>
          <w:spacing w:val="-14"/>
          <w:w w:val="105"/>
        </w:rPr>
        <w:t xml:space="preserve"> </w:t>
      </w:r>
      <w:r w:rsidRPr="00685FB8">
        <w:rPr>
          <w:w w:val="105"/>
        </w:rPr>
        <w:t>determine</w:t>
      </w:r>
      <w:r w:rsidRPr="00685FB8">
        <w:rPr>
          <w:spacing w:val="-15"/>
          <w:w w:val="105"/>
        </w:rPr>
        <w:t xml:space="preserve"> </w:t>
      </w:r>
      <w:r w:rsidRPr="00685FB8">
        <w:rPr>
          <w:w w:val="105"/>
        </w:rPr>
        <w:t>whether</w:t>
      </w:r>
      <w:r w:rsidRPr="00685FB8">
        <w:rPr>
          <w:spacing w:val="-14"/>
          <w:w w:val="105"/>
        </w:rPr>
        <w:t xml:space="preserve"> </w:t>
      </w:r>
      <w:r w:rsidRPr="00685FB8">
        <w:rPr>
          <w:w w:val="105"/>
        </w:rPr>
        <w:t>they</w:t>
      </w:r>
      <w:r w:rsidRPr="00685FB8">
        <w:rPr>
          <w:spacing w:val="-14"/>
          <w:w w:val="105"/>
        </w:rPr>
        <w:t xml:space="preserve"> </w:t>
      </w:r>
      <w:r w:rsidRPr="00685FB8">
        <w:rPr>
          <w:w w:val="105"/>
        </w:rPr>
        <w:t>have</w:t>
      </w:r>
      <w:r w:rsidRPr="00685FB8">
        <w:rPr>
          <w:spacing w:val="-15"/>
          <w:w w:val="105"/>
        </w:rPr>
        <w:t xml:space="preserve"> </w:t>
      </w:r>
      <w:r w:rsidRPr="00685FB8">
        <w:rPr>
          <w:w w:val="105"/>
        </w:rPr>
        <w:t>been</w:t>
      </w:r>
      <w:r w:rsidRPr="00685FB8">
        <w:rPr>
          <w:spacing w:val="-14"/>
          <w:w w:val="105"/>
        </w:rPr>
        <w:t xml:space="preserve"> </w:t>
      </w:r>
      <w:r w:rsidRPr="00685FB8">
        <w:rPr>
          <w:w w:val="105"/>
        </w:rPr>
        <w:t>developed</w:t>
      </w:r>
      <w:r w:rsidRPr="00685FB8">
        <w:rPr>
          <w:spacing w:val="-15"/>
          <w:w w:val="105"/>
        </w:rPr>
        <w:t xml:space="preserve"> </w:t>
      </w:r>
      <w:r w:rsidRPr="00685FB8">
        <w:rPr>
          <w:w w:val="105"/>
        </w:rPr>
        <w:t>and</w:t>
      </w:r>
      <w:r w:rsidRPr="00685FB8">
        <w:rPr>
          <w:spacing w:val="-14"/>
          <w:w w:val="105"/>
        </w:rPr>
        <w:t xml:space="preserve"> </w:t>
      </w:r>
      <w:r w:rsidRPr="00685FB8">
        <w:rPr>
          <w:w w:val="105"/>
        </w:rPr>
        <w:t>are being carried out in accordance with State and Federal laws;</w:t>
      </w:r>
      <w:r w:rsidRPr="00685FB8">
        <w:rPr>
          <w:spacing w:val="-8"/>
          <w:w w:val="105"/>
        </w:rPr>
        <w:t xml:space="preserve"> </w:t>
      </w:r>
      <w:r w:rsidRPr="00685FB8">
        <w:rPr>
          <w:w w:val="105"/>
        </w:rPr>
        <w:t>and preparing recommendations</w:t>
      </w:r>
      <w:r w:rsidRPr="00685FB8">
        <w:rPr>
          <w:spacing w:val="-4"/>
          <w:w w:val="105"/>
        </w:rPr>
        <w:t xml:space="preserve"> </w:t>
      </w:r>
      <w:r w:rsidRPr="00685FB8">
        <w:rPr>
          <w:w w:val="105"/>
        </w:rPr>
        <w:t>to the</w:t>
      </w:r>
      <w:r w:rsidRPr="00685FB8">
        <w:rPr>
          <w:spacing w:val="-15"/>
          <w:w w:val="105"/>
        </w:rPr>
        <w:t xml:space="preserve"> </w:t>
      </w:r>
      <w:r w:rsidRPr="00685FB8">
        <w:rPr>
          <w:w w:val="105"/>
        </w:rPr>
        <w:t>California</w:t>
      </w:r>
      <w:r w:rsidRPr="00685FB8">
        <w:rPr>
          <w:spacing w:val="-14"/>
          <w:w w:val="105"/>
        </w:rPr>
        <w:t xml:space="preserve"> </w:t>
      </w:r>
      <w:r w:rsidRPr="00685FB8">
        <w:rPr>
          <w:w w:val="105"/>
        </w:rPr>
        <w:t>Coastal</w:t>
      </w:r>
      <w:r w:rsidRPr="00685FB8">
        <w:rPr>
          <w:spacing w:val="-10"/>
          <w:w w:val="105"/>
        </w:rPr>
        <w:t xml:space="preserve"> </w:t>
      </w:r>
      <w:r w:rsidRPr="00685FB8">
        <w:rPr>
          <w:w w:val="105"/>
        </w:rPr>
        <w:t>Commission</w:t>
      </w:r>
      <w:r w:rsidRPr="00685FB8">
        <w:rPr>
          <w:spacing w:val="-3"/>
          <w:w w:val="105"/>
        </w:rPr>
        <w:t xml:space="preserve"> </w:t>
      </w:r>
      <w:r w:rsidRPr="00685FB8">
        <w:rPr>
          <w:w w:val="105"/>
        </w:rPr>
        <w:t>to</w:t>
      </w:r>
      <w:r w:rsidRPr="00685FB8">
        <w:rPr>
          <w:spacing w:val="-14"/>
          <w:w w:val="105"/>
        </w:rPr>
        <w:t xml:space="preserve"> </w:t>
      </w:r>
      <w:r w:rsidRPr="00685FB8">
        <w:rPr>
          <w:w w:val="105"/>
        </w:rPr>
        <w:t>guide</w:t>
      </w:r>
      <w:r w:rsidRPr="00685FB8">
        <w:rPr>
          <w:spacing w:val="-15"/>
          <w:w w:val="105"/>
        </w:rPr>
        <w:t xml:space="preserve"> </w:t>
      </w:r>
      <w:r w:rsidRPr="00685FB8">
        <w:rPr>
          <w:w w:val="105"/>
        </w:rPr>
        <w:t>the</w:t>
      </w:r>
      <w:r w:rsidRPr="00685FB8">
        <w:rPr>
          <w:spacing w:val="-14"/>
          <w:w w:val="105"/>
        </w:rPr>
        <w:t xml:space="preserve"> </w:t>
      </w:r>
      <w:r w:rsidRPr="00685FB8">
        <w:rPr>
          <w:w w:val="105"/>
        </w:rPr>
        <w:t>Commission</w:t>
      </w:r>
      <w:r w:rsidRPr="00685FB8">
        <w:rPr>
          <w:spacing w:val="-5"/>
          <w:w w:val="105"/>
        </w:rPr>
        <w:t xml:space="preserve"> </w:t>
      </w:r>
      <w:r w:rsidRPr="00685FB8">
        <w:rPr>
          <w:w w:val="105"/>
        </w:rPr>
        <w:t>in</w:t>
      </w:r>
      <w:r w:rsidRPr="00685FB8">
        <w:rPr>
          <w:spacing w:val="-11"/>
          <w:w w:val="105"/>
        </w:rPr>
        <w:t xml:space="preserve"> </w:t>
      </w:r>
      <w:r w:rsidRPr="00685FB8">
        <w:rPr>
          <w:w w:val="105"/>
        </w:rPr>
        <w:t>its</w:t>
      </w:r>
      <w:r w:rsidRPr="00685FB8">
        <w:rPr>
          <w:spacing w:val="-15"/>
          <w:w w:val="105"/>
        </w:rPr>
        <w:t xml:space="preserve"> </w:t>
      </w:r>
      <w:r w:rsidRPr="00685FB8">
        <w:rPr>
          <w:w w:val="105"/>
        </w:rPr>
        <w:t>formal</w:t>
      </w:r>
      <w:r w:rsidRPr="00685FB8">
        <w:rPr>
          <w:spacing w:val="-10"/>
          <w:w w:val="105"/>
        </w:rPr>
        <w:t xml:space="preserve"> </w:t>
      </w:r>
      <w:r w:rsidRPr="00685FB8">
        <w:rPr>
          <w:w w:val="105"/>
        </w:rPr>
        <w:t>actions</w:t>
      </w:r>
      <w:r w:rsidRPr="00685FB8">
        <w:rPr>
          <w:spacing w:val="-13"/>
          <w:w w:val="105"/>
        </w:rPr>
        <w:t xml:space="preserve"> </w:t>
      </w:r>
      <w:r w:rsidRPr="00685FB8">
        <w:rPr>
          <w:w w:val="105"/>
        </w:rPr>
        <w:t>on</w:t>
      </w:r>
      <w:r w:rsidRPr="00685FB8">
        <w:rPr>
          <w:spacing w:val="-14"/>
          <w:w w:val="105"/>
        </w:rPr>
        <w:t xml:space="preserve"> </w:t>
      </w:r>
      <w:r w:rsidR="00846D28" w:rsidRPr="00846D28">
        <w:t>developmen</w:t>
      </w:r>
      <w:r w:rsidR="00846D28">
        <w:t xml:space="preserve">t permits, appeals, </w:t>
      </w:r>
      <w:r w:rsidRPr="00685FB8">
        <w:rPr>
          <w:w w:val="105"/>
        </w:rPr>
        <w:t>Federal</w:t>
      </w:r>
      <w:r w:rsidRPr="00685FB8">
        <w:rPr>
          <w:spacing w:val="-2"/>
          <w:w w:val="105"/>
        </w:rPr>
        <w:t xml:space="preserve"> </w:t>
      </w:r>
      <w:r w:rsidRPr="00685FB8">
        <w:rPr>
          <w:w w:val="105"/>
        </w:rPr>
        <w:t>consistency</w:t>
      </w:r>
      <w:r w:rsidRPr="00685FB8">
        <w:rPr>
          <w:spacing w:val="9"/>
          <w:w w:val="105"/>
        </w:rPr>
        <w:t xml:space="preserve"> </w:t>
      </w:r>
      <w:r w:rsidRPr="00685FB8">
        <w:rPr>
          <w:w w:val="105"/>
        </w:rPr>
        <w:t>reviews,</w:t>
      </w:r>
      <w:r w:rsidRPr="00685FB8">
        <w:rPr>
          <w:spacing w:val="-13"/>
          <w:w w:val="105"/>
        </w:rPr>
        <w:t xml:space="preserve"> </w:t>
      </w:r>
      <w:r w:rsidRPr="00685FB8">
        <w:rPr>
          <w:w w:val="105"/>
        </w:rPr>
        <w:t>energy</w:t>
      </w:r>
      <w:r w:rsidRPr="00685FB8">
        <w:rPr>
          <w:spacing w:val="-3"/>
          <w:w w:val="105"/>
        </w:rPr>
        <w:t xml:space="preserve"> </w:t>
      </w:r>
      <w:r w:rsidRPr="00685FB8">
        <w:rPr>
          <w:w w:val="105"/>
        </w:rPr>
        <w:t>and</w:t>
      </w:r>
      <w:r w:rsidRPr="00685FB8">
        <w:rPr>
          <w:spacing w:val="-9"/>
          <w:w w:val="105"/>
        </w:rPr>
        <w:t xml:space="preserve"> </w:t>
      </w:r>
      <w:r w:rsidRPr="00685FB8">
        <w:rPr>
          <w:w w:val="105"/>
        </w:rPr>
        <w:t>ocean programs,</w:t>
      </w:r>
      <w:r w:rsidRPr="00685FB8">
        <w:rPr>
          <w:spacing w:val="-15"/>
          <w:w w:val="105"/>
        </w:rPr>
        <w:t xml:space="preserve"> </w:t>
      </w:r>
      <w:r w:rsidRPr="00685FB8">
        <w:rPr>
          <w:w w:val="105"/>
        </w:rPr>
        <w:t>enforcement</w:t>
      </w:r>
      <w:r w:rsidRPr="00685FB8">
        <w:rPr>
          <w:spacing w:val="-6"/>
          <w:w w:val="105"/>
        </w:rPr>
        <w:t xml:space="preserve"> </w:t>
      </w:r>
      <w:r w:rsidRPr="00685FB8">
        <w:rPr>
          <w:w w:val="105"/>
        </w:rPr>
        <w:t>matters, LCPs and other coastal planning and management work.</w:t>
      </w:r>
    </w:p>
    <w:p w14:paraId="6E7EC1E4" w14:textId="77777777" w:rsidR="00846D28" w:rsidRDefault="00846D28" w:rsidP="00685FB8">
      <w:pPr>
        <w:spacing w:before="251"/>
        <w:rPr>
          <w:b/>
          <w:spacing w:val="-8"/>
          <w:u w:val="thick" w:color="4D564B"/>
        </w:rPr>
      </w:pPr>
    </w:p>
    <w:p w14:paraId="77DFA1B5" w14:textId="001987E3" w:rsidR="008C55EA" w:rsidRPr="00685FB8" w:rsidRDefault="003E7BF4" w:rsidP="00685FB8">
      <w:pPr>
        <w:spacing w:before="251"/>
        <w:rPr>
          <w:b/>
        </w:rPr>
      </w:pPr>
      <w:r w:rsidRPr="00685FB8">
        <w:rPr>
          <w:b/>
          <w:spacing w:val="-8"/>
          <w:u w:val="thick" w:color="4D564B"/>
        </w:rPr>
        <w:lastRenderedPageBreak/>
        <w:t>ESSENTIAL</w:t>
      </w:r>
      <w:r w:rsidRPr="00685FB8">
        <w:rPr>
          <w:b/>
          <w:spacing w:val="1"/>
          <w:u w:val="thick" w:color="4D564B"/>
        </w:rPr>
        <w:t xml:space="preserve"> </w:t>
      </w:r>
      <w:r w:rsidRPr="00685FB8">
        <w:rPr>
          <w:b/>
          <w:spacing w:val="-2"/>
          <w:u w:val="thick" w:color="4D564B"/>
        </w:rPr>
        <w:t>FUNCTIONS</w:t>
      </w:r>
    </w:p>
    <w:p w14:paraId="594B9995" w14:textId="77777777" w:rsidR="008C55EA" w:rsidRPr="00685FB8" w:rsidRDefault="008C55EA" w:rsidP="00685FB8">
      <w:pPr>
        <w:pStyle w:val="BodyText"/>
        <w:spacing w:before="10"/>
        <w:rPr>
          <w:b/>
        </w:rPr>
      </w:pPr>
    </w:p>
    <w:p w14:paraId="4683CCE6" w14:textId="7969EEE3" w:rsidR="008C55EA" w:rsidRPr="00685FB8" w:rsidRDefault="00FE7F06" w:rsidP="00846D28">
      <w:pPr>
        <w:spacing w:after="120"/>
        <w:rPr>
          <w:b/>
        </w:rPr>
      </w:pPr>
      <w:r>
        <w:rPr>
          <w:b/>
          <w:w w:val="105"/>
        </w:rPr>
        <w:t>3</w:t>
      </w:r>
      <w:r w:rsidRPr="00685FB8">
        <w:rPr>
          <w:b/>
          <w:w w:val="105"/>
        </w:rPr>
        <w:t>0%</w:t>
      </w:r>
      <w:r w:rsidRPr="00685FB8">
        <w:rPr>
          <w:b/>
          <w:spacing w:val="-15"/>
          <w:w w:val="105"/>
        </w:rPr>
        <w:t xml:space="preserve"> </w:t>
      </w:r>
      <w:r w:rsidRPr="00685FB8">
        <w:rPr>
          <w:b/>
          <w:w w:val="105"/>
        </w:rPr>
        <w:t>Project</w:t>
      </w:r>
      <w:r w:rsidRPr="00685FB8">
        <w:rPr>
          <w:b/>
          <w:spacing w:val="-8"/>
          <w:w w:val="105"/>
        </w:rPr>
        <w:t xml:space="preserve"> </w:t>
      </w:r>
      <w:r w:rsidRPr="00685FB8">
        <w:rPr>
          <w:b/>
          <w:w w:val="105"/>
        </w:rPr>
        <w:t>Management,</w:t>
      </w:r>
      <w:r w:rsidRPr="00685FB8">
        <w:rPr>
          <w:b/>
          <w:spacing w:val="4"/>
          <w:w w:val="105"/>
        </w:rPr>
        <w:t xml:space="preserve"> </w:t>
      </w:r>
      <w:r w:rsidRPr="00685FB8">
        <w:rPr>
          <w:b/>
          <w:w w:val="105"/>
        </w:rPr>
        <w:t>including</w:t>
      </w:r>
      <w:r w:rsidRPr="00685FB8">
        <w:rPr>
          <w:b/>
          <w:spacing w:val="-3"/>
          <w:w w:val="105"/>
        </w:rPr>
        <w:t xml:space="preserve"> </w:t>
      </w:r>
      <w:r w:rsidRPr="00685FB8">
        <w:rPr>
          <w:b/>
          <w:w w:val="105"/>
        </w:rPr>
        <w:t>but</w:t>
      </w:r>
      <w:r w:rsidRPr="00685FB8">
        <w:rPr>
          <w:b/>
          <w:spacing w:val="-14"/>
          <w:w w:val="105"/>
        </w:rPr>
        <w:t xml:space="preserve"> </w:t>
      </w:r>
      <w:r w:rsidRPr="00685FB8">
        <w:rPr>
          <w:b/>
          <w:w w:val="105"/>
        </w:rPr>
        <w:t>not</w:t>
      </w:r>
      <w:r w:rsidRPr="00685FB8">
        <w:rPr>
          <w:b/>
          <w:spacing w:val="-14"/>
          <w:w w:val="105"/>
        </w:rPr>
        <w:t xml:space="preserve"> </w:t>
      </w:r>
      <w:r w:rsidRPr="00685FB8">
        <w:rPr>
          <w:b/>
          <w:w w:val="105"/>
        </w:rPr>
        <w:t>limited</w:t>
      </w:r>
      <w:r w:rsidRPr="00685FB8">
        <w:rPr>
          <w:b/>
          <w:spacing w:val="-1"/>
          <w:w w:val="105"/>
        </w:rPr>
        <w:t xml:space="preserve"> </w:t>
      </w:r>
      <w:r w:rsidRPr="00685FB8">
        <w:rPr>
          <w:b/>
          <w:spacing w:val="-5"/>
          <w:w w:val="105"/>
        </w:rPr>
        <w:t>to:</w:t>
      </w:r>
    </w:p>
    <w:p w14:paraId="49586F0B" w14:textId="2B6A3486" w:rsidR="008C55EA" w:rsidRPr="00FE7F06" w:rsidRDefault="003E7BF4" w:rsidP="00685FB8">
      <w:pPr>
        <w:pStyle w:val="ListParagraph"/>
        <w:numPr>
          <w:ilvl w:val="0"/>
          <w:numId w:val="2"/>
        </w:numPr>
        <w:tabs>
          <w:tab w:val="left" w:pos="1791"/>
          <w:tab w:val="left" w:pos="1799"/>
        </w:tabs>
        <w:spacing w:line="259" w:lineRule="auto"/>
        <w:ind w:left="630" w:right="0" w:hanging="341"/>
        <w:jc w:val="left"/>
      </w:pPr>
      <w:r w:rsidRPr="00685FB8">
        <w:rPr>
          <w:spacing w:val="-2"/>
          <w:w w:val="105"/>
        </w:rPr>
        <w:t>Manage</w:t>
      </w:r>
      <w:r w:rsidRPr="00685FB8">
        <w:rPr>
          <w:spacing w:val="-8"/>
          <w:w w:val="105"/>
        </w:rPr>
        <w:t xml:space="preserve"> </w:t>
      </w:r>
      <w:r w:rsidRPr="00685FB8">
        <w:rPr>
          <w:spacing w:val="-2"/>
          <w:w w:val="105"/>
        </w:rPr>
        <w:t>the</w:t>
      </w:r>
      <w:r w:rsidRPr="00685FB8">
        <w:rPr>
          <w:spacing w:val="-12"/>
          <w:w w:val="105"/>
        </w:rPr>
        <w:t xml:space="preserve"> </w:t>
      </w:r>
      <w:r w:rsidRPr="00685FB8">
        <w:rPr>
          <w:spacing w:val="-2"/>
          <w:w w:val="105"/>
        </w:rPr>
        <w:t>Commission's Transportation</w:t>
      </w:r>
      <w:r w:rsidRPr="00685FB8">
        <w:rPr>
          <w:spacing w:val="-13"/>
          <w:w w:val="105"/>
        </w:rPr>
        <w:t xml:space="preserve"> </w:t>
      </w:r>
      <w:r w:rsidRPr="00685FB8">
        <w:rPr>
          <w:spacing w:val="-2"/>
          <w:w w:val="105"/>
        </w:rPr>
        <w:t>Program</w:t>
      </w:r>
      <w:r w:rsidRPr="00685FB8">
        <w:rPr>
          <w:spacing w:val="11"/>
          <w:w w:val="105"/>
        </w:rPr>
        <w:t xml:space="preserve"> </w:t>
      </w:r>
      <w:r w:rsidRPr="00685FB8">
        <w:rPr>
          <w:spacing w:val="-2"/>
          <w:w w:val="105"/>
        </w:rPr>
        <w:t>in</w:t>
      </w:r>
      <w:r w:rsidRPr="00685FB8">
        <w:rPr>
          <w:spacing w:val="-13"/>
          <w:w w:val="105"/>
        </w:rPr>
        <w:t xml:space="preserve"> </w:t>
      </w:r>
      <w:r w:rsidR="008272AE">
        <w:rPr>
          <w:spacing w:val="-2"/>
          <w:w w:val="105"/>
        </w:rPr>
        <w:t>Southern</w:t>
      </w:r>
      <w:r w:rsidRPr="00685FB8">
        <w:rPr>
          <w:spacing w:val="-2"/>
          <w:w w:val="105"/>
        </w:rPr>
        <w:t xml:space="preserve"> California</w:t>
      </w:r>
      <w:r w:rsidRPr="00685FB8">
        <w:rPr>
          <w:spacing w:val="-3"/>
          <w:w w:val="105"/>
        </w:rPr>
        <w:t xml:space="preserve"> </w:t>
      </w:r>
      <w:r w:rsidR="00FE7F06">
        <w:rPr>
          <w:spacing w:val="-2"/>
          <w:w w:val="105"/>
        </w:rPr>
        <w:t>under the guidance of</w:t>
      </w:r>
      <w:r w:rsidRPr="00685FB8">
        <w:rPr>
          <w:spacing w:val="-2"/>
          <w:w w:val="105"/>
        </w:rPr>
        <w:t xml:space="preserve"> </w:t>
      </w:r>
      <w:r w:rsidRPr="00685FB8">
        <w:rPr>
          <w:w w:val="105"/>
        </w:rPr>
        <w:t>the Statewide Transportation Program Manager</w:t>
      </w:r>
      <w:r w:rsidR="0031756F">
        <w:rPr>
          <w:w w:val="105"/>
        </w:rPr>
        <w:t>.</w:t>
      </w:r>
    </w:p>
    <w:p w14:paraId="031F49E0" w14:textId="07F419A0" w:rsidR="00FE7F06" w:rsidRDefault="00FE7F06" w:rsidP="00685FB8">
      <w:pPr>
        <w:pStyle w:val="ListParagraph"/>
        <w:numPr>
          <w:ilvl w:val="0"/>
          <w:numId w:val="2"/>
        </w:numPr>
        <w:tabs>
          <w:tab w:val="left" w:pos="1791"/>
          <w:tab w:val="left" w:pos="1799"/>
        </w:tabs>
        <w:spacing w:line="259" w:lineRule="auto"/>
        <w:ind w:left="630" w:right="0" w:hanging="341"/>
        <w:jc w:val="left"/>
      </w:pPr>
      <w:r>
        <w:t xml:space="preserve">Manage review of Caltrans projects and other transportation </w:t>
      </w:r>
      <w:r w:rsidR="00C31E11">
        <w:t xml:space="preserve">and coastal access </w:t>
      </w:r>
      <w:r>
        <w:t xml:space="preserve">projects </w:t>
      </w:r>
      <w:r w:rsidR="0031756F">
        <w:t xml:space="preserve">across </w:t>
      </w:r>
      <w:r w:rsidR="00E32FF9">
        <w:t xml:space="preserve">all or part of </w:t>
      </w:r>
      <w:r w:rsidR="0031756F">
        <w:t xml:space="preserve">the Commission’s </w:t>
      </w:r>
      <w:r w:rsidR="008272AE">
        <w:t>Central</w:t>
      </w:r>
      <w:r w:rsidR="0031756F">
        <w:t xml:space="preserve"> Coast, </w:t>
      </w:r>
      <w:r w:rsidR="008272AE">
        <w:t>South</w:t>
      </w:r>
      <w:r w:rsidR="0031756F">
        <w:t xml:space="preserve"> Central</w:t>
      </w:r>
      <w:r w:rsidR="008272AE">
        <w:t xml:space="preserve"> Coast</w:t>
      </w:r>
      <w:r w:rsidR="0031756F">
        <w:t xml:space="preserve">, </w:t>
      </w:r>
      <w:r w:rsidR="008272AE">
        <w:t xml:space="preserve">South Coast, </w:t>
      </w:r>
      <w:r w:rsidR="0031756F">
        <w:t xml:space="preserve">and </w:t>
      </w:r>
      <w:r w:rsidR="008272AE">
        <w:t>San Diego</w:t>
      </w:r>
      <w:r w:rsidR="0031756F">
        <w:t xml:space="preserve"> districts </w:t>
      </w:r>
      <w:r>
        <w:t xml:space="preserve">to ensure consistency with the Coastal Act. </w:t>
      </w:r>
    </w:p>
    <w:p w14:paraId="69042A2B" w14:textId="77777777" w:rsidR="0031756F" w:rsidRPr="0031756F" w:rsidRDefault="00846D28" w:rsidP="00685FB8">
      <w:pPr>
        <w:pStyle w:val="ListParagraph"/>
        <w:numPr>
          <w:ilvl w:val="0"/>
          <w:numId w:val="2"/>
        </w:numPr>
        <w:tabs>
          <w:tab w:val="left" w:pos="1791"/>
          <w:tab w:val="left" w:pos="1799"/>
        </w:tabs>
        <w:spacing w:line="259" w:lineRule="auto"/>
        <w:ind w:left="630" w:right="0" w:hanging="341"/>
        <w:jc w:val="left"/>
      </w:pPr>
      <w:r>
        <w:rPr>
          <w:spacing w:val="-2"/>
          <w:w w:val="105"/>
        </w:rPr>
        <w:t>Incorporate policy guidance and direction from the Statewide Transportation Program Manager and other Coastal Commission management into project review and planning development</w:t>
      </w:r>
      <w:r w:rsidR="0031756F">
        <w:rPr>
          <w:spacing w:val="-2"/>
          <w:w w:val="105"/>
        </w:rPr>
        <w:t>.</w:t>
      </w:r>
    </w:p>
    <w:p w14:paraId="6A976ADB" w14:textId="7C3B49C0" w:rsidR="00846D28" w:rsidRPr="00D2163B" w:rsidRDefault="0031756F" w:rsidP="00685FB8">
      <w:pPr>
        <w:pStyle w:val="ListParagraph"/>
        <w:numPr>
          <w:ilvl w:val="0"/>
          <w:numId w:val="2"/>
        </w:numPr>
        <w:tabs>
          <w:tab w:val="left" w:pos="1791"/>
          <w:tab w:val="left" w:pos="1799"/>
        </w:tabs>
        <w:spacing w:line="259" w:lineRule="auto"/>
        <w:ind w:left="630" w:right="0" w:hanging="341"/>
        <w:jc w:val="left"/>
      </w:pPr>
      <w:r>
        <w:rPr>
          <w:spacing w:val="-2"/>
          <w:w w:val="105"/>
        </w:rPr>
        <w:t>R</w:t>
      </w:r>
      <w:r w:rsidR="00846D28">
        <w:rPr>
          <w:spacing w:val="-2"/>
          <w:w w:val="105"/>
        </w:rPr>
        <w:t>egularly coordinate with and update the Statewide Transportation Program Manager</w:t>
      </w:r>
      <w:r w:rsidR="00FE7F06">
        <w:rPr>
          <w:spacing w:val="-2"/>
          <w:w w:val="105"/>
        </w:rPr>
        <w:t xml:space="preserve"> on Caltrans and other transportation projects</w:t>
      </w:r>
      <w:r w:rsidR="00C31E11">
        <w:rPr>
          <w:spacing w:val="-2"/>
          <w:w w:val="105"/>
        </w:rPr>
        <w:t>, as well as statewide initiatives related to sea level rise adaptation, CCT and coastal trail development, and transportation policies</w:t>
      </w:r>
      <w:r w:rsidR="00846D28">
        <w:rPr>
          <w:spacing w:val="-2"/>
          <w:w w:val="105"/>
        </w:rPr>
        <w:t>.</w:t>
      </w:r>
    </w:p>
    <w:p w14:paraId="08A6F54F" w14:textId="075E69C3" w:rsidR="00D2163B" w:rsidRPr="00685FB8" w:rsidRDefault="00D2163B" w:rsidP="00685FB8">
      <w:pPr>
        <w:pStyle w:val="ListParagraph"/>
        <w:numPr>
          <w:ilvl w:val="0"/>
          <w:numId w:val="2"/>
        </w:numPr>
        <w:tabs>
          <w:tab w:val="left" w:pos="1791"/>
          <w:tab w:val="left" w:pos="1799"/>
        </w:tabs>
        <w:spacing w:line="259" w:lineRule="auto"/>
        <w:ind w:left="630" w:right="0" w:hanging="341"/>
        <w:jc w:val="left"/>
      </w:pPr>
      <w:r>
        <w:rPr>
          <w:spacing w:val="-2"/>
          <w:w w:val="105"/>
        </w:rPr>
        <w:t>Direct internal coordination with Commission technical staff on review of project materials including mitigation plans, hazards analysis, and other technical memorand</w:t>
      </w:r>
      <w:r w:rsidR="000D153D">
        <w:rPr>
          <w:spacing w:val="-2"/>
          <w:w w:val="105"/>
        </w:rPr>
        <w:t>a</w:t>
      </w:r>
      <w:r>
        <w:rPr>
          <w:spacing w:val="-2"/>
          <w:w w:val="105"/>
        </w:rPr>
        <w:t xml:space="preserve">. </w:t>
      </w:r>
    </w:p>
    <w:p w14:paraId="092C2B0A" w14:textId="172557F4" w:rsidR="008C55EA" w:rsidRPr="00C31E11" w:rsidRDefault="003E7BF4" w:rsidP="00685FB8">
      <w:pPr>
        <w:pStyle w:val="ListParagraph"/>
        <w:numPr>
          <w:ilvl w:val="0"/>
          <w:numId w:val="2"/>
        </w:numPr>
        <w:tabs>
          <w:tab w:val="left" w:pos="1796"/>
          <w:tab w:val="left" w:pos="1799"/>
        </w:tabs>
        <w:spacing w:before="17" w:line="256" w:lineRule="auto"/>
        <w:ind w:left="630" w:right="0" w:hanging="342"/>
        <w:jc w:val="left"/>
      </w:pPr>
      <w:r w:rsidRPr="00685FB8">
        <w:rPr>
          <w:w w:val="105"/>
        </w:rPr>
        <w:t>Facilitate</w:t>
      </w:r>
      <w:r w:rsidRPr="00685FB8">
        <w:rPr>
          <w:spacing w:val="-9"/>
          <w:w w:val="105"/>
        </w:rPr>
        <w:t xml:space="preserve"> </w:t>
      </w:r>
      <w:r w:rsidRPr="00685FB8">
        <w:rPr>
          <w:w w:val="105"/>
        </w:rPr>
        <w:t>early</w:t>
      </w:r>
      <w:r w:rsidRPr="00685FB8">
        <w:rPr>
          <w:spacing w:val="-12"/>
          <w:w w:val="105"/>
        </w:rPr>
        <w:t xml:space="preserve"> </w:t>
      </w:r>
      <w:r w:rsidRPr="00685FB8">
        <w:rPr>
          <w:w w:val="105"/>
        </w:rPr>
        <w:t>and</w:t>
      </w:r>
      <w:r w:rsidRPr="00685FB8">
        <w:rPr>
          <w:spacing w:val="-10"/>
          <w:w w:val="105"/>
        </w:rPr>
        <w:t xml:space="preserve"> </w:t>
      </w:r>
      <w:r w:rsidRPr="00685FB8">
        <w:rPr>
          <w:w w:val="105"/>
        </w:rPr>
        <w:t>continuous</w:t>
      </w:r>
      <w:r w:rsidRPr="00685FB8">
        <w:rPr>
          <w:spacing w:val="-8"/>
          <w:w w:val="105"/>
        </w:rPr>
        <w:t xml:space="preserve"> </w:t>
      </w:r>
      <w:r w:rsidRPr="00685FB8">
        <w:rPr>
          <w:w w:val="105"/>
        </w:rPr>
        <w:t>coordination between</w:t>
      </w:r>
      <w:r w:rsidRPr="00685FB8">
        <w:rPr>
          <w:spacing w:val="-1"/>
          <w:w w:val="105"/>
        </w:rPr>
        <w:t xml:space="preserve"> </w:t>
      </w:r>
      <w:r w:rsidRPr="00685FB8">
        <w:rPr>
          <w:w w:val="105"/>
        </w:rPr>
        <w:t>the</w:t>
      </w:r>
      <w:r w:rsidRPr="00685FB8">
        <w:rPr>
          <w:spacing w:val="-15"/>
          <w:w w:val="105"/>
        </w:rPr>
        <w:t xml:space="preserve"> </w:t>
      </w:r>
      <w:r w:rsidRPr="00685FB8">
        <w:rPr>
          <w:w w:val="105"/>
        </w:rPr>
        <w:t>Commission and</w:t>
      </w:r>
      <w:r w:rsidRPr="00685FB8">
        <w:rPr>
          <w:spacing w:val="-12"/>
          <w:w w:val="105"/>
        </w:rPr>
        <w:t xml:space="preserve"> </w:t>
      </w:r>
      <w:r w:rsidRPr="00685FB8">
        <w:rPr>
          <w:w w:val="105"/>
        </w:rPr>
        <w:t>Caltrans</w:t>
      </w:r>
      <w:r w:rsidRPr="00685FB8">
        <w:rPr>
          <w:spacing w:val="-12"/>
          <w:w w:val="105"/>
        </w:rPr>
        <w:t xml:space="preserve"> </w:t>
      </w:r>
      <w:r w:rsidRPr="00685FB8">
        <w:rPr>
          <w:w w:val="105"/>
        </w:rPr>
        <w:t>on issues related to</w:t>
      </w:r>
      <w:r w:rsidRPr="00685FB8">
        <w:rPr>
          <w:spacing w:val="-2"/>
          <w:w w:val="105"/>
        </w:rPr>
        <w:t xml:space="preserve"> </w:t>
      </w:r>
      <w:r w:rsidRPr="00685FB8">
        <w:rPr>
          <w:w w:val="105"/>
        </w:rPr>
        <w:t>transportation project planning, design and</w:t>
      </w:r>
      <w:r w:rsidRPr="00685FB8">
        <w:rPr>
          <w:spacing w:val="-1"/>
          <w:w w:val="105"/>
        </w:rPr>
        <w:t xml:space="preserve"> </w:t>
      </w:r>
      <w:r w:rsidRPr="00685FB8">
        <w:rPr>
          <w:w w:val="105"/>
        </w:rPr>
        <w:t>construction that involve the</w:t>
      </w:r>
      <w:r w:rsidRPr="00685FB8">
        <w:rPr>
          <w:spacing w:val="-15"/>
          <w:w w:val="105"/>
        </w:rPr>
        <w:t xml:space="preserve"> </w:t>
      </w:r>
      <w:r w:rsidRPr="00685FB8">
        <w:rPr>
          <w:w w:val="105"/>
        </w:rPr>
        <w:t>Commission's</w:t>
      </w:r>
      <w:r w:rsidRPr="00685FB8">
        <w:rPr>
          <w:spacing w:val="-14"/>
          <w:w w:val="105"/>
        </w:rPr>
        <w:t xml:space="preserve"> </w:t>
      </w:r>
      <w:r w:rsidRPr="00685FB8">
        <w:rPr>
          <w:w w:val="105"/>
        </w:rPr>
        <w:t>State</w:t>
      </w:r>
      <w:r w:rsidRPr="00685FB8">
        <w:rPr>
          <w:spacing w:val="-15"/>
          <w:w w:val="105"/>
        </w:rPr>
        <w:t xml:space="preserve"> </w:t>
      </w:r>
      <w:r w:rsidRPr="00685FB8">
        <w:rPr>
          <w:w w:val="105"/>
        </w:rPr>
        <w:t>and</w:t>
      </w:r>
      <w:r w:rsidRPr="00685FB8">
        <w:rPr>
          <w:spacing w:val="-14"/>
          <w:w w:val="105"/>
        </w:rPr>
        <w:t xml:space="preserve"> </w:t>
      </w:r>
      <w:r w:rsidRPr="00685FB8">
        <w:rPr>
          <w:w w:val="105"/>
        </w:rPr>
        <w:t>Federal</w:t>
      </w:r>
      <w:r w:rsidRPr="00685FB8">
        <w:rPr>
          <w:spacing w:val="-15"/>
          <w:w w:val="105"/>
        </w:rPr>
        <w:t xml:space="preserve"> </w:t>
      </w:r>
      <w:r w:rsidRPr="00685FB8">
        <w:rPr>
          <w:w w:val="105"/>
        </w:rPr>
        <w:t>consistency</w:t>
      </w:r>
      <w:r w:rsidRPr="00685FB8">
        <w:rPr>
          <w:spacing w:val="-1"/>
          <w:w w:val="105"/>
        </w:rPr>
        <w:t xml:space="preserve"> </w:t>
      </w:r>
      <w:r w:rsidRPr="00685FB8">
        <w:rPr>
          <w:w w:val="105"/>
        </w:rPr>
        <w:t>authorities,</w:t>
      </w:r>
      <w:r w:rsidRPr="00685FB8">
        <w:rPr>
          <w:spacing w:val="-15"/>
          <w:w w:val="105"/>
        </w:rPr>
        <w:t xml:space="preserve"> </w:t>
      </w:r>
      <w:r w:rsidRPr="00685FB8">
        <w:rPr>
          <w:w w:val="105"/>
        </w:rPr>
        <w:t>including</w:t>
      </w:r>
      <w:r w:rsidRPr="00685FB8">
        <w:rPr>
          <w:spacing w:val="-5"/>
          <w:w w:val="105"/>
        </w:rPr>
        <w:t xml:space="preserve"> </w:t>
      </w:r>
      <w:r w:rsidRPr="00685FB8">
        <w:rPr>
          <w:w w:val="105"/>
        </w:rPr>
        <w:t>activities</w:t>
      </w:r>
      <w:r w:rsidRPr="00685FB8">
        <w:rPr>
          <w:spacing w:val="-6"/>
          <w:w w:val="105"/>
        </w:rPr>
        <w:t xml:space="preserve"> </w:t>
      </w:r>
      <w:r w:rsidRPr="00685FB8">
        <w:rPr>
          <w:w w:val="105"/>
        </w:rPr>
        <w:t xml:space="preserve">within </w:t>
      </w:r>
      <w:r w:rsidRPr="00685FB8">
        <w:rPr>
          <w:spacing w:val="-2"/>
          <w:w w:val="105"/>
        </w:rPr>
        <w:t>certified</w:t>
      </w:r>
      <w:r w:rsidRPr="00685FB8">
        <w:rPr>
          <w:spacing w:val="-11"/>
          <w:w w:val="105"/>
        </w:rPr>
        <w:t xml:space="preserve"> </w:t>
      </w:r>
      <w:r w:rsidRPr="00685FB8">
        <w:rPr>
          <w:spacing w:val="-2"/>
          <w:w w:val="105"/>
        </w:rPr>
        <w:t>LCPs</w:t>
      </w:r>
      <w:r w:rsidRPr="00685FB8">
        <w:rPr>
          <w:spacing w:val="-8"/>
          <w:w w:val="105"/>
        </w:rPr>
        <w:t xml:space="preserve"> </w:t>
      </w:r>
      <w:r w:rsidRPr="00685FB8">
        <w:rPr>
          <w:spacing w:val="-2"/>
          <w:w w:val="105"/>
        </w:rPr>
        <w:t>and</w:t>
      </w:r>
      <w:r w:rsidRPr="00685FB8">
        <w:rPr>
          <w:spacing w:val="-6"/>
          <w:w w:val="105"/>
        </w:rPr>
        <w:t xml:space="preserve"> </w:t>
      </w:r>
      <w:r w:rsidRPr="00685FB8">
        <w:rPr>
          <w:spacing w:val="-2"/>
          <w:w w:val="105"/>
        </w:rPr>
        <w:t>reviewing and/or</w:t>
      </w:r>
      <w:r w:rsidRPr="00685FB8">
        <w:rPr>
          <w:spacing w:val="-8"/>
          <w:w w:val="105"/>
        </w:rPr>
        <w:t xml:space="preserve"> </w:t>
      </w:r>
      <w:r w:rsidRPr="00685FB8">
        <w:rPr>
          <w:spacing w:val="-2"/>
          <w:w w:val="105"/>
        </w:rPr>
        <w:t>assisting</w:t>
      </w:r>
      <w:r w:rsidRPr="00685FB8">
        <w:rPr>
          <w:spacing w:val="-7"/>
          <w:w w:val="105"/>
        </w:rPr>
        <w:t xml:space="preserve"> </w:t>
      </w:r>
      <w:r w:rsidRPr="00685FB8">
        <w:rPr>
          <w:spacing w:val="-2"/>
          <w:w w:val="105"/>
        </w:rPr>
        <w:t>in</w:t>
      </w:r>
      <w:r w:rsidRPr="00685FB8">
        <w:rPr>
          <w:spacing w:val="-10"/>
          <w:w w:val="105"/>
        </w:rPr>
        <w:t xml:space="preserve"> </w:t>
      </w:r>
      <w:r w:rsidRPr="00685FB8">
        <w:rPr>
          <w:spacing w:val="-2"/>
          <w:w w:val="105"/>
        </w:rPr>
        <w:t>the</w:t>
      </w:r>
      <w:r w:rsidRPr="00685FB8">
        <w:rPr>
          <w:spacing w:val="-13"/>
          <w:w w:val="105"/>
        </w:rPr>
        <w:t xml:space="preserve"> </w:t>
      </w:r>
      <w:r w:rsidRPr="00685FB8">
        <w:rPr>
          <w:spacing w:val="-2"/>
          <w:w w:val="105"/>
        </w:rPr>
        <w:t>development</w:t>
      </w:r>
      <w:r w:rsidRPr="00685FB8">
        <w:rPr>
          <w:spacing w:val="9"/>
          <w:w w:val="105"/>
        </w:rPr>
        <w:t xml:space="preserve"> </w:t>
      </w:r>
      <w:r w:rsidRPr="00685FB8">
        <w:rPr>
          <w:spacing w:val="-2"/>
          <w:w w:val="105"/>
        </w:rPr>
        <w:t>of</w:t>
      </w:r>
      <w:r w:rsidRPr="00685FB8">
        <w:rPr>
          <w:spacing w:val="-6"/>
          <w:w w:val="105"/>
        </w:rPr>
        <w:t xml:space="preserve"> </w:t>
      </w:r>
      <w:r w:rsidRPr="00685FB8">
        <w:rPr>
          <w:spacing w:val="-2"/>
          <w:w w:val="105"/>
        </w:rPr>
        <w:t>project</w:t>
      </w:r>
      <w:r w:rsidRPr="00685FB8">
        <w:rPr>
          <w:spacing w:val="-6"/>
          <w:w w:val="105"/>
        </w:rPr>
        <w:t xml:space="preserve"> </w:t>
      </w:r>
      <w:r w:rsidRPr="00685FB8">
        <w:rPr>
          <w:spacing w:val="-2"/>
          <w:w w:val="105"/>
        </w:rPr>
        <w:t xml:space="preserve">alternatives </w:t>
      </w:r>
      <w:r w:rsidRPr="00685FB8">
        <w:rPr>
          <w:w w:val="105"/>
        </w:rPr>
        <w:t>and project-related mitigation and monitoring measures</w:t>
      </w:r>
      <w:r w:rsidR="0031756F">
        <w:rPr>
          <w:w w:val="105"/>
        </w:rPr>
        <w:t>.</w:t>
      </w:r>
    </w:p>
    <w:p w14:paraId="10084E1A" w14:textId="18B8E8C3" w:rsidR="00C31E11" w:rsidRPr="00685FB8" w:rsidRDefault="00C31E11" w:rsidP="00685FB8">
      <w:pPr>
        <w:pStyle w:val="ListParagraph"/>
        <w:numPr>
          <w:ilvl w:val="0"/>
          <w:numId w:val="2"/>
        </w:numPr>
        <w:tabs>
          <w:tab w:val="left" w:pos="1796"/>
          <w:tab w:val="left" w:pos="1799"/>
        </w:tabs>
        <w:spacing w:before="17" w:line="256" w:lineRule="auto"/>
        <w:ind w:left="630" w:right="0" w:hanging="342"/>
        <w:jc w:val="left"/>
      </w:pPr>
      <w:r w:rsidRPr="00685FB8">
        <w:rPr>
          <w:w w:val="105"/>
        </w:rPr>
        <w:t>Facilitate</w:t>
      </w:r>
      <w:r w:rsidRPr="00685FB8">
        <w:rPr>
          <w:spacing w:val="-9"/>
          <w:w w:val="105"/>
        </w:rPr>
        <w:t xml:space="preserve"> </w:t>
      </w:r>
      <w:r w:rsidRPr="00685FB8">
        <w:rPr>
          <w:w w:val="105"/>
        </w:rPr>
        <w:t>early</w:t>
      </w:r>
      <w:r w:rsidRPr="00685FB8">
        <w:rPr>
          <w:spacing w:val="-12"/>
          <w:w w:val="105"/>
        </w:rPr>
        <w:t xml:space="preserve"> </w:t>
      </w:r>
      <w:r w:rsidRPr="00685FB8">
        <w:rPr>
          <w:w w:val="105"/>
        </w:rPr>
        <w:t>and</w:t>
      </w:r>
      <w:r w:rsidRPr="00685FB8">
        <w:rPr>
          <w:spacing w:val="-10"/>
          <w:w w:val="105"/>
        </w:rPr>
        <w:t xml:space="preserve"> </w:t>
      </w:r>
      <w:r w:rsidRPr="00685FB8">
        <w:rPr>
          <w:w w:val="105"/>
        </w:rPr>
        <w:t>con</w:t>
      </w:r>
      <w:r w:rsidRPr="00C31E11">
        <w:rPr>
          <w:w w:val="105"/>
        </w:rPr>
        <w:t>tinuous</w:t>
      </w:r>
      <w:r w:rsidRPr="00C31E11">
        <w:rPr>
          <w:spacing w:val="-8"/>
          <w:w w:val="105"/>
        </w:rPr>
        <w:t xml:space="preserve"> </w:t>
      </w:r>
      <w:r w:rsidRPr="00C31E11">
        <w:rPr>
          <w:w w:val="105"/>
        </w:rPr>
        <w:t>coordination between</w:t>
      </w:r>
      <w:r w:rsidRPr="00C31E11">
        <w:rPr>
          <w:spacing w:val="-1"/>
          <w:w w:val="105"/>
        </w:rPr>
        <w:t xml:space="preserve"> </w:t>
      </w:r>
      <w:r w:rsidRPr="00C31E11">
        <w:rPr>
          <w:w w:val="105"/>
        </w:rPr>
        <w:t>the</w:t>
      </w:r>
      <w:r w:rsidRPr="00C31E11">
        <w:rPr>
          <w:spacing w:val="-15"/>
          <w:w w:val="105"/>
        </w:rPr>
        <w:t xml:space="preserve"> </w:t>
      </w:r>
      <w:r w:rsidRPr="00C31E11">
        <w:rPr>
          <w:w w:val="105"/>
        </w:rPr>
        <w:t>Commission and local governments and regional transportation agencies related to transportation or coastal access plans, projects, and policies.</w:t>
      </w:r>
      <w:r>
        <w:rPr>
          <w:b/>
          <w:bCs/>
          <w:w w:val="105"/>
        </w:rPr>
        <w:t xml:space="preserve"> </w:t>
      </w:r>
    </w:p>
    <w:p w14:paraId="13994A83" w14:textId="50D3E99B" w:rsidR="008C55EA" w:rsidRPr="00685FB8" w:rsidRDefault="003E7BF4" w:rsidP="00685FB8">
      <w:pPr>
        <w:pStyle w:val="ListParagraph"/>
        <w:numPr>
          <w:ilvl w:val="0"/>
          <w:numId w:val="2"/>
        </w:numPr>
        <w:tabs>
          <w:tab w:val="left" w:pos="1805"/>
          <w:tab w:val="left" w:pos="1807"/>
        </w:tabs>
        <w:spacing w:before="19" w:line="249" w:lineRule="auto"/>
        <w:ind w:left="630" w:right="0" w:hanging="347"/>
        <w:jc w:val="left"/>
      </w:pPr>
      <w:r w:rsidRPr="00685FB8">
        <w:t>Participate</w:t>
      </w:r>
      <w:r w:rsidRPr="00685FB8">
        <w:rPr>
          <w:spacing w:val="40"/>
        </w:rPr>
        <w:t xml:space="preserve"> </w:t>
      </w:r>
      <w:r w:rsidRPr="00685FB8">
        <w:t>in</w:t>
      </w:r>
      <w:r w:rsidRPr="00685FB8">
        <w:rPr>
          <w:spacing w:val="40"/>
        </w:rPr>
        <w:t xml:space="preserve"> </w:t>
      </w:r>
      <w:r w:rsidRPr="00685FB8">
        <w:t>interagency</w:t>
      </w:r>
      <w:r w:rsidRPr="00685FB8">
        <w:rPr>
          <w:spacing w:val="40"/>
        </w:rPr>
        <w:t xml:space="preserve"> </w:t>
      </w:r>
      <w:r w:rsidRPr="00685FB8">
        <w:t>work</w:t>
      </w:r>
      <w:r w:rsidRPr="00685FB8">
        <w:rPr>
          <w:spacing w:val="40"/>
        </w:rPr>
        <w:t xml:space="preserve"> </w:t>
      </w:r>
      <w:r w:rsidRPr="00685FB8">
        <w:t>groups</w:t>
      </w:r>
      <w:r w:rsidRPr="00685FB8">
        <w:rPr>
          <w:spacing w:val="40"/>
        </w:rPr>
        <w:t xml:space="preserve"> </w:t>
      </w:r>
      <w:r w:rsidRPr="00685FB8">
        <w:t>and</w:t>
      </w:r>
      <w:r w:rsidR="00C31E11">
        <w:rPr>
          <w:spacing w:val="40"/>
        </w:rPr>
        <w:t xml:space="preserve"> </w:t>
      </w:r>
      <w:r w:rsidRPr="00685FB8">
        <w:t>project</w:t>
      </w:r>
      <w:r w:rsidRPr="00685FB8">
        <w:rPr>
          <w:spacing w:val="40"/>
        </w:rPr>
        <w:t xml:space="preserve"> </w:t>
      </w:r>
      <w:r w:rsidRPr="00685FB8">
        <w:t>development</w:t>
      </w:r>
      <w:r w:rsidRPr="00685FB8">
        <w:rPr>
          <w:spacing w:val="40"/>
        </w:rPr>
        <w:t xml:space="preserve"> </w:t>
      </w:r>
      <w:r w:rsidRPr="00685FB8">
        <w:t>team meetings</w:t>
      </w:r>
      <w:r w:rsidRPr="00685FB8">
        <w:rPr>
          <w:spacing w:val="40"/>
        </w:rPr>
        <w:t xml:space="preserve"> </w:t>
      </w:r>
      <w:r w:rsidRPr="00685FB8">
        <w:t>and attend</w:t>
      </w:r>
      <w:r w:rsidRPr="00685FB8">
        <w:rPr>
          <w:spacing w:val="40"/>
        </w:rPr>
        <w:t xml:space="preserve"> </w:t>
      </w:r>
      <w:r w:rsidRPr="00685FB8">
        <w:t>stakeholder</w:t>
      </w:r>
      <w:r w:rsidRPr="00685FB8">
        <w:rPr>
          <w:spacing w:val="40"/>
        </w:rPr>
        <w:t xml:space="preserve"> </w:t>
      </w:r>
      <w:r w:rsidRPr="00685FB8">
        <w:t>and</w:t>
      </w:r>
      <w:r w:rsidRPr="00685FB8">
        <w:rPr>
          <w:spacing w:val="40"/>
        </w:rPr>
        <w:t xml:space="preserve"> </w:t>
      </w:r>
      <w:r w:rsidRPr="00685FB8">
        <w:t>other</w:t>
      </w:r>
      <w:r w:rsidRPr="00685FB8">
        <w:rPr>
          <w:spacing w:val="40"/>
        </w:rPr>
        <w:t xml:space="preserve"> </w:t>
      </w:r>
      <w:r w:rsidRPr="00685FB8">
        <w:t>related</w:t>
      </w:r>
      <w:r w:rsidRPr="00685FB8">
        <w:rPr>
          <w:spacing w:val="40"/>
        </w:rPr>
        <w:t xml:space="preserve"> </w:t>
      </w:r>
      <w:r w:rsidRPr="00685FB8">
        <w:t>public</w:t>
      </w:r>
      <w:r w:rsidRPr="00685FB8">
        <w:rPr>
          <w:spacing w:val="40"/>
        </w:rPr>
        <w:t xml:space="preserve"> </w:t>
      </w:r>
      <w:r w:rsidRPr="00685FB8">
        <w:t>meetings</w:t>
      </w:r>
      <w:r w:rsidR="0031756F">
        <w:t>.</w:t>
      </w:r>
    </w:p>
    <w:p w14:paraId="7ACC2E12" w14:textId="6ADC9389" w:rsidR="008C55EA" w:rsidRPr="00C31E11" w:rsidRDefault="003E7BF4" w:rsidP="00685FB8">
      <w:pPr>
        <w:pStyle w:val="ListParagraph"/>
        <w:numPr>
          <w:ilvl w:val="0"/>
          <w:numId w:val="2"/>
        </w:numPr>
        <w:tabs>
          <w:tab w:val="left" w:pos="1801"/>
          <w:tab w:val="left" w:pos="1804"/>
        </w:tabs>
        <w:spacing w:before="26" w:line="254" w:lineRule="auto"/>
        <w:ind w:left="630" w:right="0" w:hanging="342"/>
        <w:jc w:val="left"/>
      </w:pPr>
      <w:r w:rsidRPr="00685FB8">
        <w:rPr>
          <w:w w:val="105"/>
        </w:rPr>
        <w:t>Perform</w:t>
      </w:r>
      <w:r w:rsidRPr="00685FB8">
        <w:rPr>
          <w:spacing w:val="-5"/>
          <w:w w:val="105"/>
        </w:rPr>
        <w:t xml:space="preserve"> </w:t>
      </w:r>
      <w:r w:rsidR="00D2163B">
        <w:rPr>
          <w:spacing w:val="-5"/>
          <w:w w:val="105"/>
        </w:rPr>
        <w:t xml:space="preserve">and/or oversee </w:t>
      </w:r>
      <w:r w:rsidRPr="00685FB8">
        <w:rPr>
          <w:w w:val="105"/>
        </w:rPr>
        <w:t>some</w:t>
      </w:r>
      <w:r w:rsidRPr="00685FB8">
        <w:rPr>
          <w:spacing w:val="-14"/>
          <w:w w:val="105"/>
        </w:rPr>
        <w:t xml:space="preserve"> </w:t>
      </w:r>
      <w:r w:rsidRPr="00685FB8">
        <w:rPr>
          <w:w w:val="105"/>
        </w:rPr>
        <w:t>of</w:t>
      </w:r>
      <w:r w:rsidRPr="00685FB8">
        <w:rPr>
          <w:spacing w:val="-10"/>
          <w:w w:val="105"/>
        </w:rPr>
        <w:t xml:space="preserve"> </w:t>
      </w:r>
      <w:r w:rsidRPr="00685FB8">
        <w:rPr>
          <w:w w:val="105"/>
        </w:rPr>
        <w:t>the</w:t>
      </w:r>
      <w:r w:rsidRPr="00685FB8">
        <w:rPr>
          <w:spacing w:val="-8"/>
          <w:w w:val="105"/>
        </w:rPr>
        <w:t xml:space="preserve"> </w:t>
      </w:r>
      <w:r w:rsidR="00D2163B">
        <w:rPr>
          <w:spacing w:val="-8"/>
          <w:w w:val="105"/>
        </w:rPr>
        <w:t xml:space="preserve">Commission’s </w:t>
      </w:r>
      <w:r w:rsidRPr="00685FB8">
        <w:rPr>
          <w:w w:val="105"/>
        </w:rPr>
        <w:t>more</w:t>
      </w:r>
      <w:r w:rsidRPr="00685FB8">
        <w:rPr>
          <w:spacing w:val="-11"/>
          <w:w w:val="105"/>
        </w:rPr>
        <w:t xml:space="preserve"> </w:t>
      </w:r>
      <w:r w:rsidRPr="00685FB8">
        <w:rPr>
          <w:w w:val="105"/>
        </w:rPr>
        <w:t>complex project</w:t>
      </w:r>
      <w:r w:rsidRPr="00685FB8">
        <w:rPr>
          <w:spacing w:val="-5"/>
          <w:w w:val="105"/>
        </w:rPr>
        <w:t xml:space="preserve"> </w:t>
      </w:r>
      <w:r w:rsidRPr="00685FB8">
        <w:rPr>
          <w:w w:val="105"/>
        </w:rPr>
        <w:t>analysis,</w:t>
      </w:r>
      <w:r w:rsidRPr="00685FB8">
        <w:rPr>
          <w:spacing w:val="-12"/>
          <w:w w:val="105"/>
        </w:rPr>
        <w:t xml:space="preserve"> </w:t>
      </w:r>
      <w:r w:rsidRPr="00685FB8">
        <w:rPr>
          <w:w w:val="105"/>
        </w:rPr>
        <w:t>including</w:t>
      </w:r>
      <w:r w:rsidRPr="00685FB8">
        <w:rPr>
          <w:spacing w:val="-7"/>
          <w:w w:val="105"/>
        </w:rPr>
        <w:t xml:space="preserve"> </w:t>
      </w:r>
      <w:r w:rsidRPr="00685FB8">
        <w:rPr>
          <w:w w:val="105"/>
        </w:rPr>
        <w:t>evaluating</w:t>
      </w:r>
      <w:r w:rsidRPr="00685FB8">
        <w:rPr>
          <w:spacing w:val="-5"/>
          <w:w w:val="105"/>
        </w:rPr>
        <w:t xml:space="preserve"> </w:t>
      </w:r>
      <w:r w:rsidRPr="00685FB8">
        <w:rPr>
          <w:w w:val="105"/>
        </w:rPr>
        <w:t>corridor</w:t>
      </w:r>
      <w:r w:rsidRPr="00685FB8">
        <w:rPr>
          <w:spacing w:val="-7"/>
          <w:w w:val="105"/>
        </w:rPr>
        <w:t xml:space="preserve"> </w:t>
      </w:r>
      <w:r w:rsidRPr="00685FB8">
        <w:rPr>
          <w:w w:val="105"/>
        </w:rPr>
        <w:t xml:space="preserve">and </w:t>
      </w:r>
      <w:r w:rsidRPr="00685FB8">
        <w:rPr>
          <w:spacing w:val="-2"/>
          <w:w w:val="105"/>
        </w:rPr>
        <w:t>regional transportation plans</w:t>
      </w:r>
      <w:r w:rsidRPr="00685FB8">
        <w:rPr>
          <w:spacing w:val="-13"/>
          <w:w w:val="105"/>
        </w:rPr>
        <w:t xml:space="preserve"> </w:t>
      </w:r>
      <w:r w:rsidRPr="00685FB8">
        <w:rPr>
          <w:spacing w:val="-2"/>
          <w:w w:val="105"/>
        </w:rPr>
        <w:t>and proposals,</w:t>
      </w:r>
      <w:r w:rsidRPr="00685FB8">
        <w:rPr>
          <w:spacing w:val="-13"/>
          <w:w w:val="105"/>
        </w:rPr>
        <w:t xml:space="preserve"> </w:t>
      </w:r>
      <w:r w:rsidRPr="00685FB8">
        <w:rPr>
          <w:spacing w:val="-2"/>
          <w:w w:val="105"/>
        </w:rPr>
        <w:t>reviewing</w:t>
      </w:r>
      <w:r w:rsidRPr="00685FB8">
        <w:rPr>
          <w:spacing w:val="-3"/>
          <w:w w:val="105"/>
        </w:rPr>
        <w:t xml:space="preserve"> </w:t>
      </w:r>
      <w:r w:rsidRPr="00685FB8">
        <w:rPr>
          <w:spacing w:val="-2"/>
          <w:w w:val="105"/>
        </w:rPr>
        <w:t>coastal resource impact</w:t>
      </w:r>
      <w:r w:rsidRPr="00685FB8">
        <w:rPr>
          <w:spacing w:val="-4"/>
          <w:w w:val="105"/>
        </w:rPr>
        <w:t xml:space="preserve"> </w:t>
      </w:r>
      <w:r w:rsidRPr="00685FB8">
        <w:rPr>
          <w:spacing w:val="-2"/>
          <w:w w:val="105"/>
        </w:rPr>
        <w:t xml:space="preserve">analyses </w:t>
      </w:r>
      <w:r w:rsidRPr="00685FB8">
        <w:rPr>
          <w:w w:val="105"/>
        </w:rPr>
        <w:t>and environmental review documents,</w:t>
      </w:r>
      <w:r w:rsidRPr="00685FB8">
        <w:rPr>
          <w:spacing w:val="-1"/>
          <w:w w:val="105"/>
        </w:rPr>
        <w:t xml:space="preserve"> </w:t>
      </w:r>
      <w:r w:rsidRPr="00685FB8">
        <w:rPr>
          <w:w w:val="105"/>
        </w:rPr>
        <w:t xml:space="preserve">and assessing specific and advance mitigation </w:t>
      </w:r>
      <w:r w:rsidRPr="00685FB8">
        <w:rPr>
          <w:spacing w:val="-2"/>
          <w:w w:val="105"/>
        </w:rPr>
        <w:t>proposals</w:t>
      </w:r>
      <w:r w:rsidR="0031756F">
        <w:rPr>
          <w:spacing w:val="-2"/>
          <w:w w:val="105"/>
        </w:rPr>
        <w:t>.</w:t>
      </w:r>
    </w:p>
    <w:p w14:paraId="13AF0B6B" w14:textId="20336753" w:rsidR="00C31E11" w:rsidRPr="00FE7F06" w:rsidRDefault="00C31E11" w:rsidP="00685FB8">
      <w:pPr>
        <w:pStyle w:val="ListParagraph"/>
        <w:numPr>
          <w:ilvl w:val="0"/>
          <w:numId w:val="2"/>
        </w:numPr>
        <w:tabs>
          <w:tab w:val="left" w:pos="1801"/>
          <w:tab w:val="left" w:pos="1804"/>
        </w:tabs>
        <w:spacing w:before="26" w:line="254" w:lineRule="auto"/>
        <w:ind w:left="630" w:right="0" w:hanging="342"/>
        <w:jc w:val="left"/>
      </w:pPr>
      <w:r w:rsidRPr="00685FB8">
        <w:rPr>
          <w:w w:val="105"/>
        </w:rPr>
        <w:t>Perform</w:t>
      </w:r>
      <w:r w:rsidRPr="00685FB8">
        <w:rPr>
          <w:spacing w:val="-5"/>
          <w:w w:val="105"/>
        </w:rPr>
        <w:t xml:space="preserve"> </w:t>
      </w:r>
      <w:r>
        <w:rPr>
          <w:spacing w:val="-5"/>
          <w:w w:val="105"/>
        </w:rPr>
        <w:t xml:space="preserve">and/or oversee </w:t>
      </w:r>
      <w:r w:rsidRPr="00685FB8">
        <w:rPr>
          <w:w w:val="105"/>
        </w:rPr>
        <w:t>some</w:t>
      </w:r>
      <w:r w:rsidRPr="00685FB8">
        <w:rPr>
          <w:spacing w:val="-14"/>
          <w:w w:val="105"/>
        </w:rPr>
        <w:t xml:space="preserve"> </w:t>
      </w:r>
      <w:r w:rsidRPr="00685FB8">
        <w:rPr>
          <w:w w:val="105"/>
        </w:rPr>
        <w:t>of</w:t>
      </w:r>
      <w:r w:rsidRPr="00685FB8">
        <w:rPr>
          <w:spacing w:val="-10"/>
          <w:w w:val="105"/>
        </w:rPr>
        <w:t xml:space="preserve"> </w:t>
      </w:r>
      <w:r w:rsidRPr="00685FB8">
        <w:rPr>
          <w:w w:val="105"/>
        </w:rPr>
        <w:t>the</w:t>
      </w:r>
      <w:r w:rsidRPr="00685FB8">
        <w:rPr>
          <w:spacing w:val="-8"/>
          <w:w w:val="105"/>
        </w:rPr>
        <w:t xml:space="preserve"> </w:t>
      </w:r>
      <w:r>
        <w:rPr>
          <w:spacing w:val="-8"/>
          <w:w w:val="105"/>
        </w:rPr>
        <w:t xml:space="preserve">Commission’s </w:t>
      </w:r>
      <w:r w:rsidRPr="00685FB8">
        <w:rPr>
          <w:w w:val="105"/>
        </w:rPr>
        <w:t>more</w:t>
      </w:r>
      <w:r w:rsidRPr="00685FB8">
        <w:rPr>
          <w:spacing w:val="-11"/>
          <w:w w:val="105"/>
        </w:rPr>
        <w:t xml:space="preserve"> </w:t>
      </w:r>
      <w:r w:rsidRPr="00685FB8">
        <w:rPr>
          <w:w w:val="105"/>
        </w:rPr>
        <w:t>complex</w:t>
      </w:r>
      <w:r>
        <w:rPr>
          <w:w w:val="105"/>
        </w:rPr>
        <w:t xml:space="preserve"> planning work related to sea level rise adaptation, climate change mitigation, multimodal active transportation development, and coastal trail and access development. </w:t>
      </w:r>
    </w:p>
    <w:p w14:paraId="4650B389" w14:textId="77777777" w:rsidR="00FE7F06" w:rsidRPr="00685FB8" w:rsidRDefault="00FE7F06" w:rsidP="00FE7F06">
      <w:pPr>
        <w:pStyle w:val="ListParagraph"/>
        <w:tabs>
          <w:tab w:val="left" w:pos="1801"/>
          <w:tab w:val="left" w:pos="1804"/>
        </w:tabs>
        <w:spacing w:before="26" w:line="254" w:lineRule="auto"/>
        <w:ind w:left="630" w:right="0" w:firstLine="0"/>
        <w:jc w:val="left"/>
      </w:pPr>
    </w:p>
    <w:p w14:paraId="7C328D1F" w14:textId="209BB040" w:rsidR="00FE7F06" w:rsidRDefault="00FE7F06" w:rsidP="00FE7F06">
      <w:pPr>
        <w:spacing w:after="120"/>
        <w:rPr>
          <w:b/>
          <w:spacing w:val="-5"/>
          <w:w w:val="105"/>
        </w:rPr>
      </w:pPr>
      <w:r>
        <w:rPr>
          <w:b/>
          <w:w w:val="105"/>
        </w:rPr>
        <w:t>25</w:t>
      </w:r>
      <w:r w:rsidRPr="00FE7F06">
        <w:rPr>
          <w:b/>
          <w:w w:val="105"/>
        </w:rPr>
        <w:t>%</w:t>
      </w:r>
      <w:r w:rsidRPr="00FE7F06">
        <w:rPr>
          <w:b/>
          <w:spacing w:val="-15"/>
          <w:w w:val="105"/>
        </w:rPr>
        <w:t xml:space="preserve"> </w:t>
      </w:r>
      <w:r>
        <w:rPr>
          <w:b/>
          <w:w w:val="105"/>
        </w:rPr>
        <w:t>Program</w:t>
      </w:r>
      <w:r w:rsidRPr="00FE7F06">
        <w:rPr>
          <w:b/>
          <w:spacing w:val="-8"/>
          <w:w w:val="105"/>
        </w:rPr>
        <w:t xml:space="preserve"> </w:t>
      </w:r>
      <w:r w:rsidRPr="00FE7F06">
        <w:rPr>
          <w:b/>
          <w:w w:val="105"/>
        </w:rPr>
        <w:t>Management,</w:t>
      </w:r>
      <w:r w:rsidRPr="00FE7F06">
        <w:rPr>
          <w:b/>
          <w:spacing w:val="4"/>
          <w:w w:val="105"/>
        </w:rPr>
        <w:t xml:space="preserve"> </w:t>
      </w:r>
      <w:r w:rsidRPr="00FE7F06">
        <w:rPr>
          <w:b/>
          <w:w w:val="105"/>
        </w:rPr>
        <w:t>including</w:t>
      </w:r>
      <w:r w:rsidRPr="00FE7F06">
        <w:rPr>
          <w:b/>
          <w:spacing w:val="-3"/>
          <w:w w:val="105"/>
        </w:rPr>
        <w:t xml:space="preserve"> </w:t>
      </w:r>
      <w:r w:rsidRPr="00FE7F06">
        <w:rPr>
          <w:b/>
          <w:w w:val="105"/>
        </w:rPr>
        <w:t>but</w:t>
      </w:r>
      <w:r w:rsidRPr="00FE7F06">
        <w:rPr>
          <w:b/>
          <w:spacing w:val="-14"/>
          <w:w w:val="105"/>
        </w:rPr>
        <w:t xml:space="preserve"> </w:t>
      </w:r>
      <w:r w:rsidRPr="00FE7F06">
        <w:rPr>
          <w:b/>
          <w:w w:val="105"/>
        </w:rPr>
        <w:t>not</w:t>
      </w:r>
      <w:r w:rsidRPr="00FE7F06">
        <w:rPr>
          <w:b/>
          <w:spacing w:val="-14"/>
          <w:w w:val="105"/>
        </w:rPr>
        <w:t xml:space="preserve"> </w:t>
      </w:r>
      <w:r w:rsidRPr="00FE7F06">
        <w:rPr>
          <w:b/>
          <w:w w:val="105"/>
        </w:rPr>
        <w:t>limited</w:t>
      </w:r>
      <w:r w:rsidRPr="00FE7F06">
        <w:rPr>
          <w:b/>
          <w:spacing w:val="-1"/>
          <w:w w:val="105"/>
        </w:rPr>
        <w:t xml:space="preserve"> </w:t>
      </w:r>
      <w:r w:rsidRPr="00FE7F06">
        <w:rPr>
          <w:b/>
          <w:spacing w:val="-5"/>
          <w:w w:val="105"/>
        </w:rPr>
        <w:t>to:</w:t>
      </w:r>
    </w:p>
    <w:p w14:paraId="60F4E115" w14:textId="46C7DB28" w:rsidR="00FE7F06" w:rsidRPr="00685FB8" w:rsidRDefault="00FE7F06" w:rsidP="00FE7F06">
      <w:pPr>
        <w:pStyle w:val="ListParagraph"/>
        <w:numPr>
          <w:ilvl w:val="0"/>
          <w:numId w:val="2"/>
        </w:numPr>
        <w:tabs>
          <w:tab w:val="left" w:pos="1788"/>
          <w:tab w:val="left" w:pos="1791"/>
        </w:tabs>
        <w:spacing w:before="13" w:line="259" w:lineRule="auto"/>
        <w:ind w:left="630" w:right="0" w:hanging="342"/>
        <w:jc w:val="left"/>
      </w:pPr>
      <w:r w:rsidRPr="00685FB8">
        <w:rPr>
          <w:w w:val="105"/>
        </w:rPr>
        <w:t>Coordinate</w:t>
      </w:r>
      <w:r w:rsidRPr="00685FB8">
        <w:rPr>
          <w:spacing w:val="-15"/>
          <w:w w:val="105"/>
        </w:rPr>
        <w:t xml:space="preserve"> </w:t>
      </w:r>
      <w:r w:rsidRPr="00685FB8">
        <w:rPr>
          <w:w w:val="105"/>
        </w:rPr>
        <w:t>with</w:t>
      </w:r>
      <w:r w:rsidRPr="00685FB8">
        <w:rPr>
          <w:spacing w:val="-14"/>
          <w:w w:val="105"/>
        </w:rPr>
        <w:t xml:space="preserve"> </w:t>
      </w:r>
      <w:r w:rsidRPr="00685FB8">
        <w:rPr>
          <w:w w:val="105"/>
        </w:rPr>
        <w:t>the</w:t>
      </w:r>
      <w:r w:rsidRPr="00685FB8">
        <w:rPr>
          <w:spacing w:val="-15"/>
          <w:w w:val="105"/>
        </w:rPr>
        <w:t xml:space="preserve"> </w:t>
      </w:r>
      <w:r w:rsidR="008272AE">
        <w:rPr>
          <w:w w:val="105"/>
        </w:rPr>
        <w:t>N</w:t>
      </w:r>
      <w:r>
        <w:rPr>
          <w:w w:val="105"/>
        </w:rPr>
        <w:t>o</w:t>
      </w:r>
      <w:r w:rsidR="008272AE">
        <w:rPr>
          <w:w w:val="105"/>
        </w:rPr>
        <w:t>r</w:t>
      </w:r>
      <w:r w:rsidRPr="00685FB8">
        <w:rPr>
          <w:w w:val="105"/>
        </w:rPr>
        <w:t>Cal</w:t>
      </w:r>
      <w:r w:rsidRPr="00685FB8">
        <w:rPr>
          <w:spacing w:val="-14"/>
          <w:w w:val="105"/>
        </w:rPr>
        <w:t xml:space="preserve"> </w:t>
      </w:r>
      <w:r w:rsidRPr="00685FB8">
        <w:rPr>
          <w:w w:val="105"/>
        </w:rPr>
        <w:t>Coastal</w:t>
      </w:r>
      <w:r w:rsidRPr="00685FB8">
        <w:rPr>
          <w:spacing w:val="-15"/>
          <w:w w:val="105"/>
        </w:rPr>
        <w:t xml:space="preserve"> </w:t>
      </w:r>
      <w:r w:rsidRPr="00685FB8">
        <w:rPr>
          <w:w w:val="105"/>
        </w:rPr>
        <w:t>Program</w:t>
      </w:r>
      <w:r w:rsidRPr="00685FB8">
        <w:rPr>
          <w:spacing w:val="-14"/>
          <w:w w:val="105"/>
        </w:rPr>
        <w:t xml:space="preserve"> </w:t>
      </w:r>
      <w:r w:rsidRPr="00685FB8">
        <w:rPr>
          <w:w w:val="105"/>
        </w:rPr>
        <w:t>Manager</w:t>
      </w:r>
      <w:r w:rsidRPr="00685FB8">
        <w:rPr>
          <w:spacing w:val="-15"/>
          <w:w w:val="105"/>
        </w:rPr>
        <w:t xml:space="preserve"> </w:t>
      </w:r>
      <w:r w:rsidRPr="00685FB8">
        <w:rPr>
          <w:w w:val="105"/>
        </w:rPr>
        <w:t>and</w:t>
      </w:r>
      <w:r w:rsidRPr="00685FB8">
        <w:rPr>
          <w:spacing w:val="-14"/>
          <w:w w:val="105"/>
        </w:rPr>
        <w:t xml:space="preserve"> </w:t>
      </w:r>
      <w:r w:rsidRPr="00685FB8">
        <w:rPr>
          <w:w w:val="105"/>
        </w:rPr>
        <w:t>other</w:t>
      </w:r>
      <w:r w:rsidRPr="00685FB8">
        <w:rPr>
          <w:spacing w:val="-14"/>
          <w:w w:val="105"/>
        </w:rPr>
        <w:t xml:space="preserve"> </w:t>
      </w:r>
      <w:r w:rsidRPr="00685FB8">
        <w:rPr>
          <w:w w:val="105"/>
        </w:rPr>
        <w:t>staff</w:t>
      </w:r>
      <w:r w:rsidRPr="00685FB8">
        <w:rPr>
          <w:spacing w:val="-15"/>
          <w:w w:val="105"/>
        </w:rPr>
        <w:t xml:space="preserve"> </w:t>
      </w:r>
      <w:r w:rsidRPr="00685FB8">
        <w:rPr>
          <w:w w:val="105"/>
        </w:rPr>
        <w:t>to</w:t>
      </w:r>
      <w:r w:rsidRPr="00685FB8">
        <w:rPr>
          <w:spacing w:val="-14"/>
          <w:w w:val="105"/>
        </w:rPr>
        <w:t xml:space="preserve"> </w:t>
      </w:r>
      <w:r w:rsidRPr="00685FB8">
        <w:rPr>
          <w:w w:val="105"/>
        </w:rPr>
        <w:t>promote</w:t>
      </w:r>
      <w:r w:rsidRPr="00685FB8">
        <w:rPr>
          <w:spacing w:val="-15"/>
          <w:w w:val="105"/>
        </w:rPr>
        <w:t xml:space="preserve"> </w:t>
      </w:r>
      <w:r w:rsidRPr="00685FB8">
        <w:rPr>
          <w:w w:val="105"/>
        </w:rPr>
        <w:t>general statewide policy application consistency within the</w:t>
      </w:r>
      <w:r w:rsidRPr="00685FB8">
        <w:rPr>
          <w:spacing w:val="-2"/>
          <w:w w:val="105"/>
        </w:rPr>
        <w:t xml:space="preserve"> </w:t>
      </w:r>
      <w:r w:rsidRPr="00685FB8">
        <w:rPr>
          <w:w w:val="105"/>
        </w:rPr>
        <w:t>Program relative to coastal resiliency for</w:t>
      </w:r>
      <w:r w:rsidRPr="00685FB8">
        <w:rPr>
          <w:spacing w:val="-9"/>
          <w:w w:val="105"/>
        </w:rPr>
        <w:t xml:space="preserve"> </w:t>
      </w:r>
      <w:r w:rsidRPr="00685FB8">
        <w:rPr>
          <w:w w:val="105"/>
        </w:rPr>
        <w:t>transportation</w:t>
      </w:r>
      <w:r w:rsidRPr="00685FB8">
        <w:rPr>
          <w:spacing w:val="-7"/>
          <w:w w:val="105"/>
        </w:rPr>
        <w:t xml:space="preserve"> </w:t>
      </w:r>
      <w:r w:rsidRPr="00685FB8">
        <w:rPr>
          <w:w w:val="105"/>
        </w:rPr>
        <w:t>networks, including</w:t>
      </w:r>
      <w:r w:rsidRPr="00685FB8">
        <w:rPr>
          <w:spacing w:val="-4"/>
          <w:w w:val="105"/>
        </w:rPr>
        <w:t xml:space="preserve"> </w:t>
      </w:r>
      <w:r w:rsidRPr="00685FB8">
        <w:rPr>
          <w:w w:val="105"/>
        </w:rPr>
        <w:t>assisting</w:t>
      </w:r>
      <w:r w:rsidRPr="00685FB8">
        <w:rPr>
          <w:spacing w:val="-3"/>
          <w:w w:val="105"/>
        </w:rPr>
        <w:t xml:space="preserve"> </w:t>
      </w:r>
      <w:r w:rsidRPr="00685FB8">
        <w:rPr>
          <w:w w:val="105"/>
        </w:rPr>
        <w:t>in</w:t>
      </w:r>
      <w:r w:rsidRPr="00685FB8">
        <w:rPr>
          <w:spacing w:val="-9"/>
          <w:w w:val="105"/>
        </w:rPr>
        <w:t xml:space="preserve"> </w:t>
      </w:r>
      <w:r w:rsidRPr="00685FB8">
        <w:rPr>
          <w:w w:val="105"/>
        </w:rPr>
        <w:t>the</w:t>
      </w:r>
      <w:r w:rsidRPr="00685FB8">
        <w:rPr>
          <w:spacing w:val="-11"/>
          <w:w w:val="105"/>
        </w:rPr>
        <w:t xml:space="preserve"> </w:t>
      </w:r>
      <w:r w:rsidRPr="00685FB8">
        <w:rPr>
          <w:w w:val="105"/>
        </w:rPr>
        <w:t>development of policies to address sea level rise in transportation planning throughout the State, and coordinating sea</w:t>
      </w:r>
      <w:r w:rsidRPr="00685FB8">
        <w:rPr>
          <w:spacing w:val="-6"/>
          <w:w w:val="105"/>
        </w:rPr>
        <w:t xml:space="preserve"> </w:t>
      </w:r>
      <w:r w:rsidRPr="00685FB8">
        <w:rPr>
          <w:w w:val="105"/>
        </w:rPr>
        <w:t>level rise</w:t>
      </w:r>
      <w:r w:rsidRPr="00685FB8">
        <w:rPr>
          <w:spacing w:val="-7"/>
          <w:w w:val="105"/>
        </w:rPr>
        <w:t xml:space="preserve"> </w:t>
      </w:r>
      <w:r w:rsidRPr="00685FB8">
        <w:rPr>
          <w:w w:val="105"/>
        </w:rPr>
        <w:t>planning</w:t>
      </w:r>
      <w:r w:rsidRPr="00685FB8">
        <w:rPr>
          <w:spacing w:val="-1"/>
          <w:w w:val="105"/>
        </w:rPr>
        <w:t xml:space="preserve"> </w:t>
      </w:r>
      <w:r w:rsidRPr="00685FB8">
        <w:rPr>
          <w:w w:val="105"/>
        </w:rPr>
        <w:t>and</w:t>
      </w:r>
      <w:r w:rsidRPr="00685FB8">
        <w:rPr>
          <w:spacing w:val="-10"/>
          <w:w w:val="105"/>
        </w:rPr>
        <w:t xml:space="preserve"> </w:t>
      </w:r>
      <w:r w:rsidRPr="00685FB8">
        <w:rPr>
          <w:w w:val="105"/>
        </w:rPr>
        <w:t>adaptation</w:t>
      </w:r>
      <w:r w:rsidRPr="00685FB8">
        <w:rPr>
          <w:spacing w:val="-3"/>
          <w:w w:val="105"/>
        </w:rPr>
        <w:t xml:space="preserve"> </w:t>
      </w:r>
      <w:r w:rsidRPr="00685FB8">
        <w:rPr>
          <w:w w:val="105"/>
        </w:rPr>
        <w:t>efforts</w:t>
      </w:r>
      <w:r w:rsidRPr="00685FB8">
        <w:rPr>
          <w:spacing w:val="-3"/>
          <w:w w:val="105"/>
        </w:rPr>
        <w:t xml:space="preserve"> </w:t>
      </w:r>
      <w:r w:rsidRPr="00685FB8">
        <w:rPr>
          <w:w w:val="105"/>
        </w:rPr>
        <w:t>related</w:t>
      </w:r>
      <w:r w:rsidRPr="00685FB8">
        <w:rPr>
          <w:spacing w:val="-1"/>
          <w:w w:val="105"/>
        </w:rPr>
        <w:t xml:space="preserve"> </w:t>
      </w:r>
      <w:r w:rsidRPr="00685FB8">
        <w:rPr>
          <w:w w:val="105"/>
        </w:rPr>
        <w:t>to</w:t>
      </w:r>
      <w:r w:rsidRPr="00685FB8">
        <w:rPr>
          <w:spacing w:val="-5"/>
          <w:w w:val="105"/>
        </w:rPr>
        <w:t xml:space="preserve"> </w:t>
      </w:r>
      <w:r w:rsidRPr="00685FB8">
        <w:rPr>
          <w:w w:val="105"/>
        </w:rPr>
        <w:t>transportation</w:t>
      </w:r>
      <w:r w:rsidRPr="00685FB8">
        <w:rPr>
          <w:spacing w:val="-7"/>
          <w:w w:val="105"/>
        </w:rPr>
        <w:t xml:space="preserve"> </w:t>
      </w:r>
      <w:r w:rsidRPr="00685FB8">
        <w:rPr>
          <w:w w:val="105"/>
        </w:rPr>
        <w:t>with Caltrans,</w:t>
      </w:r>
      <w:r w:rsidRPr="00685FB8">
        <w:rPr>
          <w:spacing w:val="-4"/>
          <w:w w:val="105"/>
        </w:rPr>
        <w:t xml:space="preserve"> </w:t>
      </w:r>
      <w:r w:rsidRPr="00685FB8">
        <w:rPr>
          <w:w w:val="105"/>
        </w:rPr>
        <w:t>other transportation agencies and local governments</w:t>
      </w:r>
      <w:r w:rsidR="0031756F">
        <w:rPr>
          <w:w w:val="105"/>
        </w:rPr>
        <w:t>.</w:t>
      </w:r>
    </w:p>
    <w:p w14:paraId="2D6BD366" w14:textId="3B8B44CC" w:rsidR="00FE7F06" w:rsidRPr="00685FB8" w:rsidRDefault="00FE7F06" w:rsidP="00FE7F06">
      <w:pPr>
        <w:pStyle w:val="ListParagraph"/>
        <w:numPr>
          <w:ilvl w:val="0"/>
          <w:numId w:val="2"/>
        </w:numPr>
        <w:tabs>
          <w:tab w:val="left" w:pos="1794"/>
          <w:tab w:val="left" w:pos="1797"/>
        </w:tabs>
        <w:spacing w:before="23" w:line="247" w:lineRule="auto"/>
        <w:ind w:left="630" w:right="0" w:hanging="343"/>
        <w:jc w:val="left"/>
      </w:pPr>
      <w:r w:rsidRPr="00685FB8">
        <w:rPr>
          <w:w w:val="105"/>
        </w:rPr>
        <w:t>Collaborate with the Commission's Statewide Planning Unit on the development of guidance documents and memoranda</w:t>
      </w:r>
      <w:r w:rsidR="0031756F">
        <w:rPr>
          <w:w w:val="105"/>
        </w:rPr>
        <w:t>.</w:t>
      </w:r>
    </w:p>
    <w:p w14:paraId="34B9527B" w14:textId="3B427420" w:rsidR="00FE7F06" w:rsidRPr="00685FB8" w:rsidRDefault="0031756F" w:rsidP="00FE7F06">
      <w:pPr>
        <w:pStyle w:val="ListParagraph"/>
        <w:numPr>
          <w:ilvl w:val="0"/>
          <w:numId w:val="2"/>
        </w:numPr>
        <w:tabs>
          <w:tab w:val="left" w:pos="1798"/>
          <w:tab w:val="left" w:pos="1800"/>
        </w:tabs>
        <w:spacing w:before="12" w:line="254" w:lineRule="auto"/>
        <w:ind w:left="630" w:right="0" w:hanging="343"/>
        <w:jc w:val="left"/>
      </w:pPr>
      <w:r>
        <w:rPr>
          <w:w w:val="105"/>
        </w:rPr>
        <w:t>Oversee the p</w:t>
      </w:r>
      <w:r w:rsidRPr="00685FB8">
        <w:rPr>
          <w:w w:val="105"/>
        </w:rPr>
        <w:t>lan</w:t>
      </w:r>
      <w:r>
        <w:rPr>
          <w:w w:val="105"/>
        </w:rPr>
        <w:t>ning</w:t>
      </w:r>
      <w:r w:rsidR="00FE7F06" w:rsidRPr="00685FB8">
        <w:rPr>
          <w:w w:val="105"/>
        </w:rPr>
        <w:t>,</w:t>
      </w:r>
      <w:r w:rsidR="00FE7F06" w:rsidRPr="00685FB8">
        <w:rPr>
          <w:spacing w:val="-6"/>
          <w:w w:val="105"/>
        </w:rPr>
        <w:t xml:space="preserve"> </w:t>
      </w:r>
      <w:r w:rsidR="00FE7F06" w:rsidRPr="00685FB8">
        <w:rPr>
          <w:w w:val="105"/>
        </w:rPr>
        <w:t>organiz</w:t>
      </w:r>
      <w:r>
        <w:rPr>
          <w:w w:val="105"/>
        </w:rPr>
        <w:t>ing</w:t>
      </w:r>
      <w:r w:rsidR="00FE7F06" w:rsidRPr="00685FB8">
        <w:rPr>
          <w:w w:val="105"/>
        </w:rPr>
        <w:t xml:space="preserve"> and prepar</w:t>
      </w:r>
      <w:r>
        <w:rPr>
          <w:w w:val="105"/>
        </w:rPr>
        <w:t>ation of</w:t>
      </w:r>
      <w:r w:rsidR="00FE7F06" w:rsidRPr="00685FB8">
        <w:rPr>
          <w:w w:val="105"/>
        </w:rPr>
        <w:t xml:space="preserve"> materials, in coordination with Caltrans and </w:t>
      </w:r>
      <w:r>
        <w:rPr>
          <w:w w:val="105"/>
        </w:rPr>
        <w:t xml:space="preserve">other </w:t>
      </w:r>
      <w:r w:rsidR="00FE7F06" w:rsidRPr="00685FB8">
        <w:rPr>
          <w:w w:val="105"/>
        </w:rPr>
        <w:t xml:space="preserve">Commission staff, for regular coordination meetings in </w:t>
      </w:r>
      <w:r w:rsidR="008272AE">
        <w:rPr>
          <w:w w:val="105"/>
        </w:rPr>
        <w:t>Southern</w:t>
      </w:r>
      <w:r w:rsidR="00FE7F06" w:rsidRPr="00685FB8">
        <w:rPr>
          <w:w w:val="105"/>
        </w:rPr>
        <w:t xml:space="preserve"> California for the Commission's District Offices and ensuring follow-up on identified action items</w:t>
      </w:r>
      <w:r>
        <w:rPr>
          <w:w w:val="105"/>
        </w:rPr>
        <w:t>.</w:t>
      </w:r>
    </w:p>
    <w:p w14:paraId="449DF8F9" w14:textId="77777777" w:rsidR="00FE7F06" w:rsidRPr="00685FB8" w:rsidRDefault="00FE7F06" w:rsidP="00FE7F06">
      <w:pPr>
        <w:pStyle w:val="ListParagraph"/>
        <w:numPr>
          <w:ilvl w:val="0"/>
          <w:numId w:val="2"/>
        </w:numPr>
        <w:tabs>
          <w:tab w:val="left" w:pos="1799"/>
          <w:tab w:val="left" w:pos="1806"/>
        </w:tabs>
        <w:spacing w:before="27" w:line="254" w:lineRule="auto"/>
        <w:ind w:left="630" w:right="0" w:hanging="352"/>
        <w:jc w:val="left"/>
      </w:pPr>
      <w:r w:rsidRPr="00685FB8">
        <w:rPr>
          <w:w w:val="105"/>
        </w:rPr>
        <w:t xml:space="preserve">Coordinate with Caltrans on programmatic efforts, including promoting coastal resilience, </w:t>
      </w:r>
      <w:r w:rsidRPr="00685FB8">
        <w:rPr>
          <w:w w:val="105"/>
        </w:rPr>
        <w:lastRenderedPageBreak/>
        <w:t>enhancing multi-modal public access</w:t>
      </w:r>
      <w:r>
        <w:rPr>
          <w:w w:val="105"/>
        </w:rPr>
        <w:t>,</w:t>
      </w:r>
      <w:r w:rsidRPr="00685FB8">
        <w:rPr>
          <w:w w:val="105"/>
        </w:rPr>
        <w:t xml:space="preserve"> and exploring opportunities for better integrating transportation </w:t>
      </w:r>
      <w:r>
        <w:rPr>
          <w:w w:val="105"/>
        </w:rPr>
        <w:t>and Coastal Act polices while improving environmental outcomes</w:t>
      </w:r>
      <w:r w:rsidRPr="00685FB8">
        <w:rPr>
          <w:w w:val="105"/>
        </w:rPr>
        <w:t>;</w:t>
      </w:r>
    </w:p>
    <w:p w14:paraId="4531DCBB" w14:textId="77777777" w:rsidR="00FE7F06" w:rsidRPr="00685FB8" w:rsidRDefault="00FE7F06" w:rsidP="00FE7F06">
      <w:pPr>
        <w:pStyle w:val="ListParagraph"/>
        <w:numPr>
          <w:ilvl w:val="0"/>
          <w:numId w:val="2"/>
        </w:numPr>
        <w:tabs>
          <w:tab w:val="left" w:pos="1798"/>
          <w:tab w:val="left" w:pos="1800"/>
        </w:tabs>
        <w:spacing w:before="18" w:line="254" w:lineRule="auto"/>
        <w:ind w:left="630" w:right="0" w:hanging="338"/>
        <w:jc w:val="left"/>
      </w:pPr>
      <w:r w:rsidRPr="00685FB8">
        <w:rPr>
          <w:w w:val="105"/>
        </w:rPr>
        <w:t>Conduct research</w:t>
      </w:r>
      <w:r w:rsidRPr="00685FB8">
        <w:rPr>
          <w:spacing w:val="11"/>
          <w:w w:val="105"/>
        </w:rPr>
        <w:t xml:space="preserve"> </w:t>
      </w:r>
      <w:r w:rsidRPr="00685FB8">
        <w:rPr>
          <w:w w:val="105"/>
        </w:rPr>
        <w:t>into</w:t>
      </w:r>
      <w:r w:rsidRPr="00685FB8">
        <w:rPr>
          <w:spacing w:val="-12"/>
          <w:w w:val="105"/>
        </w:rPr>
        <w:t xml:space="preserve"> </w:t>
      </w:r>
      <w:r w:rsidRPr="00685FB8">
        <w:rPr>
          <w:w w:val="105"/>
        </w:rPr>
        <w:t>current</w:t>
      </w:r>
      <w:r w:rsidRPr="00685FB8">
        <w:rPr>
          <w:spacing w:val="-10"/>
          <w:w w:val="105"/>
        </w:rPr>
        <w:t xml:space="preserve"> </w:t>
      </w:r>
      <w:r w:rsidRPr="00685FB8">
        <w:rPr>
          <w:w w:val="105"/>
        </w:rPr>
        <w:t>efforts</w:t>
      </w:r>
      <w:r w:rsidRPr="00685FB8">
        <w:rPr>
          <w:spacing w:val="-6"/>
          <w:w w:val="105"/>
        </w:rPr>
        <w:t xml:space="preserve"> </w:t>
      </w:r>
      <w:r w:rsidRPr="00685FB8">
        <w:rPr>
          <w:w w:val="105"/>
        </w:rPr>
        <w:t>in</w:t>
      </w:r>
      <w:r w:rsidRPr="00685FB8">
        <w:rPr>
          <w:spacing w:val="-10"/>
          <w:w w:val="105"/>
        </w:rPr>
        <w:t xml:space="preserve"> </w:t>
      </w:r>
      <w:r w:rsidRPr="00685FB8">
        <w:rPr>
          <w:w w:val="105"/>
        </w:rPr>
        <w:t>California,</w:t>
      </w:r>
      <w:r w:rsidRPr="00685FB8">
        <w:rPr>
          <w:spacing w:val="-9"/>
          <w:w w:val="105"/>
        </w:rPr>
        <w:t xml:space="preserve"> </w:t>
      </w:r>
      <w:r w:rsidRPr="00685FB8">
        <w:rPr>
          <w:w w:val="105"/>
        </w:rPr>
        <w:t>such</w:t>
      </w:r>
      <w:r w:rsidRPr="00685FB8">
        <w:rPr>
          <w:spacing w:val="-6"/>
          <w:w w:val="105"/>
        </w:rPr>
        <w:t xml:space="preserve"> </w:t>
      </w:r>
      <w:r w:rsidRPr="00685FB8">
        <w:rPr>
          <w:w w:val="105"/>
        </w:rPr>
        <w:t>as</w:t>
      </w:r>
      <w:r w:rsidRPr="00685FB8">
        <w:rPr>
          <w:spacing w:val="-15"/>
          <w:w w:val="105"/>
        </w:rPr>
        <w:t xml:space="preserve"> </w:t>
      </w:r>
      <w:r w:rsidRPr="00685FB8">
        <w:rPr>
          <w:w w:val="105"/>
        </w:rPr>
        <w:t>smart</w:t>
      </w:r>
      <w:r w:rsidRPr="00685FB8">
        <w:rPr>
          <w:spacing w:val="-8"/>
          <w:w w:val="105"/>
        </w:rPr>
        <w:t xml:space="preserve"> </w:t>
      </w:r>
      <w:r w:rsidRPr="00685FB8">
        <w:rPr>
          <w:w w:val="105"/>
        </w:rPr>
        <w:t>growth</w:t>
      </w:r>
      <w:r w:rsidRPr="00685FB8">
        <w:rPr>
          <w:spacing w:val="-5"/>
          <w:w w:val="105"/>
        </w:rPr>
        <w:t xml:space="preserve"> </w:t>
      </w:r>
      <w:r w:rsidRPr="00685FB8">
        <w:rPr>
          <w:w w:val="105"/>
        </w:rPr>
        <w:t>and</w:t>
      </w:r>
      <w:r w:rsidRPr="00685FB8">
        <w:rPr>
          <w:spacing w:val="-7"/>
          <w:w w:val="105"/>
        </w:rPr>
        <w:t xml:space="preserve"> </w:t>
      </w:r>
      <w:r w:rsidRPr="00685FB8">
        <w:rPr>
          <w:w w:val="105"/>
        </w:rPr>
        <w:t>mobility, GHG emission reductions, sustainable communities and multi-modal transportation systems; and</w:t>
      </w:r>
    </w:p>
    <w:p w14:paraId="2DCB07BE" w14:textId="59A93EB6" w:rsidR="00FE7F06" w:rsidRPr="0031756F" w:rsidRDefault="00FE7F06" w:rsidP="0031756F">
      <w:pPr>
        <w:pStyle w:val="ListParagraph"/>
        <w:numPr>
          <w:ilvl w:val="0"/>
          <w:numId w:val="2"/>
        </w:numPr>
        <w:tabs>
          <w:tab w:val="left" w:pos="1800"/>
          <w:tab w:val="left" w:pos="1803"/>
        </w:tabs>
        <w:spacing w:after="240" w:line="250" w:lineRule="auto"/>
        <w:ind w:left="634" w:right="1066" w:hanging="346"/>
        <w:jc w:val="left"/>
      </w:pPr>
      <w:r w:rsidRPr="00685FB8">
        <w:rPr>
          <w:w w:val="105"/>
        </w:rPr>
        <w:t>Backfill duties on occasion and stand in the role of the Statewide Transportation Program Manager in his/her absence.</w:t>
      </w:r>
      <w:r w:rsidRPr="00685FB8">
        <w:rPr>
          <w:noProof/>
        </w:rPr>
        <mc:AlternateContent>
          <mc:Choice Requires="wps">
            <w:drawing>
              <wp:anchor distT="0" distB="0" distL="0" distR="0" simplePos="0" relativeHeight="251686400" behindDoc="0" locked="0" layoutInCell="1" allowOverlap="1" wp14:anchorId="4FAF939F" wp14:editId="1DBF18CD">
                <wp:simplePos x="0" y="0"/>
                <wp:positionH relativeFrom="page">
                  <wp:posOffset>0</wp:posOffset>
                </wp:positionH>
                <wp:positionV relativeFrom="page">
                  <wp:posOffset>0</wp:posOffset>
                </wp:positionV>
                <wp:extent cx="5080" cy="100584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0058400"/>
                        </a:xfrm>
                        <a:custGeom>
                          <a:avLst/>
                          <a:gdLst/>
                          <a:ahLst/>
                          <a:cxnLst/>
                          <a:rect l="l" t="t" r="r" b="b"/>
                          <a:pathLst>
                            <a:path w="5080" h="10058400">
                              <a:moveTo>
                                <a:pt x="4579" y="0"/>
                              </a:moveTo>
                              <a:lnTo>
                                <a:pt x="4579" y="10058400"/>
                              </a:lnTo>
                              <a:lnTo>
                                <a:pt x="0" y="10058400"/>
                              </a:lnTo>
                              <a:lnTo>
                                <a:pt x="0" y="0"/>
                              </a:lnTo>
                              <a:lnTo>
                                <a:pt x="4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B3ADC" id="Graphic 10" o:spid="_x0000_s1026" style="position:absolute;margin-left:0;margin-top:0;width:.4pt;height:11in;z-index:251686400;visibility:visible;mso-wrap-style:square;mso-wrap-distance-left:0;mso-wrap-distance-top:0;mso-wrap-distance-right:0;mso-wrap-distance-bottom:0;mso-position-horizontal:absolute;mso-position-horizontal-relative:page;mso-position-vertical:absolute;mso-position-vertical-relative:page;v-text-anchor:top" coordsize="5080,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" path="m4579,r,10058400l,10058400,,,4579,xe" fillcolor="black" stroked="f">
                <v:path arrowok="t"/>
                <w10:wrap anchorx="page" anchory="page"/>
              </v:shape>
            </w:pict>
          </mc:Fallback>
        </mc:AlternateContent>
      </w:r>
    </w:p>
    <w:p w14:paraId="17430C3E" w14:textId="21402481" w:rsidR="008C55EA" w:rsidRPr="00685FB8" w:rsidRDefault="00FE7F06" w:rsidP="00846D28">
      <w:pPr>
        <w:spacing w:after="120"/>
        <w:rPr>
          <w:b/>
        </w:rPr>
      </w:pPr>
      <w:r>
        <w:rPr>
          <w:b/>
          <w:w w:val="105"/>
        </w:rPr>
        <w:t>35</w:t>
      </w:r>
      <w:r w:rsidRPr="00685FB8">
        <w:rPr>
          <w:b/>
          <w:w w:val="105"/>
        </w:rPr>
        <w:t>%</w:t>
      </w:r>
      <w:r w:rsidRPr="00685FB8">
        <w:rPr>
          <w:b/>
          <w:spacing w:val="-15"/>
          <w:w w:val="105"/>
        </w:rPr>
        <w:t xml:space="preserve"> </w:t>
      </w:r>
      <w:r w:rsidRPr="00685FB8">
        <w:rPr>
          <w:b/>
          <w:w w:val="105"/>
        </w:rPr>
        <w:t>Supervision,</w:t>
      </w:r>
      <w:r w:rsidRPr="00685FB8">
        <w:rPr>
          <w:b/>
          <w:spacing w:val="4"/>
          <w:w w:val="105"/>
        </w:rPr>
        <w:t xml:space="preserve"> </w:t>
      </w:r>
      <w:r w:rsidRPr="00685FB8">
        <w:rPr>
          <w:b/>
          <w:w w:val="105"/>
        </w:rPr>
        <w:t>including</w:t>
      </w:r>
      <w:r w:rsidRPr="00685FB8">
        <w:rPr>
          <w:b/>
          <w:spacing w:val="-12"/>
          <w:w w:val="105"/>
        </w:rPr>
        <w:t xml:space="preserve"> </w:t>
      </w:r>
      <w:r w:rsidRPr="00685FB8">
        <w:rPr>
          <w:b/>
          <w:w w:val="105"/>
        </w:rPr>
        <w:t>but</w:t>
      </w:r>
      <w:r w:rsidRPr="00685FB8">
        <w:rPr>
          <w:b/>
          <w:spacing w:val="-9"/>
          <w:w w:val="105"/>
        </w:rPr>
        <w:t xml:space="preserve"> </w:t>
      </w:r>
      <w:r w:rsidRPr="00685FB8">
        <w:rPr>
          <w:b/>
          <w:w w:val="105"/>
        </w:rPr>
        <w:t>not</w:t>
      </w:r>
      <w:r w:rsidRPr="00685FB8">
        <w:rPr>
          <w:b/>
          <w:spacing w:val="-10"/>
          <w:w w:val="105"/>
        </w:rPr>
        <w:t xml:space="preserve"> </w:t>
      </w:r>
      <w:r w:rsidRPr="00685FB8">
        <w:rPr>
          <w:b/>
          <w:w w:val="105"/>
        </w:rPr>
        <w:t>limited</w:t>
      </w:r>
      <w:r w:rsidRPr="00685FB8">
        <w:rPr>
          <w:b/>
          <w:spacing w:val="-2"/>
          <w:w w:val="105"/>
        </w:rPr>
        <w:t xml:space="preserve"> </w:t>
      </w:r>
      <w:r w:rsidRPr="00685FB8">
        <w:rPr>
          <w:b/>
          <w:spacing w:val="-5"/>
          <w:w w:val="105"/>
        </w:rPr>
        <w:t>to:</w:t>
      </w:r>
    </w:p>
    <w:p w14:paraId="023952F6" w14:textId="56DB86BB" w:rsidR="008C55EA" w:rsidRPr="00685FB8" w:rsidRDefault="003E7BF4" w:rsidP="00685FB8">
      <w:pPr>
        <w:pStyle w:val="ListParagraph"/>
        <w:numPr>
          <w:ilvl w:val="0"/>
          <w:numId w:val="1"/>
        </w:numPr>
        <w:tabs>
          <w:tab w:val="left" w:pos="1530"/>
        </w:tabs>
        <w:spacing w:line="252" w:lineRule="auto"/>
        <w:ind w:left="720" w:right="1137" w:hanging="345"/>
        <w:jc w:val="left"/>
      </w:pPr>
      <w:r w:rsidRPr="00685FB8">
        <w:t xml:space="preserve">Lead and supervise Commission staff work teams to support timely reviews of </w:t>
      </w:r>
      <w:r w:rsidR="00C31E11">
        <w:t>project</w:t>
      </w:r>
      <w:r w:rsidRPr="00685FB8">
        <w:t xml:space="preserve"> proposals</w:t>
      </w:r>
      <w:r w:rsidRPr="00685FB8">
        <w:rPr>
          <w:spacing w:val="40"/>
        </w:rPr>
        <w:t xml:space="preserve"> </w:t>
      </w:r>
      <w:r w:rsidRPr="00685FB8">
        <w:t>and</w:t>
      </w:r>
      <w:r w:rsidRPr="00685FB8">
        <w:rPr>
          <w:spacing w:val="40"/>
        </w:rPr>
        <w:t xml:space="preserve"> </w:t>
      </w:r>
      <w:r w:rsidRPr="00685FB8">
        <w:t>production</w:t>
      </w:r>
      <w:r w:rsidRPr="00685FB8">
        <w:rPr>
          <w:spacing w:val="40"/>
        </w:rPr>
        <w:t xml:space="preserve"> </w:t>
      </w:r>
      <w:r w:rsidRPr="00685FB8">
        <w:t>of</w:t>
      </w:r>
      <w:r w:rsidRPr="00685FB8">
        <w:rPr>
          <w:spacing w:val="40"/>
        </w:rPr>
        <w:t xml:space="preserve"> </w:t>
      </w:r>
      <w:r w:rsidRPr="00685FB8">
        <w:t>guidance,</w:t>
      </w:r>
      <w:r w:rsidRPr="00685FB8">
        <w:rPr>
          <w:spacing w:val="40"/>
        </w:rPr>
        <w:t xml:space="preserve"> </w:t>
      </w:r>
      <w:r w:rsidRPr="00685FB8">
        <w:t>other</w:t>
      </w:r>
      <w:r w:rsidRPr="00685FB8">
        <w:rPr>
          <w:spacing w:val="40"/>
        </w:rPr>
        <w:t xml:space="preserve"> </w:t>
      </w:r>
      <w:r w:rsidRPr="00685FB8">
        <w:t>reports</w:t>
      </w:r>
      <w:r w:rsidRPr="00685FB8">
        <w:rPr>
          <w:spacing w:val="40"/>
        </w:rPr>
        <w:t xml:space="preserve"> </w:t>
      </w:r>
      <w:r w:rsidRPr="00685FB8">
        <w:t>and</w:t>
      </w:r>
      <w:r w:rsidRPr="00685FB8">
        <w:rPr>
          <w:spacing w:val="40"/>
        </w:rPr>
        <w:t xml:space="preserve"> </w:t>
      </w:r>
      <w:r w:rsidRPr="00685FB8">
        <w:t>responses</w:t>
      </w:r>
      <w:r w:rsidRPr="00685FB8">
        <w:rPr>
          <w:spacing w:val="40"/>
        </w:rPr>
        <w:t xml:space="preserve"> </w:t>
      </w:r>
      <w:r w:rsidRPr="00685FB8">
        <w:t>to</w:t>
      </w:r>
      <w:r w:rsidRPr="00685FB8">
        <w:rPr>
          <w:spacing w:val="40"/>
        </w:rPr>
        <w:t xml:space="preserve"> </w:t>
      </w:r>
      <w:r w:rsidRPr="00685FB8">
        <w:t xml:space="preserve">information </w:t>
      </w:r>
      <w:r w:rsidRPr="00685FB8">
        <w:rPr>
          <w:spacing w:val="-2"/>
        </w:rPr>
        <w:t>requests</w:t>
      </w:r>
      <w:r w:rsidR="0031756F">
        <w:rPr>
          <w:spacing w:val="-2"/>
        </w:rPr>
        <w:t>.</w:t>
      </w:r>
    </w:p>
    <w:p w14:paraId="6C304FD3" w14:textId="2C8B6714" w:rsidR="008C55EA" w:rsidRPr="00685FB8" w:rsidRDefault="003E7BF4" w:rsidP="00194FCD">
      <w:pPr>
        <w:pStyle w:val="ListParagraph"/>
        <w:numPr>
          <w:ilvl w:val="0"/>
          <w:numId w:val="1"/>
        </w:numPr>
        <w:tabs>
          <w:tab w:val="left" w:pos="1530"/>
        </w:tabs>
        <w:spacing w:before="21" w:line="254" w:lineRule="auto"/>
        <w:ind w:left="720" w:right="0" w:hanging="346"/>
        <w:jc w:val="left"/>
      </w:pPr>
      <w:r w:rsidRPr="00685FB8">
        <w:rPr>
          <w:w w:val="105"/>
        </w:rPr>
        <w:t xml:space="preserve">Oversee staff analysis of environmental documents, transportation plans, technical </w:t>
      </w:r>
      <w:r w:rsidRPr="00685FB8">
        <w:t>reports, coastal development permit applications, appeals, federal consistency submittals, and LCP amendments,</w:t>
      </w:r>
      <w:r w:rsidRPr="00685FB8">
        <w:rPr>
          <w:spacing w:val="-3"/>
        </w:rPr>
        <w:t xml:space="preserve"> </w:t>
      </w:r>
      <w:r w:rsidRPr="00685FB8">
        <w:t xml:space="preserve">etc. involving transportation projects and help prepare, review and </w:t>
      </w:r>
      <w:r w:rsidRPr="00685FB8">
        <w:rPr>
          <w:w w:val="105"/>
        </w:rPr>
        <w:t>approve memos, workshop materials, issue summaries, staff reports on coastal development permits or</w:t>
      </w:r>
      <w:r w:rsidRPr="00685FB8">
        <w:rPr>
          <w:spacing w:val="-2"/>
          <w:w w:val="105"/>
        </w:rPr>
        <w:t xml:space="preserve"> </w:t>
      </w:r>
      <w:r w:rsidRPr="00685FB8">
        <w:rPr>
          <w:w w:val="105"/>
        </w:rPr>
        <w:t>related materials for</w:t>
      </w:r>
      <w:r w:rsidRPr="00685FB8">
        <w:rPr>
          <w:spacing w:val="-2"/>
          <w:w w:val="105"/>
        </w:rPr>
        <w:t xml:space="preserve"> </w:t>
      </w:r>
      <w:r w:rsidRPr="00685FB8">
        <w:rPr>
          <w:w w:val="105"/>
        </w:rPr>
        <w:t>action by the</w:t>
      </w:r>
      <w:r w:rsidRPr="00685FB8">
        <w:rPr>
          <w:spacing w:val="-4"/>
          <w:w w:val="105"/>
        </w:rPr>
        <w:t xml:space="preserve"> </w:t>
      </w:r>
      <w:r w:rsidRPr="00685FB8">
        <w:rPr>
          <w:w w:val="105"/>
        </w:rPr>
        <w:t>Coastal Commission</w:t>
      </w:r>
      <w:r w:rsidR="0031756F">
        <w:rPr>
          <w:w w:val="105"/>
        </w:rPr>
        <w:t>.</w:t>
      </w:r>
    </w:p>
    <w:p w14:paraId="14735528" w14:textId="5C44C784" w:rsidR="008C55EA" w:rsidRPr="00685FB8" w:rsidRDefault="00C31E11" w:rsidP="00685FB8">
      <w:pPr>
        <w:pStyle w:val="ListParagraph"/>
        <w:numPr>
          <w:ilvl w:val="0"/>
          <w:numId w:val="1"/>
        </w:numPr>
        <w:tabs>
          <w:tab w:val="left" w:pos="1530"/>
        </w:tabs>
        <w:spacing w:before="24" w:line="254" w:lineRule="auto"/>
        <w:ind w:left="720" w:right="1119" w:hanging="348"/>
        <w:jc w:val="left"/>
      </w:pPr>
      <w:r>
        <w:t xml:space="preserve">Assist in the </w:t>
      </w:r>
      <w:r w:rsidR="003E7BF4" w:rsidRPr="00685FB8">
        <w:t>timely completion</w:t>
      </w:r>
      <w:r w:rsidR="003E7BF4" w:rsidRPr="00685FB8">
        <w:rPr>
          <w:spacing w:val="40"/>
        </w:rPr>
        <w:t xml:space="preserve"> </w:t>
      </w:r>
      <w:r w:rsidR="003E7BF4" w:rsidRPr="00685FB8">
        <w:t xml:space="preserve">of </w:t>
      </w:r>
      <w:r>
        <w:t xml:space="preserve">accurate </w:t>
      </w:r>
      <w:r w:rsidR="003E7BF4" w:rsidRPr="00685FB8">
        <w:t>invoices and performance</w:t>
      </w:r>
      <w:r w:rsidR="003E7BF4" w:rsidRPr="00685FB8">
        <w:rPr>
          <w:spacing w:val="40"/>
        </w:rPr>
        <w:t xml:space="preserve"> </w:t>
      </w:r>
      <w:r w:rsidR="003E7BF4" w:rsidRPr="00685FB8">
        <w:t>reports as required under Caltrans Interagency Agreements</w:t>
      </w:r>
      <w:r w:rsidR="0031756F">
        <w:t>.</w:t>
      </w:r>
    </w:p>
    <w:p w14:paraId="2796A18B" w14:textId="149B3E33" w:rsidR="008C55EA" w:rsidRPr="00685FB8" w:rsidRDefault="003E7BF4" w:rsidP="00685FB8">
      <w:pPr>
        <w:pStyle w:val="ListParagraph"/>
        <w:numPr>
          <w:ilvl w:val="0"/>
          <w:numId w:val="1"/>
        </w:numPr>
        <w:tabs>
          <w:tab w:val="left" w:pos="1530"/>
        </w:tabs>
        <w:spacing w:before="17" w:line="259" w:lineRule="auto"/>
        <w:ind w:left="720" w:right="1137" w:hanging="346"/>
        <w:jc w:val="left"/>
      </w:pPr>
      <w:r w:rsidRPr="00685FB8">
        <w:t>Perform supervisory duties, such as approving timesheets, vacation and training requests, flex-work plans, completing annual performance appraisals, and any disciplinary documentation as needed</w:t>
      </w:r>
      <w:r w:rsidR="0031756F">
        <w:t>.</w:t>
      </w:r>
    </w:p>
    <w:p w14:paraId="58C02C4F" w14:textId="55A6E812" w:rsidR="008C55EA" w:rsidRPr="00685FB8" w:rsidRDefault="003E7BF4" w:rsidP="00685FB8">
      <w:pPr>
        <w:pStyle w:val="ListParagraph"/>
        <w:numPr>
          <w:ilvl w:val="0"/>
          <w:numId w:val="1"/>
        </w:numPr>
        <w:tabs>
          <w:tab w:val="left" w:pos="1530"/>
        </w:tabs>
        <w:spacing w:before="16"/>
        <w:ind w:left="720" w:right="0" w:hanging="346"/>
        <w:jc w:val="left"/>
      </w:pPr>
      <w:r w:rsidRPr="00685FB8">
        <w:t>Assist</w:t>
      </w:r>
      <w:r w:rsidRPr="00685FB8">
        <w:rPr>
          <w:spacing w:val="30"/>
        </w:rPr>
        <w:t xml:space="preserve"> </w:t>
      </w:r>
      <w:r w:rsidRPr="00685FB8">
        <w:t>in</w:t>
      </w:r>
      <w:r w:rsidRPr="00685FB8">
        <w:rPr>
          <w:spacing w:val="22"/>
        </w:rPr>
        <w:t xml:space="preserve"> </w:t>
      </w:r>
      <w:r w:rsidRPr="00685FB8">
        <w:t>the</w:t>
      </w:r>
      <w:r w:rsidRPr="00685FB8">
        <w:rPr>
          <w:spacing w:val="13"/>
        </w:rPr>
        <w:t xml:space="preserve"> </w:t>
      </w:r>
      <w:r w:rsidRPr="00685FB8">
        <w:t>development</w:t>
      </w:r>
      <w:r w:rsidRPr="00685FB8">
        <w:rPr>
          <w:spacing w:val="24"/>
        </w:rPr>
        <w:t xml:space="preserve"> </w:t>
      </w:r>
      <w:r w:rsidRPr="00685FB8">
        <w:t>of</w:t>
      </w:r>
      <w:r w:rsidRPr="00685FB8">
        <w:rPr>
          <w:spacing w:val="16"/>
        </w:rPr>
        <w:t xml:space="preserve"> </w:t>
      </w:r>
      <w:r w:rsidRPr="00685FB8">
        <w:t>training</w:t>
      </w:r>
      <w:r w:rsidRPr="00685FB8">
        <w:rPr>
          <w:spacing w:val="25"/>
        </w:rPr>
        <w:t xml:space="preserve"> </w:t>
      </w:r>
      <w:r w:rsidRPr="00685FB8">
        <w:t>programs</w:t>
      </w:r>
      <w:r w:rsidRPr="00685FB8">
        <w:rPr>
          <w:spacing w:val="29"/>
        </w:rPr>
        <w:t xml:space="preserve"> </w:t>
      </w:r>
      <w:r w:rsidRPr="00685FB8">
        <w:t>for</w:t>
      </w:r>
      <w:r w:rsidRPr="00685FB8">
        <w:rPr>
          <w:spacing w:val="14"/>
        </w:rPr>
        <w:t xml:space="preserve"> </w:t>
      </w:r>
      <w:r w:rsidRPr="00685FB8">
        <w:t>Commission</w:t>
      </w:r>
      <w:r w:rsidRPr="00685FB8">
        <w:rPr>
          <w:spacing w:val="33"/>
        </w:rPr>
        <w:t xml:space="preserve"> </w:t>
      </w:r>
      <w:r w:rsidRPr="00685FB8">
        <w:rPr>
          <w:spacing w:val="-2"/>
        </w:rPr>
        <w:t>staff.</w:t>
      </w:r>
    </w:p>
    <w:p w14:paraId="5F70B23B" w14:textId="77777777" w:rsidR="008C55EA" w:rsidRPr="00685FB8" w:rsidRDefault="008C55EA" w:rsidP="00685FB8">
      <w:pPr>
        <w:pStyle w:val="BodyText"/>
        <w:spacing w:before="28"/>
      </w:pPr>
    </w:p>
    <w:p w14:paraId="0A54EA63" w14:textId="4F7E7B9C" w:rsidR="00366E4F" w:rsidRPr="00846D28" w:rsidRDefault="00366E4F" w:rsidP="00846D28">
      <w:pPr>
        <w:pStyle w:val="Heading1"/>
        <w:spacing w:after="120"/>
        <w:ind w:left="0"/>
        <w:rPr>
          <w:u w:val="none"/>
        </w:rPr>
      </w:pPr>
      <w:r>
        <w:t>MARGINAL</w:t>
      </w:r>
      <w:r>
        <w:rPr>
          <w:spacing w:val="-2"/>
        </w:rPr>
        <w:t xml:space="preserve"> FUNCTIONS:</w:t>
      </w:r>
    </w:p>
    <w:p w14:paraId="76B09FAB" w14:textId="77777777" w:rsidR="00366E4F" w:rsidRDefault="00366E4F" w:rsidP="00846D28">
      <w:pPr>
        <w:pStyle w:val="BodyText"/>
        <w:tabs>
          <w:tab w:val="left" w:pos="1200"/>
        </w:tabs>
        <w:spacing w:after="120"/>
        <w:ind w:left="720" w:right="650" w:hanging="720"/>
      </w:pPr>
      <w:r>
        <w:rPr>
          <w:b/>
          <w:spacing w:val="-6"/>
        </w:rPr>
        <w:t>5%</w:t>
      </w:r>
      <w:r>
        <w:rPr>
          <w:b/>
        </w:rPr>
        <w:tab/>
      </w:r>
      <w:r>
        <w:t>Assists with the copying, collating and mailing of staff reports, notices and other</w:t>
      </w:r>
      <w:r>
        <w:rPr>
          <w:spacing w:val="-1"/>
        </w:rPr>
        <w:t xml:space="preserve"> </w:t>
      </w:r>
      <w:r>
        <w:t>materials for monthly</w:t>
      </w:r>
      <w:r>
        <w:rPr>
          <w:spacing w:val="-3"/>
        </w:rPr>
        <w:t xml:space="preserve"> </w:t>
      </w:r>
      <w:r>
        <w:t>Commission</w:t>
      </w:r>
      <w:r>
        <w:rPr>
          <w:spacing w:val="-3"/>
        </w:rPr>
        <w:t xml:space="preserve"> </w:t>
      </w:r>
      <w:r>
        <w:t>meetings;</w:t>
      </w:r>
      <w:r>
        <w:rPr>
          <w:spacing w:val="-3"/>
        </w:rPr>
        <w:t xml:space="preserve"> </w:t>
      </w:r>
      <w:r>
        <w:t>lifts</w:t>
      </w:r>
      <w:r>
        <w:rPr>
          <w:spacing w:val="-3"/>
        </w:rPr>
        <w:t xml:space="preserve"> </w:t>
      </w:r>
      <w:r>
        <w:t>and</w:t>
      </w:r>
      <w:r>
        <w:rPr>
          <w:spacing w:val="-3"/>
        </w:rPr>
        <w:t xml:space="preserve"> </w:t>
      </w:r>
      <w:r>
        <w:t>moves</w:t>
      </w:r>
      <w:r>
        <w:rPr>
          <w:spacing w:val="-3"/>
        </w:rPr>
        <w:t xml:space="preserve"> </w:t>
      </w:r>
      <w:r>
        <w:t>boxes;</w:t>
      </w:r>
      <w:r>
        <w:rPr>
          <w:spacing w:val="-3"/>
        </w:rPr>
        <w:t xml:space="preserve"> </w:t>
      </w:r>
      <w:r>
        <w:t>pulls</w:t>
      </w:r>
      <w:r>
        <w:rPr>
          <w:spacing w:val="-3"/>
        </w:rPr>
        <w:t xml:space="preserve"> </w:t>
      </w:r>
      <w:r>
        <w:t>files;</w:t>
      </w:r>
      <w:r>
        <w:rPr>
          <w:spacing w:val="-2"/>
        </w:rPr>
        <w:t xml:space="preserve"> </w:t>
      </w:r>
      <w:r>
        <w:t>assists</w:t>
      </w:r>
      <w:r>
        <w:rPr>
          <w:spacing w:val="-5"/>
        </w:rPr>
        <w:t xml:space="preserve"> </w:t>
      </w:r>
      <w:r>
        <w:t>with</w:t>
      </w:r>
      <w:r>
        <w:rPr>
          <w:spacing w:val="-3"/>
        </w:rPr>
        <w:t xml:space="preserve"> </w:t>
      </w:r>
      <w:r>
        <w:t>phone</w:t>
      </w:r>
      <w:r>
        <w:rPr>
          <w:spacing w:val="-4"/>
        </w:rPr>
        <w:t xml:space="preserve"> </w:t>
      </w:r>
      <w:r>
        <w:t>and</w:t>
      </w:r>
      <w:r>
        <w:rPr>
          <w:spacing w:val="-3"/>
        </w:rPr>
        <w:t xml:space="preserve"> </w:t>
      </w:r>
      <w:r>
        <w:t>front desk office coverage, as needed; enters and tracks permit/LCP data in the Coastal Data Management System; and drives to site visits.</w:t>
      </w:r>
    </w:p>
    <w:p w14:paraId="69F72413" w14:textId="32DDE1CD" w:rsidR="00366E4F" w:rsidRDefault="00366E4F" w:rsidP="00846D28">
      <w:pPr>
        <w:pStyle w:val="BodyText"/>
        <w:tabs>
          <w:tab w:val="left" w:pos="1200"/>
        </w:tabs>
        <w:spacing w:after="120"/>
        <w:ind w:left="720" w:right="638" w:hanging="720"/>
      </w:pPr>
      <w:r>
        <w:rPr>
          <w:b/>
          <w:spacing w:val="-6"/>
        </w:rPr>
        <w:t>3%</w:t>
      </w:r>
      <w:r>
        <w:rPr>
          <w:b/>
        </w:rPr>
        <w:tab/>
      </w:r>
      <w:r w:rsidR="00927C4F">
        <w:t xml:space="preserve">General review of environmental justice, diversity and inclusion issues. </w:t>
      </w:r>
      <w:r>
        <w:t>Identifying and analyzing potential environmental justice impacts in projects, and drafting environmental justice, diversity and inclusion provisions in Staff Reports, settlements, or other documents, consistent with the Commission's Environmental Justice Policy.</w:t>
      </w:r>
      <w:r>
        <w:rPr>
          <w:spacing w:val="40"/>
        </w:rPr>
        <w:t xml:space="preserve"> </w:t>
      </w:r>
      <w:r>
        <w:t>Conducting tribal coordination</w:t>
      </w:r>
      <w:r>
        <w:rPr>
          <w:spacing w:val="-5"/>
        </w:rPr>
        <w:t xml:space="preserve"> </w:t>
      </w:r>
      <w:r>
        <w:t>and</w:t>
      </w:r>
      <w:r>
        <w:rPr>
          <w:spacing w:val="-5"/>
        </w:rPr>
        <w:t xml:space="preserve"> </w:t>
      </w:r>
      <w:r>
        <w:t>consultation</w:t>
      </w:r>
      <w:r>
        <w:rPr>
          <w:spacing w:val="-5"/>
        </w:rPr>
        <w:t xml:space="preserve"> </w:t>
      </w:r>
      <w:r>
        <w:t>for</w:t>
      </w:r>
      <w:r>
        <w:rPr>
          <w:spacing w:val="-5"/>
        </w:rPr>
        <w:t xml:space="preserve"> </w:t>
      </w:r>
      <w:r>
        <w:t>relevant</w:t>
      </w:r>
      <w:r>
        <w:rPr>
          <w:spacing w:val="-5"/>
        </w:rPr>
        <w:t xml:space="preserve"> </w:t>
      </w:r>
      <w:r>
        <w:t>projects,</w:t>
      </w:r>
      <w:r>
        <w:rPr>
          <w:spacing w:val="-5"/>
        </w:rPr>
        <w:t xml:space="preserve"> </w:t>
      </w:r>
      <w:r>
        <w:t>including</w:t>
      </w:r>
      <w:r>
        <w:rPr>
          <w:spacing w:val="-5"/>
        </w:rPr>
        <w:t xml:space="preserve"> </w:t>
      </w:r>
      <w:r>
        <w:t>communicating</w:t>
      </w:r>
      <w:r>
        <w:rPr>
          <w:spacing w:val="-5"/>
        </w:rPr>
        <w:t xml:space="preserve"> </w:t>
      </w:r>
      <w:r>
        <w:t>with</w:t>
      </w:r>
      <w:r>
        <w:rPr>
          <w:spacing w:val="-5"/>
        </w:rPr>
        <w:t xml:space="preserve"> </w:t>
      </w:r>
      <w:r>
        <w:t>and</w:t>
      </w:r>
      <w:r>
        <w:rPr>
          <w:spacing w:val="-5"/>
        </w:rPr>
        <w:t xml:space="preserve"> </w:t>
      </w:r>
      <w:r>
        <w:t>gathering information from tribes, assessing impacts to cultural and tribal resources and drafting findings in Staff Reports, settlements, or other documents, consistent with the Commission’s Tribal Consultation Policy.</w:t>
      </w:r>
    </w:p>
    <w:p w14:paraId="492FD3A1" w14:textId="77777777" w:rsidR="00366E4F" w:rsidRDefault="00366E4F" w:rsidP="00366E4F">
      <w:pPr>
        <w:pStyle w:val="BodyText"/>
        <w:tabs>
          <w:tab w:val="left" w:pos="1200"/>
        </w:tabs>
        <w:ind w:left="721" w:right="650" w:hanging="721"/>
      </w:pPr>
      <w:r>
        <w:rPr>
          <w:b/>
          <w:spacing w:val="-6"/>
        </w:rPr>
        <w:t>2%</w:t>
      </w:r>
      <w:r>
        <w:rPr>
          <w:b/>
        </w:rPr>
        <w:tab/>
      </w:r>
      <w:r>
        <w:t>Participates in various Commission staff programs, staff meetings and projects, such as partnerships</w:t>
      </w:r>
      <w:r>
        <w:rPr>
          <w:spacing w:val="-3"/>
        </w:rPr>
        <w:t xml:space="preserve"> </w:t>
      </w:r>
      <w:r>
        <w:t>with</w:t>
      </w:r>
      <w:r>
        <w:rPr>
          <w:spacing w:val="-3"/>
        </w:rPr>
        <w:t xml:space="preserve"> </w:t>
      </w:r>
      <w:r>
        <w:t>scientists,</w:t>
      </w:r>
      <w:r>
        <w:rPr>
          <w:spacing w:val="-3"/>
        </w:rPr>
        <w:t xml:space="preserve"> </w:t>
      </w:r>
      <w:r>
        <w:t>or</w:t>
      </w:r>
      <w:r>
        <w:rPr>
          <w:spacing w:val="-3"/>
        </w:rPr>
        <w:t xml:space="preserve"> </w:t>
      </w:r>
      <w:r>
        <w:t>other</w:t>
      </w:r>
      <w:r>
        <w:rPr>
          <w:spacing w:val="-5"/>
        </w:rPr>
        <w:t xml:space="preserve"> </w:t>
      </w:r>
      <w:r>
        <w:t>collaborative</w:t>
      </w:r>
      <w:r>
        <w:rPr>
          <w:spacing w:val="-3"/>
        </w:rPr>
        <w:t xml:space="preserve"> </w:t>
      </w:r>
      <w:r>
        <w:t>efforts,</w:t>
      </w:r>
      <w:r>
        <w:rPr>
          <w:spacing w:val="-3"/>
        </w:rPr>
        <w:t xml:space="preserve"> </w:t>
      </w:r>
      <w:r>
        <w:t>as</w:t>
      </w:r>
      <w:r>
        <w:rPr>
          <w:spacing w:val="-2"/>
        </w:rPr>
        <w:t xml:space="preserve"> </w:t>
      </w:r>
      <w:r>
        <w:t>well</w:t>
      </w:r>
      <w:r>
        <w:rPr>
          <w:spacing w:val="-3"/>
        </w:rPr>
        <w:t xml:space="preserve"> </w:t>
      </w:r>
      <w:r>
        <w:t>as</w:t>
      </w:r>
      <w:r>
        <w:rPr>
          <w:spacing w:val="-3"/>
        </w:rPr>
        <w:t xml:space="preserve"> </w:t>
      </w:r>
      <w:r>
        <w:t>Coastal</w:t>
      </w:r>
      <w:r>
        <w:rPr>
          <w:spacing w:val="-3"/>
        </w:rPr>
        <w:t xml:space="preserve"> </w:t>
      </w:r>
      <w:r>
        <w:t>Commission</w:t>
      </w:r>
      <w:r>
        <w:rPr>
          <w:spacing w:val="-3"/>
        </w:rPr>
        <w:t xml:space="preserve"> </w:t>
      </w:r>
      <w:r>
        <w:t>virtual meeting management.</w:t>
      </w:r>
    </w:p>
    <w:p w14:paraId="474221D6" w14:textId="77777777" w:rsidR="008C55EA" w:rsidRPr="00685FB8" w:rsidRDefault="008C55EA" w:rsidP="00685FB8">
      <w:pPr>
        <w:pStyle w:val="BodyText"/>
        <w:spacing w:before="23"/>
      </w:pPr>
    </w:p>
    <w:p w14:paraId="0C798CF5" w14:textId="1C3FB541" w:rsidR="008C55EA" w:rsidRPr="00846D28" w:rsidRDefault="003E7BF4" w:rsidP="00846D28">
      <w:pPr>
        <w:pStyle w:val="Heading1"/>
        <w:spacing w:after="120"/>
        <w:ind w:left="0"/>
        <w:rPr>
          <w:u w:val="none"/>
        </w:rPr>
      </w:pPr>
      <w:r w:rsidRPr="00685FB8">
        <w:rPr>
          <w:spacing w:val="-2"/>
          <w:w w:val="105"/>
          <w:u w:val="thick" w:color="464F46"/>
        </w:rPr>
        <w:t>SUPERVISION</w:t>
      </w:r>
      <w:r w:rsidRPr="00685FB8">
        <w:rPr>
          <w:spacing w:val="1"/>
          <w:w w:val="105"/>
          <w:u w:val="thick" w:color="464F46"/>
        </w:rPr>
        <w:t xml:space="preserve"> </w:t>
      </w:r>
      <w:r w:rsidRPr="00685FB8">
        <w:rPr>
          <w:spacing w:val="-2"/>
          <w:w w:val="105"/>
          <w:u w:val="thick" w:color="464F46"/>
        </w:rPr>
        <w:t>EXERCISED OVER</w:t>
      </w:r>
      <w:r w:rsidRPr="00685FB8">
        <w:rPr>
          <w:spacing w:val="3"/>
          <w:w w:val="105"/>
          <w:u w:val="thick" w:color="464F46"/>
        </w:rPr>
        <w:t xml:space="preserve"> </w:t>
      </w:r>
      <w:r w:rsidRPr="00685FB8">
        <w:rPr>
          <w:spacing w:val="-2"/>
          <w:w w:val="105"/>
          <w:u w:val="thick" w:color="464F46"/>
        </w:rPr>
        <w:t>OTHERS</w:t>
      </w:r>
    </w:p>
    <w:p w14:paraId="2E213B18" w14:textId="77777777" w:rsidR="008C55EA" w:rsidRPr="00685FB8" w:rsidRDefault="003E7BF4" w:rsidP="00685FB8">
      <w:pPr>
        <w:pStyle w:val="BodyText"/>
        <w:spacing w:line="254" w:lineRule="auto"/>
        <w:ind w:hanging="3"/>
      </w:pPr>
      <w:r w:rsidRPr="00685FB8">
        <w:rPr>
          <w:w w:val="105"/>
        </w:rPr>
        <w:t>Incumbents at this level</w:t>
      </w:r>
      <w:r w:rsidRPr="00685FB8">
        <w:rPr>
          <w:spacing w:val="20"/>
          <w:w w:val="105"/>
        </w:rPr>
        <w:t xml:space="preserve"> </w:t>
      </w:r>
      <w:r w:rsidRPr="00685FB8">
        <w:rPr>
          <w:w w:val="105"/>
        </w:rPr>
        <w:t>may (1) supervise</w:t>
      </w:r>
      <w:r w:rsidRPr="00685FB8">
        <w:rPr>
          <w:spacing w:val="26"/>
          <w:w w:val="105"/>
        </w:rPr>
        <w:t xml:space="preserve"> </w:t>
      </w:r>
      <w:r w:rsidRPr="00685FB8">
        <w:rPr>
          <w:w w:val="105"/>
        </w:rPr>
        <w:t>a small staff, or (2) supervise</w:t>
      </w:r>
      <w:r w:rsidRPr="00685FB8">
        <w:rPr>
          <w:spacing w:val="18"/>
          <w:w w:val="105"/>
        </w:rPr>
        <w:t xml:space="preserve"> </w:t>
      </w:r>
      <w:r w:rsidRPr="00685FB8">
        <w:rPr>
          <w:w w:val="105"/>
        </w:rPr>
        <w:t>a larger staff with</w:t>
      </w:r>
      <w:r w:rsidRPr="00685FB8">
        <w:rPr>
          <w:spacing w:val="18"/>
          <w:w w:val="105"/>
        </w:rPr>
        <w:t xml:space="preserve"> </w:t>
      </w:r>
      <w:r w:rsidRPr="00685FB8">
        <w:rPr>
          <w:w w:val="105"/>
        </w:rPr>
        <w:t>the assistance of subordinate supervisors.</w:t>
      </w:r>
    </w:p>
    <w:p w14:paraId="4BE4C203" w14:textId="77777777" w:rsidR="008C55EA" w:rsidRPr="00685FB8" w:rsidRDefault="008C55EA" w:rsidP="00685FB8">
      <w:pPr>
        <w:pStyle w:val="BodyText"/>
        <w:spacing w:before="13"/>
      </w:pPr>
    </w:p>
    <w:p w14:paraId="21F5152F" w14:textId="1A985860" w:rsidR="008C55EA" w:rsidRPr="00846D28" w:rsidRDefault="003E7BF4" w:rsidP="00846D28">
      <w:pPr>
        <w:pStyle w:val="Heading1"/>
        <w:spacing w:after="120"/>
        <w:ind w:left="0"/>
        <w:rPr>
          <w:u w:val="none"/>
        </w:rPr>
      </w:pPr>
      <w:r w:rsidRPr="00685FB8">
        <w:rPr>
          <w:u w:val="thick" w:color="464F46"/>
        </w:rPr>
        <w:t>KNOWLEDGE,</w:t>
      </w:r>
      <w:r w:rsidRPr="00685FB8">
        <w:rPr>
          <w:spacing w:val="41"/>
          <w:u w:val="thick" w:color="464F46"/>
        </w:rPr>
        <w:t xml:space="preserve"> </w:t>
      </w:r>
      <w:r w:rsidRPr="00685FB8">
        <w:rPr>
          <w:u w:val="thick" w:color="464F46"/>
        </w:rPr>
        <w:t>ABILITIES,</w:t>
      </w:r>
      <w:r w:rsidRPr="00685FB8">
        <w:rPr>
          <w:spacing w:val="26"/>
          <w:u w:val="thick" w:color="464F46"/>
        </w:rPr>
        <w:t xml:space="preserve"> </w:t>
      </w:r>
      <w:r w:rsidRPr="00685FB8">
        <w:rPr>
          <w:u w:val="thick" w:color="464F46"/>
        </w:rPr>
        <w:t>SPECIAL</w:t>
      </w:r>
      <w:r w:rsidRPr="00685FB8">
        <w:rPr>
          <w:spacing w:val="47"/>
          <w:u w:val="thick" w:color="464F46"/>
        </w:rPr>
        <w:t xml:space="preserve"> </w:t>
      </w:r>
      <w:r w:rsidRPr="00685FB8">
        <w:rPr>
          <w:u w:val="thick" w:color="464F46"/>
        </w:rPr>
        <w:t>PERSONAL</w:t>
      </w:r>
      <w:r w:rsidRPr="00685FB8">
        <w:rPr>
          <w:spacing w:val="39"/>
          <w:u w:val="thick" w:color="464F46"/>
        </w:rPr>
        <w:t xml:space="preserve"> </w:t>
      </w:r>
      <w:r w:rsidRPr="00685FB8">
        <w:rPr>
          <w:u w:val="thick" w:color="464F46"/>
        </w:rPr>
        <w:t>REQUIREMENTS</w:t>
      </w:r>
      <w:r w:rsidRPr="00685FB8">
        <w:rPr>
          <w:spacing w:val="33"/>
          <w:u w:val="thick" w:color="464F46"/>
        </w:rPr>
        <w:t xml:space="preserve"> </w:t>
      </w:r>
      <w:r w:rsidRPr="00685FB8">
        <w:rPr>
          <w:u w:val="thick" w:color="464F46"/>
        </w:rPr>
        <w:t>&amp;</w:t>
      </w:r>
      <w:r w:rsidRPr="00685FB8">
        <w:rPr>
          <w:spacing w:val="38"/>
          <w:u w:val="thick" w:color="464F46"/>
        </w:rPr>
        <w:t xml:space="preserve"> </w:t>
      </w:r>
      <w:r w:rsidRPr="00685FB8">
        <w:rPr>
          <w:spacing w:val="-2"/>
          <w:u w:val="thick" w:color="464F46"/>
        </w:rPr>
        <w:t>ATTRIBUTES</w:t>
      </w:r>
    </w:p>
    <w:p w14:paraId="523A7607" w14:textId="77777777" w:rsidR="008C55EA" w:rsidRPr="00685FB8" w:rsidRDefault="003E7BF4" w:rsidP="00685FB8">
      <w:pPr>
        <w:pStyle w:val="BodyText"/>
        <w:spacing w:before="1" w:line="254" w:lineRule="auto"/>
      </w:pPr>
      <w:r w:rsidRPr="00685FB8">
        <w:rPr>
          <w:w w:val="105"/>
        </w:rPr>
        <w:t xml:space="preserve">Knowledge of: Principles, practices, terms and concepts of urban, economic, resources, social, </w:t>
      </w:r>
      <w:r w:rsidRPr="00685FB8">
        <w:t xml:space="preserve">legal, </w:t>
      </w:r>
      <w:r w:rsidRPr="00685FB8">
        <w:lastRenderedPageBreak/>
        <w:t>and regional planning;</w:t>
      </w:r>
      <w:r w:rsidRPr="00685FB8">
        <w:rPr>
          <w:spacing w:val="-14"/>
        </w:rPr>
        <w:t xml:space="preserve"> </w:t>
      </w:r>
      <w:r w:rsidRPr="00685FB8">
        <w:t xml:space="preserve">public policy development; current trends and applications in Federal, </w:t>
      </w:r>
      <w:r w:rsidRPr="00685FB8">
        <w:rPr>
          <w:w w:val="105"/>
        </w:rPr>
        <w:t>State and local planning; administrative, land use and environmental law; permit review and zoning procedures; techniques of planning, controlling, motivating and organizing the work of others; principles of personnel management, public relations and administration;</w:t>
      </w:r>
      <w:r w:rsidRPr="00685FB8">
        <w:rPr>
          <w:spacing w:val="-2"/>
          <w:w w:val="105"/>
        </w:rPr>
        <w:t xml:space="preserve"> </w:t>
      </w:r>
      <w:r w:rsidRPr="00685FB8">
        <w:rPr>
          <w:w w:val="105"/>
        </w:rPr>
        <w:t xml:space="preserve">modern office </w:t>
      </w:r>
      <w:r w:rsidRPr="00685FB8">
        <w:rPr>
          <w:spacing w:val="-2"/>
          <w:w w:val="105"/>
        </w:rPr>
        <w:t>methods;</w:t>
      </w:r>
      <w:r w:rsidRPr="00685FB8">
        <w:rPr>
          <w:spacing w:val="-13"/>
          <w:w w:val="105"/>
        </w:rPr>
        <w:t xml:space="preserve"> </w:t>
      </w:r>
      <w:r w:rsidRPr="00685FB8">
        <w:rPr>
          <w:spacing w:val="-2"/>
          <w:w w:val="105"/>
        </w:rPr>
        <w:t>technology</w:t>
      </w:r>
      <w:r w:rsidRPr="00685FB8">
        <w:rPr>
          <w:spacing w:val="-12"/>
          <w:w w:val="105"/>
        </w:rPr>
        <w:t xml:space="preserve"> </w:t>
      </w:r>
      <w:r w:rsidRPr="00685FB8">
        <w:rPr>
          <w:spacing w:val="-2"/>
          <w:w w:val="105"/>
        </w:rPr>
        <w:t>and procedures;</w:t>
      </w:r>
      <w:r w:rsidRPr="00685FB8">
        <w:rPr>
          <w:spacing w:val="-5"/>
          <w:w w:val="105"/>
        </w:rPr>
        <w:t xml:space="preserve"> </w:t>
      </w:r>
      <w:r w:rsidRPr="00685FB8">
        <w:rPr>
          <w:spacing w:val="-2"/>
          <w:w w:val="105"/>
        </w:rPr>
        <w:t>the</w:t>
      </w:r>
      <w:r w:rsidRPr="00685FB8">
        <w:rPr>
          <w:spacing w:val="-9"/>
          <w:w w:val="105"/>
        </w:rPr>
        <w:t xml:space="preserve"> </w:t>
      </w:r>
      <w:r w:rsidRPr="00685FB8">
        <w:rPr>
          <w:spacing w:val="-2"/>
          <w:w w:val="105"/>
        </w:rPr>
        <w:t>objectives of</w:t>
      </w:r>
      <w:r w:rsidRPr="00685FB8">
        <w:rPr>
          <w:spacing w:val="-5"/>
          <w:w w:val="105"/>
        </w:rPr>
        <w:t xml:space="preserve"> </w:t>
      </w:r>
      <w:r w:rsidRPr="00685FB8">
        <w:rPr>
          <w:spacing w:val="-2"/>
          <w:w w:val="105"/>
        </w:rPr>
        <w:t>the</w:t>
      </w:r>
      <w:r w:rsidRPr="00685FB8">
        <w:rPr>
          <w:spacing w:val="-10"/>
          <w:w w:val="105"/>
        </w:rPr>
        <w:t xml:space="preserve"> </w:t>
      </w:r>
      <w:r w:rsidRPr="00685FB8">
        <w:rPr>
          <w:spacing w:val="-2"/>
          <w:w w:val="105"/>
        </w:rPr>
        <w:t>State's EEO</w:t>
      </w:r>
      <w:r w:rsidRPr="00685FB8">
        <w:rPr>
          <w:spacing w:val="-4"/>
          <w:w w:val="105"/>
        </w:rPr>
        <w:t xml:space="preserve"> </w:t>
      </w:r>
      <w:r w:rsidRPr="00685FB8">
        <w:rPr>
          <w:spacing w:val="-2"/>
          <w:w w:val="105"/>
        </w:rPr>
        <w:t>Program;</w:t>
      </w:r>
      <w:r w:rsidRPr="00685FB8">
        <w:rPr>
          <w:spacing w:val="-13"/>
          <w:w w:val="105"/>
        </w:rPr>
        <w:t xml:space="preserve"> </w:t>
      </w:r>
      <w:r w:rsidRPr="00685FB8">
        <w:rPr>
          <w:spacing w:val="-2"/>
          <w:w w:val="105"/>
        </w:rPr>
        <w:t>and a</w:t>
      </w:r>
      <w:r w:rsidRPr="00685FB8">
        <w:rPr>
          <w:spacing w:val="-10"/>
          <w:w w:val="105"/>
        </w:rPr>
        <w:t xml:space="preserve"> </w:t>
      </w:r>
      <w:r w:rsidRPr="00685FB8">
        <w:rPr>
          <w:spacing w:val="-2"/>
          <w:w w:val="105"/>
        </w:rPr>
        <w:t xml:space="preserve">supervisor's </w:t>
      </w:r>
      <w:r w:rsidRPr="00685FB8">
        <w:rPr>
          <w:w w:val="105"/>
        </w:rPr>
        <w:t>role in the</w:t>
      </w:r>
      <w:r w:rsidRPr="00685FB8">
        <w:rPr>
          <w:spacing w:val="-5"/>
          <w:w w:val="105"/>
        </w:rPr>
        <w:t xml:space="preserve"> </w:t>
      </w:r>
      <w:r w:rsidRPr="00685FB8">
        <w:rPr>
          <w:w w:val="105"/>
        </w:rPr>
        <w:t>EEO Program and the processes available to meet</w:t>
      </w:r>
      <w:r w:rsidRPr="00685FB8">
        <w:rPr>
          <w:spacing w:val="-2"/>
          <w:w w:val="105"/>
        </w:rPr>
        <w:t xml:space="preserve"> </w:t>
      </w:r>
      <w:r w:rsidRPr="00685FB8">
        <w:rPr>
          <w:w w:val="105"/>
        </w:rPr>
        <w:t>EEO objectives.</w:t>
      </w:r>
    </w:p>
    <w:p w14:paraId="27CECF19" w14:textId="77777777" w:rsidR="008C55EA" w:rsidRPr="00685FB8" w:rsidRDefault="008C55EA" w:rsidP="00685FB8">
      <w:pPr>
        <w:pStyle w:val="BodyText"/>
        <w:spacing w:before="23"/>
      </w:pPr>
    </w:p>
    <w:p w14:paraId="69BAEB81" w14:textId="30FE03E0" w:rsidR="008C55EA" w:rsidRPr="00685FB8" w:rsidRDefault="003E7BF4" w:rsidP="00685FB8">
      <w:pPr>
        <w:pStyle w:val="BodyText"/>
        <w:spacing w:line="254" w:lineRule="auto"/>
        <w:ind w:hanging="4"/>
      </w:pPr>
      <w:r w:rsidRPr="00685FB8">
        <w:t>Ability to: Analyze situations accurately and take effective action; effectively and convincingly communicate in written and verbal form complex and controversial matters to individuals and groups; analyze and evaluate written, graphic and verbal data and prepare complete and comprehensive</w:t>
      </w:r>
      <w:r w:rsidRPr="00685FB8">
        <w:rPr>
          <w:spacing w:val="40"/>
        </w:rPr>
        <w:t xml:space="preserve"> </w:t>
      </w:r>
      <w:r w:rsidRPr="00685FB8">
        <w:t>reports; inspire confidence and</w:t>
      </w:r>
      <w:r w:rsidRPr="00685FB8">
        <w:rPr>
          <w:spacing w:val="40"/>
        </w:rPr>
        <w:t xml:space="preserve"> </w:t>
      </w:r>
      <w:r w:rsidRPr="00685FB8">
        <w:t>trust; establish and maintain effective and cooperative relations with those contacted in the course of work;</w:t>
      </w:r>
      <w:r w:rsidRPr="00685FB8">
        <w:rPr>
          <w:spacing w:val="-6"/>
        </w:rPr>
        <w:t xml:space="preserve"> </w:t>
      </w:r>
      <w:r w:rsidRPr="00685FB8">
        <w:t>exercise common sense and good judgment;</w:t>
      </w:r>
      <w:r w:rsidRPr="00685FB8">
        <w:rPr>
          <w:spacing w:val="11"/>
        </w:rPr>
        <w:t xml:space="preserve"> </w:t>
      </w:r>
      <w:r w:rsidRPr="00685FB8">
        <w:t>lead</w:t>
      </w:r>
      <w:r w:rsidRPr="00685FB8">
        <w:rPr>
          <w:spacing w:val="44"/>
        </w:rPr>
        <w:t xml:space="preserve"> </w:t>
      </w:r>
      <w:r w:rsidRPr="00685FB8">
        <w:t>the</w:t>
      </w:r>
      <w:r w:rsidRPr="00685FB8">
        <w:rPr>
          <w:spacing w:val="35"/>
        </w:rPr>
        <w:t xml:space="preserve"> </w:t>
      </w:r>
      <w:r w:rsidRPr="00685FB8">
        <w:t>work</w:t>
      </w:r>
      <w:r w:rsidRPr="00685FB8">
        <w:rPr>
          <w:spacing w:val="41"/>
        </w:rPr>
        <w:t xml:space="preserve"> </w:t>
      </w:r>
      <w:r w:rsidRPr="00685FB8">
        <w:t>of</w:t>
      </w:r>
      <w:r w:rsidRPr="00685FB8">
        <w:rPr>
          <w:spacing w:val="26"/>
        </w:rPr>
        <w:t xml:space="preserve"> </w:t>
      </w:r>
      <w:r w:rsidRPr="00685FB8">
        <w:t>other</w:t>
      </w:r>
      <w:r w:rsidRPr="00685FB8">
        <w:rPr>
          <w:spacing w:val="34"/>
        </w:rPr>
        <w:t xml:space="preserve"> </w:t>
      </w:r>
      <w:r w:rsidRPr="00685FB8">
        <w:t>staff</w:t>
      </w:r>
      <w:r w:rsidRPr="00685FB8">
        <w:rPr>
          <w:spacing w:val="36"/>
        </w:rPr>
        <w:t xml:space="preserve"> </w:t>
      </w:r>
      <w:r w:rsidRPr="00685FB8">
        <w:t>on</w:t>
      </w:r>
      <w:r w:rsidRPr="00685FB8">
        <w:rPr>
          <w:spacing w:val="44"/>
        </w:rPr>
        <w:t xml:space="preserve"> </w:t>
      </w:r>
      <w:r w:rsidRPr="00685FB8">
        <w:t>a</w:t>
      </w:r>
      <w:r w:rsidRPr="00685FB8">
        <w:rPr>
          <w:spacing w:val="45"/>
        </w:rPr>
        <w:t xml:space="preserve"> </w:t>
      </w:r>
      <w:r w:rsidRPr="00685FB8">
        <w:t>project</w:t>
      </w:r>
      <w:r w:rsidRPr="00685FB8">
        <w:rPr>
          <w:spacing w:val="44"/>
        </w:rPr>
        <w:t xml:space="preserve"> </w:t>
      </w:r>
      <w:r w:rsidRPr="00685FB8">
        <w:t>and</w:t>
      </w:r>
      <w:r w:rsidRPr="00685FB8">
        <w:rPr>
          <w:spacing w:val="50"/>
        </w:rPr>
        <w:t xml:space="preserve"> </w:t>
      </w:r>
      <w:r w:rsidRPr="00685FB8">
        <w:t>work</w:t>
      </w:r>
      <w:r w:rsidRPr="00685FB8">
        <w:rPr>
          <w:spacing w:val="42"/>
        </w:rPr>
        <w:t xml:space="preserve"> </w:t>
      </w:r>
      <w:r w:rsidRPr="00685FB8">
        <w:t>independently;</w:t>
      </w:r>
      <w:r w:rsidRPr="00685FB8">
        <w:rPr>
          <w:spacing w:val="30"/>
        </w:rPr>
        <w:t xml:space="preserve"> </w:t>
      </w:r>
      <w:r w:rsidRPr="00685FB8">
        <w:t>plan,</w:t>
      </w:r>
      <w:r w:rsidRPr="00685FB8">
        <w:rPr>
          <w:spacing w:val="23"/>
        </w:rPr>
        <w:t xml:space="preserve"> </w:t>
      </w:r>
      <w:r w:rsidRPr="00685FB8">
        <w:t>organize</w:t>
      </w:r>
      <w:r w:rsidRPr="00685FB8">
        <w:rPr>
          <w:spacing w:val="36"/>
        </w:rPr>
        <w:t xml:space="preserve"> </w:t>
      </w:r>
      <w:r w:rsidRPr="00685FB8">
        <w:rPr>
          <w:spacing w:val="-5"/>
        </w:rPr>
        <w:t>and</w:t>
      </w:r>
      <w:r w:rsidRPr="00685FB8">
        <w:rPr>
          <w:noProof/>
        </w:rPr>
        <mc:AlternateContent>
          <mc:Choice Requires="wps">
            <w:drawing>
              <wp:anchor distT="0" distB="0" distL="0" distR="0" simplePos="0" relativeHeight="251668992" behindDoc="0" locked="0" layoutInCell="1" allowOverlap="1" wp14:anchorId="3EECD778" wp14:editId="1F12F335">
                <wp:simplePos x="0" y="0"/>
                <wp:positionH relativeFrom="page">
                  <wp:posOffset>0</wp:posOffset>
                </wp:positionH>
                <wp:positionV relativeFrom="page">
                  <wp:posOffset>0</wp:posOffset>
                </wp:positionV>
                <wp:extent cx="9525" cy="100520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2050"/>
                        </a:xfrm>
                        <a:custGeom>
                          <a:avLst/>
                          <a:gdLst/>
                          <a:ahLst/>
                          <a:cxnLst/>
                          <a:rect l="l" t="t" r="r" b="b"/>
                          <a:pathLst>
                            <a:path w="9525" h="10052050">
                              <a:moveTo>
                                <a:pt x="9161" y="0"/>
                              </a:moveTo>
                              <a:lnTo>
                                <a:pt x="9161" y="10051914"/>
                              </a:lnTo>
                              <a:lnTo>
                                <a:pt x="0" y="10051914"/>
                              </a:lnTo>
                              <a:lnTo>
                                <a:pt x="0" y="0"/>
                              </a:lnTo>
                              <a:lnTo>
                                <a:pt x="91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160766" id="Graphic 11" o:spid="_x0000_s1026" style="position:absolute;margin-left:0;margin-top:0;width:.75pt;height:791.5pt;z-index:251668992;visibility:visible;mso-wrap-style:square;mso-wrap-distance-left:0;mso-wrap-distance-top:0;mso-wrap-distance-right:0;mso-wrap-distance-bottom:0;mso-position-horizontal:absolute;mso-position-horizontal-relative:page;mso-position-vertical:absolute;mso-position-vertical-relative:page;v-text-anchor:top" coordsize="9525,1005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" path="m9161,r,10051914l,10051914,,,9161,xe" fillcolor="black" stroked="f">
                <v:path arrowok="t"/>
                <w10:wrap anchorx="page" anchory="page"/>
              </v:shape>
            </w:pict>
          </mc:Fallback>
        </mc:AlternateContent>
      </w:r>
      <w:r w:rsidR="0045046E" w:rsidRPr="00685FB8">
        <w:rPr>
          <w:spacing w:val="-5"/>
        </w:rPr>
        <w:t xml:space="preserve"> </w:t>
      </w:r>
      <w:r w:rsidRPr="00685FB8">
        <w:t>supervise the work of a professional staff; train staff and motivate subordinates to accomplish organizational goals; effectively contribute to the Commission's affirmative action objectives; develop innovative solutions for difficult environmental or</w:t>
      </w:r>
      <w:r w:rsidRPr="00685FB8">
        <w:rPr>
          <w:spacing w:val="-1"/>
        </w:rPr>
        <w:t xml:space="preserve"> </w:t>
      </w:r>
      <w:r w:rsidRPr="00685FB8">
        <w:t>coastal management problems; provide leadership</w:t>
      </w:r>
      <w:r w:rsidRPr="00685FB8">
        <w:rPr>
          <w:spacing w:val="40"/>
        </w:rPr>
        <w:t xml:space="preserve"> </w:t>
      </w:r>
      <w:r w:rsidRPr="00685FB8">
        <w:t>in accomplishing</w:t>
      </w:r>
      <w:r w:rsidRPr="00685FB8">
        <w:rPr>
          <w:spacing w:val="40"/>
        </w:rPr>
        <w:t xml:space="preserve"> </w:t>
      </w:r>
      <w:r w:rsidRPr="00685FB8">
        <w:t>basic</w:t>
      </w:r>
      <w:r w:rsidRPr="00685FB8">
        <w:rPr>
          <w:spacing w:val="40"/>
        </w:rPr>
        <w:t xml:space="preserve"> </w:t>
      </w:r>
      <w:r w:rsidRPr="00685FB8">
        <w:t>functions</w:t>
      </w:r>
      <w:r w:rsidRPr="00685FB8">
        <w:rPr>
          <w:spacing w:val="40"/>
        </w:rPr>
        <w:t xml:space="preserve"> </w:t>
      </w:r>
      <w:r w:rsidRPr="00685FB8">
        <w:t>and</w:t>
      </w:r>
      <w:r w:rsidRPr="00685FB8">
        <w:rPr>
          <w:spacing w:val="40"/>
        </w:rPr>
        <w:t xml:space="preserve"> </w:t>
      </w:r>
      <w:r w:rsidRPr="00685FB8">
        <w:t>objectives</w:t>
      </w:r>
      <w:r w:rsidRPr="00685FB8">
        <w:rPr>
          <w:spacing w:val="40"/>
        </w:rPr>
        <w:t xml:space="preserve"> </w:t>
      </w:r>
      <w:r w:rsidRPr="00685FB8">
        <w:t>in assigned</w:t>
      </w:r>
      <w:r w:rsidRPr="00685FB8">
        <w:rPr>
          <w:spacing w:val="40"/>
        </w:rPr>
        <w:t xml:space="preserve"> </w:t>
      </w:r>
      <w:r w:rsidRPr="00685FB8">
        <w:t>programs;</w:t>
      </w:r>
      <w:r w:rsidRPr="00685FB8">
        <w:rPr>
          <w:spacing w:val="40"/>
        </w:rPr>
        <w:t xml:space="preserve"> </w:t>
      </w:r>
      <w:r w:rsidRPr="00685FB8">
        <w:t>inspire confidence and effective working relationships with employees,</w:t>
      </w:r>
      <w:r w:rsidRPr="00685FB8">
        <w:rPr>
          <w:spacing w:val="-4"/>
        </w:rPr>
        <w:t xml:space="preserve"> </w:t>
      </w:r>
      <w:r w:rsidRPr="00685FB8">
        <w:t>managers and leaders in</w:t>
      </w:r>
      <w:r w:rsidRPr="00685FB8">
        <w:rPr>
          <w:spacing w:val="-2"/>
        </w:rPr>
        <w:t xml:space="preserve"> </w:t>
      </w:r>
      <w:r w:rsidRPr="00685FB8">
        <w:t>the public and private sector; and plan and implement public participation programs and apply conflict resolution principles.</w:t>
      </w:r>
      <w:r w:rsidR="0045046E" w:rsidRPr="00685FB8">
        <w:t xml:space="preserve"> </w:t>
      </w:r>
      <w:r w:rsidRPr="00685FB8">
        <w:rPr>
          <w:w w:val="105"/>
        </w:rPr>
        <w:t>Personal attributes: Thorough understanding of State of California regulations and procedures; understanding of the goals of the agency and the agency's management; use of good judgment when</w:t>
      </w:r>
      <w:r w:rsidRPr="00685FB8">
        <w:rPr>
          <w:spacing w:val="-1"/>
          <w:w w:val="105"/>
        </w:rPr>
        <w:t xml:space="preserve"> </w:t>
      </w:r>
      <w:r w:rsidRPr="00685FB8">
        <w:rPr>
          <w:w w:val="105"/>
        </w:rPr>
        <w:t>making</w:t>
      </w:r>
      <w:r w:rsidRPr="00685FB8">
        <w:rPr>
          <w:spacing w:val="-11"/>
          <w:w w:val="105"/>
        </w:rPr>
        <w:t xml:space="preserve"> </w:t>
      </w:r>
      <w:r w:rsidRPr="00685FB8">
        <w:rPr>
          <w:w w:val="105"/>
        </w:rPr>
        <w:t>decisions with</w:t>
      </w:r>
      <w:r w:rsidRPr="00685FB8">
        <w:rPr>
          <w:spacing w:val="-6"/>
          <w:w w:val="105"/>
        </w:rPr>
        <w:t xml:space="preserve"> </w:t>
      </w:r>
      <w:r w:rsidRPr="00685FB8">
        <w:rPr>
          <w:w w:val="105"/>
        </w:rPr>
        <w:t>those</w:t>
      </w:r>
      <w:r w:rsidRPr="00685FB8">
        <w:rPr>
          <w:spacing w:val="-7"/>
          <w:w w:val="105"/>
        </w:rPr>
        <w:t xml:space="preserve"> </w:t>
      </w:r>
      <w:r w:rsidRPr="00685FB8">
        <w:rPr>
          <w:w w:val="105"/>
        </w:rPr>
        <w:t>inside</w:t>
      </w:r>
      <w:r w:rsidRPr="00685FB8">
        <w:rPr>
          <w:spacing w:val="-12"/>
          <w:w w:val="105"/>
        </w:rPr>
        <w:t xml:space="preserve"> </w:t>
      </w:r>
      <w:r w:rsidRPr="00685FB8">
        <w:rPr>
          <w:w w:val="105"/>
        </w:rPr>
        <w:t>and</w:t>
      </w:r>
      <w:r w:rsidRPr="00685FB8">
        <w:rPr>
          <w:spacing w:val="-11"/>
          <w:w w:val="105"/>
        </w:rPr>
        <w:t xml:space="preserve"> </w:t>
      </w:r>
      <w:r w:rsidRPr="00685FB8">
        <w:rPr>
          <w:w w:val="105"/>
        </w:rPr>
        <w:t>outside</w:t>
      </w:r>
      <w:r w:rsidRPr="00685FB8">
        <w:rPr>
          <w:spacing w:val="-6"/>
          <w:w w:val="105"/>
        </w:rPr>
        <w:t xml:space="preserve"> </w:t>
      </w:r>
      <w:r w:rsidRPr="00685FB8">
        <w:rPr>
          <w:w w:val="105"/>
        </w:rPr>
        <w:t>the</w:t>
      </w:r>
      <w:r w:rsidRPr="00685FB8">
        <w:rPr>
          <w:spacing w:val="-15"/>
          <w:w w:val="105"/>
        </w:rPr>
        <w:t xml:space="preserve"> </w:t>
      </w:r>
      <w:r w:rsidRPr="00685FB8">
        <w:rPr>
          <w:w w:val="105"/>
        </w:rPr>
        <w:t>agency;</w:t>
      </w:r>
      <w:r w:rsidRPr="00685FB8">
        <w:rPr>
          <w:spacing w:val="-8"/>
          <w:w w:val="105"/>
        </w:rPr>
        <w:t xml:space="preserve"> </w:t>
      </w:r>
      <w:r w:rsidRPr="00685FB8">
        <w:rPr>
          <w:w w:val="105"/>
        </w:rPr>
        <w:t>flexibility</w:t>
      </w:r>
      <w:r w:rsidRPr="00685FB8">
        <w:rPr>
          <w:spacing w:val="-3"/>
          <w:w w:val="105"/>
        </w:rPr>
        <w:t xml:space="preserve"> </w:t>
      </w:r>
      <w:r w:rsidRPr="00685FB8">
        <w:rPr>
          <w:w w:val="105"/>
        </w:rPr>
        <w:t>and</w:t>
      </w:r>
      <w:r w:rsidRPr="00685FB8">
        <w:rPr>
          <w:spacing w:val="-9"/>
          <w:w w:val="105"/>
        </w:rPr>
        <w:t xml:space="preserve"> </w:t>
      </w:r>
      <w:r w:rsidRPr="00685FB8">
        <w:rPr>
          <w:w w:val="105"/>
        </w:rPr>
        <w:t>initiative;</w:t>
      </w:r>
      <w:r w:rsidRPr="00685FB8">
        <w:rPr>
          <w:spacing w:val="-3"/>
          <w:w w:val="105"/>
        </w:rPr>
        <w:t xml:space="preserve"> </w:t>
      </w:r>
      <w:r w:rsidRPr="00685FB8">
        <w:rPr>
          <w:w w:val="105"/>
        </w:rPr>
        <w:t>ability to work effectively with representatives of interest groups and other public agencies; and completion of</w:t>
      </w:r>
      <w:r w:rsidRPr="00685FB8">
        <w:rPr>
          <w:spacing w:val="-4"/>
          <w:w w:val="105"/>
        </w:rPr>
        <w:t xml:space="preserve"> </w:t>
      </w:r>
      <w:r w:rsidRPr="00685FB8">
        <w:rPr>
          <w:w w:val="105"/>
        </w:rPr>
        <w:t>all work in a timely and well organized form.</w:t>
      </w:r>
    </w:p>
    <w:p w14:paraId="42E9987E" w14:textId="77777777" w:rsidR="008C55EA" w:rsidRPr="00685FB8" w:rsidRDefault="008C55EA" w:rsidP="00685FB8">
      <w:pPr>
        <w:pStyle w:val="BodyText"/>
        <w:spacing w:before="28"/>
      </w:pPr>
    </w:p>
    <w:p w14:paraId="11BA4376" w14:textId="083EEAA9" w:rsidR="008C55EA" w:rsidRPr="00846D28" w:rsidRDefault="003E7BF4" w:rsidP="00846D28">
      <w:pPr>
        <w:pStyle w:val="Heading1"/>
        <w:spacing w:after="120"/>
        <w:ind w:left="0"/>
        <w:rPr>
          <w:u w:val="none"/>
        </w:rPr>
      </w:pPr>
      <w:r w:rsidRPr="00685FB8">
        <w:rPr>
          <w:u w:val="thick" w:color="384438"/>
        </w:rPr>
        <w:t>CONSEQUENCE</w:t>
      </w:r>
      <w:r w:rsidRPr="00685FB8">
        <w:rPr>
          <w:spacing w:val="57"/>
          <w:w w:val="150"/>
          <w:u w:val="thick" w:color="384438"/>
        </w:rPr>
        <w:t xml:space="preserve"> </w:t>
      </w:r>
      <w:r w:rsidRPr="00685FB8">
        <w:rPr>
          <w:u w:val="thick" w:color="384438"/>
        </w:rPr>
        <w:t>OF</w:t>
      </w:r>
      <w:r w:rsidRPr="00685FB8">
        <w:rPr>
          <w:spacing w:val="29"/>
          <w:u w:val="thick" w:color="384438"/>
        </w:rPr>
        <w:t xml:space="preserve"> </w:t>
      </w:r>
      <w:r w:rsidRPr="00685FB8">
        <w:rPr>
          <w:u w:val="thick" w:color="384438"/>
        </w:rPr>
        <w:t>ERROR/RESPONSIBILITY</w:t>
      </w:r>
      <w:r w:rsidRPr="00685FB8">
        <w:rPr>
          <w:spacing w:val="18"/>
          <w:u w:val="thick" w:color="384438"/>
        </w:rPr>
        <w:t xml:space="preserve"> </w:t>
      </w:r>
      <w:r w:rsidRPr="00685FB8">
        <w:rPr>
          <w:u w:val="thick" w:color="384438"/>
        </w:rPr>
        <w:t>FOR</w:t>
      </w:r>
      <w:r w:rsidRPr="00685FB8">
        <w:rPr>
          <w:spacing w:val="45"/>
          <w:u w:val="thick" w:color="384438"/>
        </w:rPr>
        <w:t xml:space="preserve"> </w:t>
      </w:r>
      <w:r w:rsidRPr="00685FB8">
        <w:rPr>
          <w:spacing w:val="-2"/>
          <w:u w:val="thick" w:color="384438"/>
        </w:rPr>
        <w:t>DECISIONS</w:t>
      </w:r>
    </w:p>
    <w:p w14:paraId="31BABD51" w14:textId="77777777" w:rsidR="008C55EA" w:rsidRPr="00685FB8" w:rsidRDefault="003E7BF4" w:rsidP="00685FB8">
      <w:pPr>
        <w:pStyle w:val="BodyText"/>
        <w:spacing w:line="254" w:lineRule="auto"/>
        <w:ind w:firstLine="4"/>
      </w:pPr>
      <w:r w:rsidRPr="00685FB8">
        <w:rPr>
          <w:w w:val="105"/>
        </w:rPr>
        <w:t xml:space="preserve">A crucial function of this position is to maintain and improve a positive public image of the Commission and its employees through any contact with the public and with the staff of other agencies. The decisions, recommendations, and oversight functions of the Coastal Program Manager have significant implications (including coastal resource, legal, contractual and </w:t>
      </w:r>
      <w:r w:rsidRPr="00685FB8">
        <w:rPr>
          <w:spacing w:val="-2"/>
          <w:w w:val="105"/>
        </w:rPr>
        <w:t>operational</w:t>
      </w:r>
      <w:r w:rsidRPr="00685FB8">
        <w:rPr>
          <w:spacing w:val="11"/>
          <w:w w:val="105"/>
        </w:rPr>
        <w:t xml:space="preserve"> </w:t>
      </w:r>
      <w:r w:rsidRPr="00685FB8">
        <w:rPr>
          <w:spacing w:val="-2"/>
          <w:w w:val="105"/>
        </w:rPr>
        <w:t>implications) for</w:t>
      </w:r>
      <w:r w:rsidRPr="00685FB8">
        <w:rPr>
          <w:spacing w:val="-13"/>
          <w:w w:val="105"/>
        </w:rPr>
        <w:t xml:space="preserve"> </w:t>
      </w:r>
      <w:r w:rsidRPr="00685FB8">
        <w:rPr>
          <w:spacing w:val="-2"/>
          <w:w w:val="105"/>
        </w:rPr>
        <w:t>the</w:t>
      </w:r>
      <w:r w:rsidRPr="00685FB8">
        <w:rPr>
          <w:spacing w:val="-12"/>
          <w:w w:val="105"/>
        </w:rPr>
        <w:t xml:space="preserve"> </w:t>
      </w:r>
      <w:r w:rsidRPr="00685FB8">
        <w:rPr>
          <w:spacing w:val="-2"/>
          <w:w w:val="105"/>
        </w:rPr>
        <w:t>Coastal</w:t>
      </w:r>
      <w:r w:rsidRPr="00685FB8">
        <w:rPr>
          <w:spacing w:val="-6"/>
          <w:w w:val="105"/>
        </w:rPr>
        <w:t xml:space="preserve"> </w:t>
      </w:r>
      <w:r w:rsidRPr="00685FB8">
        <w:rPr>
          <w:spacing w:val="-2"/>
          <w:w w:val="105"/>
        </w:rPr>
        <w:t>Commission, both</w:t>
      </w:r>
      <w:r w:rsidRPr="00685FB8">
        <w:rPr>
          <w:spacing w:val="-4"/>
          <w:w w:val="105"/>
        </w:rPr>
        <w:t xml:space="preserve"> </w:t>
      </w:r>
      <w:r w:rsidRPr="00685FB8">
        <w:rPr>
          <w:spacing w:val="-2"/>
          <w:w w:val="105"/>
        </w:rPr>
        <w:t>in</w:t>
      </w:r>
      <w:r w:rsidRPr="00685FB8">
        <w:rPr>
          <w:spacing w:val="-13"/>
          <w:w w:val="105"/>
        </w:rPr>
        <w:t xml:space="preserve"> </w:t>
      </w:r>
      <w:r w:rsidRPr="00685FB8">
        <w:rPr>
          <w:spacing w:val="-2"/>
          <w:w w:val="105"/>
        </w:rPr>
        <w:t>the</w:t>
      </w:r>
      <w:r w:rsidRPr="00685FB8">
        <w:rPr>
          <w:spacing w:val="-10"/>
          <w:w w:val="105"/>
        </w:rPr>
        <w:t xml:space="preserve"> </w:t>
      </w:r>
      <w:r w:rsidRPr="00685FB8">
        <w:rPr>
          <w:spacing w:val="-2"/>
          <w:w w:val="105"/>
        </w:rPr>
        <w:t>short</w:t>
      </w:r>
      <w:r w:rsidRPr="00685FB8">
        <w:rPr>
          <w:spacing w:val="-7"/>
          <w:w w:val="105"/>
        </w:rPr>
        <w:t xml:space="preserve"> </w:t>
      </w:r>
      <w:r w:rsidRPr="00685FB8">
        <w:rPr>
          <w:spacing w:val="-2"/>
          <w:w w:val="105"/>
        </w:rPr>
        <w:t>and long</w:t>
      </w:r>
      <w:r w:rsidRPr="00685FB8">
        <w:rPr>
          <w:spacing w:val="-13"/>
          <w:w w:val="105"/>
        </w:rPr>
        <w:t xml:space="preserve"> </w:t>
      </w:r>
      <w:r w:rsidRPr="00685FB8">
        <w:rPr>
          <w:spacing w:val="-2"/>
          <w:w w:val="105"/>
        </w:rPr>
        <w:t>term.</w:t>
      </w:r>
      <w:r w:rsidRPr="00685FB8">
        <w:rPr>
          <w:spacing w:val="-10"/>
          <w:w w:val="105"/>
        </w:rPr>
        <w:t xml:space="preserve"> </w:t>
      </w:r>
      <w:r w:rsidRPr="00685FB8">
        <w:rPr>
          <w:spacing w:val="-2"/>
          <w:w w:val="105"/>
        </w:rPr>
        <w:t>The</w:t>
      </w:r>
      <w:r w:rsidRPr="00685FB8">
        <w:rPr>
          <w:spacing w:val="-13"/>
          <w:w w:val="105"/>
        </w:rPr>
        <w:t xml:space="preserve"> </w:t>
      </w:r>
      <w:r w:rsidRPr="00685FB8">
        <w:rPr>
          <w:spacing w:val="-2"/>
          <w:w w:val="105"/>
        </w:rPr>
        <w:t xml:space="preserve">Coastal </w:t>
      </w:r>
      <w:r w:rsidRPr="00685FB8">
        <w:rPr>
          <w:w w:val="105"/>
        </w:rPr>
        <w:t>Program Manager must exercise extremely good judgment, work well with employees being supervised, and provide good overall direction and leadership. Failure to accurately assess potential</w:t>
      </w:r>
      <w:r w:rsidRPr="00685FB8">
        <w:rPr>
          <w:spacing w:val="-15"/>
          <w:w w:val="105"/>
        </w:rPr>
        <w:t xml:space="preserve"> </w:t>
      </w:r>
      <w:r w:rsidRPr="00685FB8">
        <w:rPr>
          <w:w w:val="105"/>
        </w:rPr>
        <w:t>impacts</w:t>
      </w:r>
      <w:r w:rsidRPr="00685FB8">
        <w:rPr>
          <w:spacing w:val="-14"/>
          <w:w w:val="105"/>
        </w:rPr>
        <w:t xml:space="preserve"> </w:t>
      </w:r>
      <w:r w:rsidRPr="00685FB8">
        <w:rPr>
          <w:w w:val="105"/>
        </w:rPr>
        <w:t>of</w:t>
      </w:r>
      <w:r w:rsidRPr="00685FB8">
        <w:rPr>
          <w:spacing w:val="-15"/>
          <w:w w:val="105"/>
        </w:rPr>
        <w:t xml:space="preserve"> </w:t>
      </w:r>
      <w:r w:rsidRPr="00685FB8">
        <w:rPr>
          <w:w w:val="105"/>
        </w:rPr>
        <w:t>development</w:t>
      </w:r>
      <w:r w:rsidRPr="00685FB8">
        <w:rPr>
          <w:spacing w:val="-10"/>
          <w:w w:val="105"/>
        </w:rPr>
        <w:t xml:space="preserve"> </w:t>
      </w:r>
      <w:r w:rsidRPr="00685FB8">
        <w:rPr>
          <w:w w:val="105"/>
        </w:rPr>
        <w:t>or</w:t>
      </w:r>
      <w:r w:rsidRPr="00685FB8">
        <w:rPr>
          <w:spacing w:val="-14"/>
          <w:w w:val="105"/>
        </w:rPr>
        <w:t xml:space="preserve"> </w:t>
      </w:r>
      <w:r w:rsidRPr="00685FB8">
        <w:rPr>
          <w:w w:val="105"/>
        </w:rPr>
        <w:t>of</w:t>
      </w:r>
      <w:r w:rsidRPr="00685FB8">
        <w:rPr>
          <w:spacing w:val="-12"/>
          <w:w w:val="105"/>
        </w:rPr>
        <w:t xml:space="preserve"> </w:t>
      </w:r>
      <w:r w:rsidRPr="00685FB8">
        <w:rPr>
          <w:w w:val="105"/>
        </w:rPr>
        <w:t>planning</w:t>
      </w:r>
      <w:r w:rsidRPr="00685FB8">
        <w:rPr>
          <w:spacing w:val="-11"/>
          <w:w w:val="105"/>
        </w:rPr>
        <w:t xml:space="preserve"> </w:t>
      </w:r>
      <w:r w:rsidRPr="00685FB8">
        <w:rPr>
          <w:w w:val="105"/>
        </w:rPr>
        <w:t>and</w:t>
      </w:r>
      <w:r w:rsidRPr="00685FB8">
        <w:rPr>
          <w:spacing w:val="-15"/>
          <w:w w:val="105"/>
        </w:rPr>
        <w:t xml:space="preserve"> </w:t>
      </w:r>
      <w:r w:rsidRPr="00685FB8">
        <w:rPr>
          <w:w w:val="105"/>
        </w:rPr>
        <w:t>regulatory</w:t>
      </w:r>
      <w:r w:rsidRPr="00685FB8">
        <w:rPr>
          <w:spacing w:val="-5"/>
          <w:w w:val="105"/>
        </w:rPr>
        <w:t xml:space="preserve"> </w:t>
      </w:r>
      <w:r w:rsidRPr="00685FB8">
        <w:rPr>
          <w:w w:val="105"/>
        </w:rPr>
        <w:t>changes</w:t>
      </w:r>
      <w:r w:rsidRPr="00685FB8">
        <w:rPr>
          <w:spacing w:val="-11"/>
          <w:w w:val="105"/>
        </w:rPr>
        <w:t xml:space="preserve"> </w:t>
      </w:r>
      <w:r w:rsidRPr="00685FB8">
        <w:rPr>
          <w:w w:val="105"/>
        </w:rPr>
        <w:t>may</w:t>
      </w:r>
      <w:r w:rsidRPr="00685FB8">
        <w:rPr>
          <w:spacing w:val="-13"/>
          <w:w w:val="105"/>
        </w:rPr>
        <w:t xml:space="preserve"> </w:t>
      </w:r>
      <w:r w:rsidRPr="00685FB8">
        <w:rPr>
          <w:w w:val="105"/>
        </w:rPr>
        <w:t>impact</w:t>
      </w:r>
      <w:r w:rsidRPr="00685FB8">
        <w:rPr>
          <w:spacing w:val="-12"/>
          <w:w w:val="105"/>
        </w:rPr>
        <w:t xml:space="preserve"> </w:t>
      </w:r>
      <w:r w:rsidRPr="00685FB8">
        <w:rPr>
          <w:w w:val="105"/>
        </w:rPr>
        <w:t>on</w:t>
      </w:r>
      <w:r w:rsidRPr="00685FB8">
        <w:rPr>
          <w:spacing w:val="-15"/>
          <w:w w:val="105"/>
        </w:rPr>
        <w:t xml:space="preserve"> </w:t>
      </w:r>
      <w:r w:rsidRPr="00685FB8">
        <w:rPr>
          <w:w w:val="105"/>
        </w:rPr>
        <w:t>the</w:t>
      </w:r>
      <w:r w:rsidRPr="00685FB8">
        <w:rPr>
          <w:spacing w:val="-14"/>
          <w:w w:val="105"/>
        </w:rPr>
        <w:t xml:space="preserve"> </w:t>
      </w:r>
      <w:r w:rsidRPr="00685FB8">
        <w:rPr>
          <w:w w:val="105"/>
        </w:rPr>
        <w:t xml:space="preserve">ability of the Coastal Commission to protect coastal resources, may weaken the coastal management program overall, and may lead to unnecessary problems otherwise, including litigation. Poor </w:t>
      </w:r>
      <w:r w:rsidRPr="00685FB8">
        <w:t>supervision</w:t>
      </w:r>
      <w:r w:rsidRPr="00685FB8">
        <w:rPr>
          <w:spacing w:val="35"/>
        </w:rPr>
        <w:t xml:space="preserve"> </w:t>
      </w:r>
      <w:r w:rsidRPr="00685FB8">
        <w:t>and/or working</w:t>
      </w:r>
      <w:r w:rsidRPr="00685FB8">
        <w:rPr>
          <w:spacing w:val="24"/>
        </w:rPr>
        <w:t xml:space="preserve"> </w:t>
      </w:r>
      <w:r w:rsidRPr="00685FB8">
        <w:t>relationships,</w:t>
      </w:r>
      <w:r w:rsidRPr="00685FB8">
        <w:rPr>
          <w:spacing w:val="-1"/>
        </w:rPr>
        <w:t xml:space="preserve"> </w:t>
      </w:r>
      <w:r w:rsidRPr="00685FB8">
        <w:t>both internally</w:t>
      </w:r>
      <w:r w:rsidRPr="00685FB8">
        <w:rPr>
          <w:spacing w:val="25"/>
        </w:rPr>
        <w:t xml:space="preserve"> </w:t>
      </w:r>
      <w:r w:rsidRPr="00685FB8">
        <w:t xml:space="preserve">and externally, can lead to the same types </w:t>
      </w:r>
      <w:r w:rsidRPr="00685FB8">
        <w:rPr>
          <w:w w:val="105"/>
        </w:rPr>
        <w:t>of issues,</w:t>
      </w:r>
      <w:r w:rsidRPr="00685FB8">
        <w:rPr>
          <w:spacing w:val="-3"/>
          <w:w w:val="105"/>
        </w:rPr>
        <w:t xml:space="preserve"> </w:t>
      </w:r>
      <w:r w:rsidRPr="00685FB8">
        <w:rPr>
          <w:w w:val="105"/>
        </w:rPr>
        <w:t xml:space="preserve">including contributing to lower staff morale and ineffective external coordination and </w:t>
      </w:r>
      <w:r w:rsidRPr="00685FB8">
        <w:rPr>
          <w:spacing w:val="-2"/>
          <w:w w:val="105"/>
        </w:rPr>
        <w:t>contact.</w:t>
      </w:r>
    </w:p>
    <w:p w14:paraId="63FD8FC9" w14:textId="77777777" w:rsidR="008C55EA" w:rsidRPr="00685FB8" w:rsidRDefault="008C55EA" w:rsidP="00685FB8">
      <w:pPr>
        <w:pStyle w:val="BodyText"/>
        <w:spacing w:before="28"/>
      </w:pPr>
    </w:p>
    <w:p w14:paraId="41F43511" w14:textId="7D47E62B" w:rsidR="008C55EA" w:rsidRPr="00846D28" w:rsidRDefault="003E7BF4" w:rsidP="00846D28">
      <w:pPr>
        <w:pStyle w:val="Heading1"/>
        <w:spacing w:after="120"/>
        <w:ind w:left="0"/>
        <w:rPr>
          <w:u w:val="none"/>
        </w:rPr>
      </w:pPr>
      <w:r w:rsidRPr="00685FB8">
        <w:rPr>
          <w:spacing w:val="-2"/>
          <w:w w:val="105"/>
          <w:u w:val="thick" w:color="4D544B"/>
        </w:rPr>
        <w:t>PUBLIC</w:t>
      </w:r>
      <w:r w:rsidRPr="00685FB8">
        <w:rPr>
          <w:spacing w:val="-3"/>
          <w:w w:val="105"/>
          <w:u w:val="thick" w:color="4D544B"/>
        </w:rPr>
        <w:t xml:space="preserve"> </w:t>
      </w:r>
      <w:r w:rsidRPr="00685FB8">
        <w:rPr>
          <w:spacing w:val="-2"/>
          <w:w w:val="105"/>
          <w:u w:val="thick" w:color="4D544B"/>
        </w:rPr>
        <w:t>AND</w:t>
      </w:r>
      <w:r w:rsidRPr="00685FB8">
        <w:rPr>
          <w:spacing w:val="-11"/>
          <w:w w:val="105"/>
          <w:u w:val="thick" w:color="4D544B"/>
        </w:rPr>
        <w:t xml:space="preserve"> </w:t>
      </w:r>
      <w:r w:rsidRPr="00685FB8">
        <w:rPr>
          <w:spacing w:val="-2"/>
          <w:w w:val="105"/>
          <w:u w:val="thick" w:color="4D544B"/>
        </w:rPr>
        <w:t>INTERNAL</w:t>
      </w:r>
      <w:r w:rsidRPr="00685FB8">
        <w:rPr>
          <w:spacing w:val="5"/>
          <w:w w:val="105"/>
          <w:u w:val="thick" w:color="4D544B"/>
        </w:rPr>
        <w:t xml:space="preserve"> </w:t>
      </w:r>
      <w:r w:rsidRPr="00685FB8">
        <w:rPr>
          <w:spacing w:val="-2"/>
          <w:w w:val="105"/>
          <w:u w:val="thick" w:color="4D544B"/>
        </w:rPr>
        <w:t>CONTACTS</w:t>
      </w:r>
    </w:p>
    <w:p w14:paraId="50A49E19" w14:textId="77777777" w:rsidR="008C55EA" w:rsidRPr="00685FB8" w:rsidRDefault="003E7BF4" w:rsidP="00685FB8">
      <w:pPr>
        <w:pStyle w:val="BodyText"/>
        <w:spacing w:line="254" w:lineRule="auto"/>
      </w:pPr>
      <w:r w:rsidRPr="00685FB8">
        <w:t>Coordination</w:t>
      </w:r>
      <w:r w:rsidRPr="00685FB8">
        <w:rPr>
          <w:spacing w:val="40"/>
        </w:rPr>
        <w:t xml:space="preserve"> </w:t>
      </w:r>
      <w:r w:rsidRPr="00685FB8">
        <w:t>with property owners, local governments,</w:t>
      </w:r>
      <w:r w:rsidRPr="00685FB8">
        <w:rPr>
          <w:spacing w:val="40"/>
        </w:rPr>
        <w:t xml:space="preserve"> </w:t>
      </w:r>
      <w:r w:rsidRPr="00685FB8">
        <w:t>community</w:t>
      </w:r>
      <w:r w:rsidRPr="00685FB8">
        <w:rPr>
          <w:spacing w:val="40"/>
        </w:rPr>
        <w:t xml:space="preserve"> </w:t>
      </w:r>
      <w:r w:rsidRPr="00685FB8">
        <w:t>groups, the business community, and state and federal agencies may be required</w:t>
      </w:r>
      <w:r w:rsidRPr="00685FB8">
        <w:rPr>
          <w:spacing w:val="31"/>
        </w:rPr>
        <w:t xml:space="preserve"> </w:t>
      </w:r>
      <w:r w:rsidRPr="00685FB8">
        <w:t>in the performance</w:t>
      </w:r>
      <w:r w:rsidRPr="00685FB8">
        <w:rPr>
          <w:spacing w:val="32"/>
        </w:rPr>
        <w:t xml:space="preserve"> </w:t>
      </w:r>
      <w:r w:rsidRPr="00685FB8">
        <w:t>of assigned</w:t>
      </w:r>
      <w:r w:rsidRPr="00685FB8">
        <w:rPr>
          <w:spacing w:val="30"/>
        </w:rPr>
        <w:t xml:space="preserve"> </w:t>
      </w:r>
      <w:r w:rsidRPr="00685FB8">
        <w:t>duties and supporting the work of the unit. Internal coordination with analysts and staff from District offices,</w:t>
      </w:r>
      <w:r w:rsidRPr="00685FB8">
        <w:rPr>
          <w:spacing w:val="40"/>
        </w:rPr>
        <w:t xml:space="preserve"> </w:t>
      </w:r>
      <w:r w:rsidRPr="00685FB8">
        <w:t>and the Energy</w:t>
      </w:r>
      <w:r w:rsidRPr="00685FB8">
        <w:rPr>
          <w:spacing w:val="40"/>
        </w:rPr>
        <w:t xml:space="preserve"> </w:t>
      </w:r>
      <w:r w:rsidRPr="00685FB8">
        <w:t>and Ocean Resources,</w:t>
      </w:r>
      <w:r w:rsidRPr="00685FB8">
        <w:rPr>
          <w:spacing w:val="40"/>
        </w:rPr>
        <w:t xml:space="preserve"> </w:t>
      </w:r>
      <w:r w:rsidRPr="00685FB8">
        <w:t>Technical</w:t>
      </w:r>
      <w:r w:rsidRPr="00685FB8">
        <w:rPr>
          <w:spacing w:val="40"/>
        </w:rPr>
        <w:t xml:space="preserve"> </w:t>
      </w:r>
      <w:r w:rsidRPr="00685FB8">
        <w:t>Services, Enforcement,</w:t>
      </w:r>
      <w:r w:rsidRPr="00685FB8">
        <w:rPr>
          <w:spacing w:val="40"/>
        </w:rPr>
        <w:t xml:space="preserve"> </w:t>
      </w:r>
      <w:r w:rsidRPr="00685FB8">
        <w:t>Statewide Planning,</w:t>
      </w:r>
      <w:r w:rsidRPr="00685FB8">
        <w:rPr>
          <w:spacing w:val="40"/>
        </w:rPr>
        <w:t xml:space="preserve"> </w:t>
      </w:r>
      <w:r w:rsidRPr="00685FB8">
        <w:t>Executive</w:t>
      </w:r>
      <w:r w:rsidRPr="00685FB8">
        <w:rPr>
          <w:spacing w:val="34"/>
        </w:rPr>
        <w:t xml:space="preserve"> </w:t>
      </w:r>
      <w:r w:rsidRPr="00685FB8">
        <w:t>and</w:t>
      </w:r>
      <w:r w:rsidRPr="00685FB8">
        <w:rPr>
          <w:spacing w:val="40"/>
        </w:rPr>
        <w:t xml:space="preserve"> </w:t>
      </w:r>
      <w:r w:rsidRPr="00685FB8">
        <w:t>Legal</w:t>
      </w:r>
      <w:r w:rsidRPr="00685FB8">
        <w:rPr>
          <w:spacing w:val="32"/>
        </w:rPr>
        <w:t xml:space="preserve"> </w:t>
      </w:r>
      <w:r w:rsidRPr="00685FB8">
        <w:t>divisions</w:t>
      </w:r>
      <w:r w:rsidRPr="00685FB8">
        <w:rPr>
          <w:spacing w:val="33"/>
        </w:rPr>
        <w:t xml:space="preserve"> </w:t>
      </w:r>
      <w:r w:rsidRPr="00685FB8">
        <w:t>on</w:t>
      </w:r>
      <w:r w:rsidRPr="00685FB8">
        <w:rPr>
          <w:spacing w:val="30"/>
        </w:rPr>
        <w:t xml:space="preserve"> </w:t>
      </w:r>
      <w:r w:rsidRPr="00685FB8">
        <w:t>various</w:t>
      </w:r>
      <w:r w:rsidRPr="00685FB8">
        <w:rPr>
          <w:spacing w:val="40"/>
        </w:rPr>
        <w:t xml:space="preserve"> </w:t>
      </w:r>
      <w:r w:rsidRPr="00685FB8">
        <w:t>issues</w:t>
      </w:r>
      <w:r w:rsidRPr="00685FB8">
        <w:rPr>
          <w:spacing w:val="39"/>
        </w:rPr>
        <w:t xml:space="preserve"> </w:t>
      </w:r>
      <w:r w:rsidRPr="00685FB8">
        <w:t>may</w:t>
      </w:r>
      <w:r w:rsidRPr="00685FB8">
        <w:rPr>
          <w:spacing w:val="40"/>
        </w:rPr>
        <w:t xml:space="preserve"> </w:t>
      </w:r>
      <w:r w:rsidRPr="00685FB8">
        <w:t>also be required</w:t>
      </w:r>
    </w:p>
    <w:p w14:paraId="56520584" w14:textId="77777777" w:rsidR="008C55EA" w:rsidRPr="00685FB8" w:rsidRDefault="008C55EA" w:rsidP="00685FB8">
      <w:pPr>
        <w:pStyle w:val="BodyText"/>
        <w:spacing w:before="16"/>
      </w:pPr>
    </w:p>
    <w:p w14:paraId="5BB2568C" w14:textId="5F97C6D2" w:rsidR="008C55EA" w:rsidRPr="00846D28" w:rsidRDefault="003E7BF4" w:rsidP="00846D28">
      <w:pPr>
        <w:pStyle w:val="Heading1"/>
        <w:spacing w:after="120"/>
        <w:ind w:left="0"/>
        <w:rPr>
          <w:u w:val="none"/>
        </w:rPr>
      </w:pPr>
      <w:r w:rsidRPr="00685FB8">
        <w:rPr>
          <w:u w:val="thick" w:color="384438"/>
        </w:rPr>
        <w:t>PHYSICAL,</w:t>
      </w:r>
      <w:r w:rsidRPr="00685FB8">
        <w:rPr>
          <w:spacing w:val="41"/>
          <w:u w:val="thick" w:color="384438"/>
        </w:rPr>
        <w:t xml:space="preserve"> </w:t>
      </w:r>
      <w:r w:rsidRPr="00685FB8">
        <w:rPr>
          <w:u w:val="thick" w:color="384438"/>
        </w:rPr>
        <w:t>MENTAL</w:t>
      </w:r>
      <w:r w:rsidRPr="00685FB8">
        <w:rPr>
          <w:spacing w:val="40"/>
          <w:u w:val="thick" w:color="384438"/>
        </w:rPr>
        <w:t xml:space="preserve"> </w:t>
      </w:r>
      <w:r w:rsidRPr="00685FB8">
        <w:rPr>
          <w:u w:val="thick" w:color="384438"/>
        </w:rPr>
        <w:t>AND</w:t>
      </w:r>
      <w:r w:rsidRPr="00685FB8">
        <w:rPr>
          <w:spacing w:val="20"/>
          <w:u w:val="thick" w:color="384438"/>
        </w:rPr>
        <w:t xml:space="preserve"> </w:t>
      </w:r>
      <w:r w:rsidRPr="00685FB8">
        <w:rPr>
          <w:u w:val="thick" w:color="384438"/>
        </w:rPr>
        <w:t>EMOTIONAL</w:t>
      </w:r>
      <w:r w:rsidRPr="00685FB8">
        <w:rPr>
          <w:spacing w:val="50"/>
          <w:u w:val="thick" w:color="384438"/>
        </w:rPr>
        <w:t xml:space="preserve"> </w:t>
      </w:r>
      <w:r w:rsidRPr="00685FB8">
        <w:rPr>
          <w:spacing w:val="-2"/>
          <w:u w:val="thick" w:color="384438"/>
        </w:rPr>
        <w:t>REQUIREMENTS</w:t>
      </w:r>
    </w:p>
    <w:p w14:paraId="23057653" w14:textId="5005E607" w:rsidR="008C55EA" w:rsidRPr="00685FB8" w:rsidRDefault="003E7BF4" w:rsidP="00685FB8">
      <w:pPr>
        <w:pStyle w:val="BodyText"/>
        <w:spacing w:line="254" w:lineRule="auto"/>
        <w:ind w:firstLine="3"/>
        <w:rPr>
          <w:w w:val="105"/>
        </w:rPr>
      </w:pPr>
      <w:r w:rsidRPr="00685FB8">
        <w:rPr>
          <w:w w:val="105"/>
        </w:rPr>
        <w:t xml:space="preserve">Daily access to and use of a personal computer and telephone is essential. Sitting and standing </w:t>
      </w:r>
      <w:r w:rsidRPr="00685FB8">
        <w:rPr>
          <w:w w:val="105"/>
        </w:rPr>
        <w:lastRenderedPageBreak/>
        <w:t>requirements are consistent with office work. Special physical requirements: light lifting (moves/transports materials; filing responsibilities that require moving about or positioning self and using a cart to move materials.)</w:t>
      </w:r>
      <w:r w:rsidRPr="00685FB8">
        <w:rPr>
          <w:noProof/>
        </w:rPr>
        <mc:AlternateContent>
          <mc:Choice Requires="wps">
            <w:drawing>
              <wp:anchor distT="0" distB="0" distL="0" distR="0" simplePos="0" relativeHeight="251678208" behindDoc="0" locked="0" layoutInCell="1" allowOverlap="1" wp14:anchorId="3508FF36" wp14:editId="353394FB">
                <wp:simplePos x="0" y="0"/>
                <wp:positionH relativeFrom="page">
                  <wp:posOffset>0</wp:posOffset>
                </wp:positionH>
                <wp:positionV relativeFrom="page">
                  <wp:posOffset>6119</wp:posOffset>
                </wp:positionV>
                <wp:extent cx="5080" cy="100526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10052685"/>
                        </a:xfrm>
                        <a:custGeom>
                          <a:avLst/>
                          <a:gdLst/>
                          <a:ahLst/>
                          <a:cxnLst/>
                          <a:rect l="l" t="t" r="r" b="b"/>
                          <a:pathLst>
                            <a:path w="5080" h="10052685">
                              <a:moveTo>
                                <a:pt x="0" y="0"/>
                              </a:moveTo>
                              <a:lnTo>
                                <a:pt x="4580" y="0"/>
                              </a:lnTo>
                              <a:lnTo>
                                <a:pt x="4580" y="10052280"/>
                              </a:lnTo>
                              <a:lnTo>
                                <a:pt x="0" y="1005228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73DD51" id="Graphic 12" o:spid="_x0000_s1026" style="position:absolute;margin-left:0;margin-top:.5pt;width:.4pt;height:791.55pt;z-index:251678208;visibility:visible;mso-wrap-style:square;mso-wrap-distance-left:0;mso-wrap-distance-top:0;mso-wrap-distance-right:0;mso-wrap-distance-bottom:0;mso-position-horizontal:absolute;mso-position-horizontal-relative:page;mso-position-vertical:absolute;mso-position-vertical-relative:page;v-text-anchor:top" coordsize="5080,1005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" path="m,l4580,r,10052280l,10052280,,xe" fillcolor="black" stroked="f">
                <v:path arrowok="t"/>
                <w10:wrap anchorx="page" anchory="page"/>
              </v:shape>
            </w:pict>
          </mc:Fallback>
        </mc:AlternateContent>
      </w:r>
    </w:p>
    <w:p w14:paraId="4700F931" w14:textId="77777777" w:rsidR="0045046E" w:rsidRPr="00685FB8" w:rsidRDefault="0045046E" w:rsidP="00685FB8">
      <w:pPr>
        <w:pStyle w:val="BodyText"/>
        <w:spacing w:line="254" w:lineRule="auto"/>
        <w:ind w:firstLine="3"/>
      </w:pPr>
    </w:p>
    <w:p w14:paraId="23992320" w14:textId="079E96E2" w:rsidR="008C55EA" w:rsidRPr="00685FB8" w:rsidRDefault="003E7BF4" w:rsidP="00685FB8">
      <w:pPr>
        <w:pStyle w:val="BodyText"/>
        <w:spacing w:before="1" w:line="256" w:lineRule="auto"/>
        <w:ind w:hanging="9"/>
      </w:pPr>
      <w:r w:rsidRPr="00685FB8">
        <w:rPr>
          <w:w w:val="105"/>
        </w:rPr>
        <w:t>The CPM must have the</w:t>
      </w:r>
      <w:r w:rsidRPr="00685FB8">
        <w:rPr>
          <w:spacing w:val="-3"/>
          <w:w w:val="105"/>
        </w:rPr>
        <w:t xml:space="preserve"> </w:t>
      </w:r>
      <w:r w:rsidRPr="00685FB8">
        <w:rPr>
          <w:w w:val="105"/>
        </w:rPr>
        <w:t>ability to move about, stand, reach, stoop or bend; lift up</w:t>
      </w:r>
      <w:r w:rsidRPr="00685FB8">
        <w:rPr>
          <w:spacing w:val="-1"/>
          <w:w w:val="105"/>
        </w:rPr>
        <w:t xml:space="preserve"> </w:t>
      </w:r>
      <w:r w:rsidRPr="00685FB8">
        <w:rPr>
          <w:w w:val="105"/>
        </w:rPr>
        <w:t>to 15</w:t>
      </w:r>
      <w:r w:rsidRPr="00685FB8">
        <w:rPr>
          <w:spacing w:val="-1"/>
          <w:w w:val="105"/>
        </w:rPr>
        <w:t xml:space="preserve"> </w:t>
      </w:r>
      <w:r w:rsidRPr="00685FB8">
        <w:rPr>
          <w:w w:val="105"/>
        </w:rPr>
        <w:t>pounds; have the ability to work on a keyboard; possess manual dexterity, develop and maintain cooperative relationships; have the ability to multi-task, adapt to changes in priorities; be comfortable working and thrive in a fast-paced and constantly evolving and fluid environment</w:t>
      </w:r>
      <w:r w:rsidR="0085509E">
        <w:rPr>
          <w:w w:val="105"/>
        </w:rPr>
        <w:t>;</w:t>
      </w:r>
      <w:r w:rsidRPr="00685FB8">
        <w:rPr>
          <w:w w:val="105"/>
        </w:rPr>
        <w:t xml:space="preserve"> be adaptable to changes; manage time and resources effectively;</w:t>
      </w:r>
      <w:r w:rsidRPr="00685FB8">
        <w:rPr>
          <w:spacing w:val="-8"/>
          <w:w w:val="105"/>
        </w:rPr>
        <w:t xml:space="preserve"> </w:t>
      </w:r>
      <w:r w:rsidRPr="00685FB8">
        <w:rPr>
          <w:w w:val="105"/>
        </w:rPr>
        <w:t>have the ability to prioritize and meet tight deadlines; maintain excellent attendance; have the ability to gain and maintain the confidence and cooperation of those contacted during the course of work; exercise confidentiality;</w:t>
      </w:r>
      <w:r w:rsidRPr="00685FB8">
        <w:rPr>
          <w:spacing w:val="-7"/>
          <w:w w:val="105"/>
        </w:rPr>
        <w:t xml:space="preserve"> </w:t>
      </w:r>
      <w:r w:rsidRPr="00685FB8">
        <w:rPr>
          <w:w w:val="105"/>
        </w:rPr>
        <w:t>and be responsive to</w:t>
      </w:r>
      <w:r w:rsidRPr="00685FB8">
        <w:rPr>
          <w:spacing w:val="-3"/>
          <w:w w:val="105"/>
        </w:rPr>
        <w:t xml:space="preserve"> </w:t>
      </w:r>
      <w:r w:rsidRPr="00685FB8">
        <w:rPr>
          <w:w w:val="105"/>
        </w:rPr>
        <w:t>Commission management and client needs.</w:t>
      </w:r>
    </w:p>
    <w:p w14:paraId="44E5355A" w14:textId="77777777" w:rsidR="008C55EA" w:rsidRPr="00685FB8" w:rsidRDefault="008C55EA" w:rsidP="00685FB8">
      <w:pPr>
        <w:pStyle w:val="BodyText"/>
        <w:spacing w:before="1"/>
      </w:pPr>
    </w:p>
    <w:p w14:paraId="37631662" w14:textId="2204EA98" w:rsidR="008C55EA" w:rsidRPr="00846D28" w:rsidRDefault="003E7BF4" w:rsidP="00846D28">
      <w:pPr>
        <w:pStyle w:val="Heading1"/>
        <w:spacing w:after="120"/>
        <w:ind w:left="0"/>
        <w:rPr>
          <w:u w:val="none"/>
        </w:rPr>
      </w:pPr>
      <w:r w:rsidRPr="00685FB8">
        <w:rPr>
          <w:u w:val="thick" w:color="424B42"/>
        </w:rPr>
        <w:t>WORK</w:t>
      </w:r>
      <w:r w:rsidRPr="00685FB8">
        <w:rPr>
          <w:spacing w:val="20"/>
          <w:u w:val="thick" w:color="424B42"/>
        </w:rPr>
        <w:t xml:space="preserve"> </w:t>
      </w:r>
      <w:r w:rsidRPr="00685FB8">
        <w:rPr>
          <w:spacing w:val="-2"/>
          <w:u w:val="thick" w:color="424B42"/>
        </w:rPr>
        <w:t>ENVIRONMENT</w:t>
      </w:r>
    </w:p>
    <w:p w14:paraId="3AD20A23" w14:textId="73971B58" w:rsidR="008C55EA" w:rsidRPr="00685FB8" w:rsidRDefault="003E7BF4" w:rsidP="00685FB8">
      <w:pPr>
        <w:pStyle w:val="BodyText"/>
        <w:spacing w:before="1" w:line="256" w:lineRule="auto"/>
        <w:ind w:hanging="4"/>
      </w:pPr>
      <w:r w:rsidRPr="00685FB8">
        <w:rPr>
          <w:w w:val="105"/>
        </w:rPr>
        <w:t xml:space="preserve">The CPM works 40 hours per week remotely </w:t>
      </w:r>
      <w:r w:rsidR="00E21129">
        <w:rPr>
          <w:w w:val="105"/>
        </w:rPr>
        <w:t>and</w:t>
      </w:r>
      <w:r w:rsidRPr="00685FB8">
        <w:rPr>
          <w:w w:val="105"/>
        </w:rPr>
        <w:t xml:space="preserve"> in an office setting, with </w:t>
      </w:r>
      <w:r w:rsidRPr="00685FB8">
        <w:t>artificial light and temperature control. The</w:t>
      </w:r>
      <w:r w:rsidRPr="00685FB8">
        <w:rPr>
          <w:spacing w:val="-2"/>
        </w:rPr>
        <w:t xml:space="preserve"> </w:t>
      </w:r>
      <w:r w:rsidRPr="00685FB8">
        <w:t>CPM is</w:t>
      </w:r>
      <w:r w:rsidRPr="00685FB8">
        <w:rPr>
          <w:spacing w:val="-3"/>
        </w:rPr>
        <w:t xml:space="preserve"> </w:t>
      </w:r>
      <w:r w:rsidRPr="00685FB8">
        <w:t>expected to travel occasionally</w:t>
      </w:r>
      <w:r w:rsidRPr="00685FB8">
        <w:rPr>
          <w:spacing w:val="22"/>
        </w:rPr>
        <w:t xml:space="preserve"> </w:t>
      </w:r>
      <w:r w:rsidRPr="00685FB8">
        <w:t>when</w:t>
      </w:r>
      <w:r w:rsidRPr="00685FB8">
        <w:rPr>
          <w:spacing w:val="25"/>
        </w:rPr>
        <w:t xml:space="preserve"> </w:t>
      </w:r>
      <w:r w:rsidRPr="00685FB8">
        <w:t xml:space="preserve">necessary </w:t>
      </w:r>
      <w:r w:rsidRPr="00685FB8">
        <w:rPr>
          <w:w w:val="105"/>
        </w:rPr>
        <w:t>to</w:t>
      </w:r>
      <w:r w:rsidRPr="00685FB8">
        <w:rPr>
          <w:spacing w:val="-15"/>
          <w:w w:val="105"/>
        </w:rPr>
        <w:t xml:space="preserve"> </w:t>
      </w:r>
      <w:r w:rsidRPr="00685FB8">
        <w:rPr>
          <w:w w:val="105"/>
        </w:rPr>
        <w:t>attend</w:t>
      </w:r>
      <w:r w:rsidRPr="00685FB8">
        <w:rPr>
          <w:spacing w:val="-14"/>
          <w:w w:val="105"/>
        </w:rPr>
        <w:t xml:space="preserve"> </w:t>
      </w:r>
      <w:r w:rsidRPr="00685FB8">
        <w:rPr>
          <w:w w:val="105"/>
        </w:rPr>
        <w:t>Commission</w:t>
      </w:r>
      <w:r w:rsidRPr="00685FB8">
        <w:rPr>
          <w:spacing w:val="-15"/>
          <w:w w:val="105"/>
        </w:rPr>
        <w:t xml:space="preserve"> </w:t>
      </w:r>
      <w:r w:rsidRPr="00685FB8">
        <w:rPr>
          <w:w w:val="105"/>
        </w:rPr>
        <w:t>meetings</w:t>
      </w:r>
      <w:r w:rsidR="00927C4F">
        <w:rPr>
          <w:w w:val="105"/>
        </w:rPr>
        <w:t xml:space="preserve"> or site visits</w:t>
      </w:r>
      <w:r w:rsidRPr="00685FB8">
        <w:rPr>
          <w:w w:val="105"/>
        </w:rPr>
        <w:t>.</w:t>
      </w:r>
      <w:r w:rsidRPr="00685FB8">
        <w:rPr>
          <w:spacing w:val="-14"/>
          <w:w w:val="105"/>
        </w:rPr>
        <w:t xml:space="preserve"> </w:t>
      </w:r>
      <w:r w:rsidRPr="00685FB8">
        <w:rPr>
          <w:w w:val="105"/>
        </w:rPr>
        <w:t>Travel</w:t>
      </w:r>
      <w:r w:rsidRPr="00685FB8">
        <w:rPr>
          <w:spacing w:val="-15"/>
          <w:w w:val="105"/>
        </w:rPr>
        <w:t xml:space="preserve"> </w:t>
      </w:r>
      <w:r w:rsidRPr="00685FB8">
        <w:rPr>
          <w:w w:val="105"/>
        </w:rPr>
        <w:t>may</w:t>
      </w:r>
      <w:r w:rsidRPr="00685FB8">
        <w:rPr>
          <w:spacing w:val="-14"/>
          <w:w w:val="105"/>
        </w:rPr>
        <w:t xml:space="preserve"> </w:t>
      </w:r>
      <w:r w:rsidRPr="00685FB8">
        <w:rPr>
          <w:w w:val="105"/>
        </w:rPr>
        <w:t>require</w:t>
      </w:r>
      <w:r w:rsidRPr="00685FB8">
        <w:rPr>
          <w:spacing w:val="-15"/>
          <w:w w:val="105"/>
        </w:rPr>
        <w:t xml:space="preserve"> </w:t>
      </w:r>
      <w:r w:rsidRPr="00685FB8">
        <w:rPr>
          <w:w w:val="105"/>
        </w:rPr>
        <w:t>driving</w:t>
      </w:r>
      <w:r w:rsidRPr="00685FB8">
        <w:rPr>
          <w:spacing w:val="-14"/>
          <w:w w:val="105"/>
        </w:rPr>
        <w:t xml:space="preserve"> </w:t>
      </w:r>
      <w:r w:rsidRPr="00685FB8">
        <w:rPr>
          <w:w w:val="105"/>
        </w:rPr>
        <w:t>or</w:t>
      </w:r>
      <w:r w:rsidRPr="00685FB8">
        <w:rPr>
          <w:spacing w:val="-14"/>
          <w:w w:val="105"/>
        </w:rPr>
        <w:t xml:space="preserve"> </w:t>
      </w:r>
      <w:r w:rsidRPr="00685FB8">
        <w:rPr>
          <w:w w:val="105"/>
        </w:rPr>
        <w:t>being</w:t>
      </w:r>
      <w:r w:rsidRPr="00685FB8">
        <w:rPr>
          <w:spacing w:val="-15"/>
          <w:w w:val="105"/>
        </w:rPr>
        <w:t xml:space="preserve"> </w:t>
      </w:r>
      <w:r w:rsidRPr="00685FB8">
        <w:rPr>
          <w:w w:val="105"/>
        </w:rPr>
        <w:t>a</w:t>
      </w:r>
      <w:r w:rsidRPr="00685FB8">
        <w:rPr>
          <w:spacing w:val="-14"/>
          <w:w w:val="105"/>
        </w:rPr>
        <w:t xml:space="preserve"> </w:t>
      </w:r>
      <w:r w:rsidRPr="00685FB8">
        <w:rPr>
          <w:w w:val="105"/>
        </w:rPr>
        <w:t>passenger</w:t>
      </w:r>
      <w:r w:rsidRPr="00685FB8">
        <w:rPr>
          <w:spacing w:val="-15"/>
          <w:w w:val="105"/>
        </w:rPr>
        <w:t xml:space="preserve"> </w:t>
      </w:r>
      <w:r w:rsidRPr="00685FB8">
        <w:rPr>
          <w:w w:val="105"/>
        </w:rPr>
        <w:t>in</w:t>
      </w:r>
      <w:r w:rsidRPr="00685FB8">
        <w:rPr>
          <w:spacing w:val="-14"/>
          <w:w w:val="105"/>
        </w:rPr>
        <w:t xml:space="preserve"> </w:t>
      </w:r>
      <w:r w:rsidRPr="00685FB8">
        <w:rPr>
          <w:w w:val="105"/>
        </w:rPr>
        <w:t>a</w:t>
      </w:r>
      <w:r w:rsidRPr="00685FB8">
        <w:rPr>
          <w:spacing w:val="-15"/>
          <w:w w:val="105"/>
        </w:rPr>
        <w:t xml:space="preserve"> </w:t>
      </w:r>
      <w:r w:rsidRPr="00685FB8">
        <w:rPr>
          <w:w w:val="105"/>
        </w:rPr>
        <w:t>State</w:t>
      </w:r>
      <w:r w:rsidRPr="00685FB8">
        <w:rPr>
          <w:spacing w:val="-14"/>
          <w:w w:val="105"/>
        </w:rPr>
        <w:t xml:space="preserve"> </w:t>
      </w:r>
      <w:r w:rsidRPr="00685FB8">
        <w:rPr>
          <w:w w:val="105"/>
        </w:rPr>
        <w:t>vehicle or flying in a plane.</w:t>
      </w:r>
    </w:p>
    <w:p w14:paraId="26DBB217" w14:textId="77777777" w:rsidR="008C55EA" w:rsidRPr="00685FB8" w:rsidRDefault="008C55EA" w:rsidP="00340D90">
      <w:pPr>
        <w:pStyle w:val="BodyText"/>
        <w:spacing w:before="122"/>
      </w:pPr>
    </w:p>
    <w:p w14:paraId="554BD9DF" w14:textId="77777777" w:rsidR="008C55EA" w:rsidRPr="00685FB8" w:rsidRDefault="003E7BF4" w:rsidP="0045046E">
      <w:pPr>
        <w:pStyle w:val="BodyText"/>
        <w:spacing w:line="259" w:lineRule="auto"/>
        <w:ind w:hanging="2"/>
      </w:pPr>
      <w:r w:rsidRPr="00685FB8">
        <w:rPr>
          <w:spacing w:val="-2"/>
          <w:w w:val="105"/>
        </w:rPr>
        <w:t>I</w:t>
      </w:r>
      <w:r w:rsidRPr="00685FB8">
        <w:rPr>
          <w:spacing w:val="-13"/>
          <w:w w:val="105"/>
        </w:rPr>
        <w:t xml:space="preserve"> </w:t>
      </w:r>
      <w:r w:rsidRPr="00685FB8">
        <w:rPr>
          <w:spacing w:val="-2"/>
          <w:w w:val="105"/>
        </w:rPr>
        <w:t>certify</w:t>
      </w:r>
      <w:r w:rsidRPr="00685FB8">
        <w:rPr>
          <w:spacing w:val="-3"/>
          <w:w w:val="105"/>
        </w:rPr>
        <w:t xml:space="preserve"> </w:t>
      </w:r>
      <w:r w:rsidRPr="00685FB8">
        <w:rPr>
          <w:spacing w:val="-2"/>
          <w:w w:val="105"/>
        </w:rPr>
        <w:t>that this</w:t>
      </w:r>
      <w:r w:rsidRPr="00685FB8">
        <w:rPr>
          <w:spacing w:val="-9"/>
          <w:w w:val="105"/>
        </w:rPr>
        <w:t xml:space="preserve"> </w:t>
      </w:r>
      <w:r w:rsidRPr="00685FB8">
        <w:rPr>
          <w:spacing w:val="-2"/>
          <w:w w:val="105"/>
        </w:rPr>
        <w:t>duty</w:t>
      </w:r>
      <w:r w:rsidRPr="00685FB8">
        <w:rPr>
          <w:spacing w:val="-9"/>
          <w:w w:val="105"/>
        </w:rPr>
        <w:t xml:space="preserve"> </w:t>
      </w:r>
      <w:r w:rsidRPr="00685FB8">
        <w:rPr>
          <w:spacing w:val="-2"/>
          <w:w w:val="105"/>
        </w:rPr>
        <w:t>statement represents an</w:t>
      </w:r>
      <w:r w:rsidRPr="00685FB8">
        <w:rPr>
          <w:spacing w:val="-9"/>
          <w:w w:val="105"/>
        </w:rPr>
        <w:t xml:space="preserve"> </w:t>
      </w:r>
      <w:r w:rsidRPr="00685FB8">
        <w:rPr>
          <w:spacing w:val="-2"/>
          <w:w w:val="105"/>
        </w:rPr>
        <w:t>accurate description of</w:t>
      </w:r>
      <w:r w:rsidRPr="00685FB8">
        <w:rPr>
          <w:spacing w:val="-13"/>
          <w:w w:val="105"/>
        </w:rPr>
        <w:t xml:space="preserve"> </w:t>
      </w:r>
      <w:r w:rsidRPr="00685FB8">
        <w:rPr>
          <w:spacing w:val="-2"/>
          <w:w w:val="105"/>
        </w:rPr>
        <w:t>the</w:t>
      </w:r>
      <w:r w:rsidRPr="00685FB8">
        <w:rPr>
          <w:spacing w:val="-12"/>
          <w:w w:val="105"/>
        </w:rPr>
        <w:t xml:space="preserve"> </w:t>
      </w:r>
      <w:r w:rsidRPr="00685FB8">
        <w:rPr>
          <w:spacing w:val="-2"/>
          <w:w w:val="105"/>
        </w:rPr>
        <w:t>essential</w:t>
      </w:r>
      <w:r w:rsidRPr="00685FB8">
        <w:rPr>
          <w:spacing w:val="-6"/>
          <w:w w:val="105"/>
        </w:rPr>
        <w:t xml:space="preserve"> </w:t>
      </w:r>
      <w:r w:rsidRPr="00685FB8">
        <w:rPr>
          <w:spacing w:val="-2"/>
          <w:w w:val="105"/>
        </w:rPr>
        <w:t>functions of</w:t>
      </w:r>
      <w:r w:rsidRPr="00685FB8">
        <w:rPr>
          <w:spacing w:val="-12"/>
          <w:w w:val="105"/>
        </w:rPr>
        <w:t xml:space="preserve"> </w:t>
      </w:r>
      <w:r w:rsidRPr="00685FB8">
        <w:rPr>
          <w:spacing w:val="-2"/>
          <w:w w:val="105"/>
        </w:rPr>
        <w:t>this position.</w:t>
      </w:r>
    </w:p>
    <w:p w14:paraId="23AAA095" w14:textId="77777777" w:rsidR="0045046E" w:rsidRPr="00685FB8" w:rsidRDefault="0045046E" w:rsidP="0045046E">
      <w:pPr>
        <w:spacing w:before="84"/>
        <w:rPr>
          <w:b/>
          <w:bCs/>
        </w:rPr>
      </w:pPr>
    </w:p>
    <w:p w14:paraId="30B9A77F" w14:textId="77777777" w:rsidR="0045046E" w:rsidRPr="00685FB8" w:rsidRDefault="0045046E" w:rsidP="0045046E">
      <w:pPr>
        <w:spacing w:before="84"/>
        <w:rPr>
          <w:b/>
          <w:bCs/>
        </w:rPr>
      </w:pPr>
    </w:p>
    <w:p w14:paraId="19762470" w14:textId="77777777" w:rsidR="0045046E" w:rsidRPr="00685FB8" w:rsidRDefault="0045046E" w:rsidP="0045046E">
      <w:pPr>
        <w:spacing w:before="84"/>
        <w:rPr>
          <w:b/>
          <w:bCs/>
        </w:rPr>
      </w:pPr>
    </w:p>
    <w:p w14:paraId="0472064D" w14:textId="15F6E32B" w:rsidR="0045046E" w:rsidRPr="00685FB8" w:rsidRDefault="0045046E" w:rsidP="0045046E">
      <w:pPr>
        <w:spacing w:before="84"/>
        <w:rPr>
          <w:b/>
          <w:bCs/>
        </w:rPr>
      </w:pPr>
      <w:r w:rsidRPr="00685FB8">
        <w:rPr>
          <w:b/>
          <w:noProof/>
        </w:rPr>
        <mc:AlternateContent>
          <mc:Choice Requires="wps">
            <w:drawing>
              <wp:inline distT="0" distB="0" distL="0" distR="0" wp14:anchorId="3B75A0F8" wp14:editId="2AAD1459">
                <wp:extent cx="5581815" cy="0"/>
                <wp:effectExtent l="0" t="0" r="0" b="0"/>
                <wp:docPr id="2073870703" name="Straight Connector 13"/>
                <wp:cNvGraphicFramePr/>
                <a:graphic xmlns:a="http://schemas.openxmlformats.org/drawingml/2006/main">
                  <a:graphicData uri="http://schemas.microsoft.com/office/word/2010/wordprocessingShape">
                    <wps:wsp>
                      <wps:cNvCnPr/>
                      <wps:spPr>
                        <a:xfrm>
                          <a:off x="0" y="0"/>
                          <a:ext cx="5581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907620B"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" strokecolor="black [3040]">
                <w10:anchorlock/>
              </v:line>
            </w:pict>
          </mc:Fallback>
        </mc:AlternateContent>
      </w:r>
    </w:p>
    <w:p w14:paraId="64F71953" w14:textId="692763C8" w:rsidR="0045046E" w:rsidRPr="00685FB8" w:rsidRDefault="00AE33F5" w:rsidP="0045046E">
      <w:pPr>
        <w:spacing w:before="84"/>
        <w:rPr>
          <w:b/>
          <w:bCs/>
        </w:rPr>
      </w:pPr>
      <w:r>
        <w:rPr>
          <w:b/>
          <w:bCs/>
        </w:rPr>
        <w:t>PETER ALLEN</w:t>
      </w:r>
      <w:r w:rsidR="00340D90" w:rsidRPr="00685FB8">
        <w:rPr>
          <w:b/>
          <w:bCs/>
        </w:rPr>
        <w:tab/>
      </w:r>
      <w:r w:rsidR="00340D90" w:rsidRPr="00685FB8">
        <w:rPr>
          <w:b/>
          <w:bCs/>
        </w:rPr>
        <w:tab/>
      </w:r>
      <w:r w:rsidR="00340D90" w:rsidRPr="00685FB8">
        <w:rPr>
          <w:b/>
          <w:bCs/>
        </w:rPr>
        <w:tab/>
      </w:r>
      <w:r w:rsidR="00340D90" w:rsidRPr="00685FB8">
        <w:rPr>
          <w:b/>
          <w:bCs/>
        </w:rPr>
        <w:tab/>
      </w:r>
      <w:r w:rsidR="00340D90" w:rsidRPr="00685FB8">
        <w:rPr>
          <w:b/>
          <w:bCs/>
        </w:rPr>
        <w:tab/>
      </w:r>
      <w:r w:rsidR="00340D90" w:rsidRPr="00685FB8">
        <w:rPr>
          <w:b/>
          <w:bCs/>
        </w:rPr>
        <w:tab/>
      </w:r>
      <w:r w:rsidR="00340D90" w:rsidRPr="00685FB8">
        <w:rPr>
          <w:b/>
          <w:bCs/>
        </w:rPr>
        <w:tab/>
      </w:r>
      <w:r w:rsidR="00340D90" w:rsidRPr="00685FB8">
        <w:rPr>
          <w:b/>
          <w:bCs/>
        </w:rPr>
        <w:tab/>
        <w:t>DATE</w:t>
      </w:r>
    </w:p>
    <w:p w14:paraId="4DD42E84" w14:textId="63DF3145" w:rsidR="0045046E" w:rsidRPr="00685FB8" w:rsidRDefault="003E7BF4" w:rsidP="0045046E">
      <w:pPr>
        <w:spacing w:before="84"/>
        <w:rPr>
          <w:b/>
          <w:bCs/>
        </w:rPr>
      </w:pPr>
      <w:r w:rsidRPr="00685FB8">
        <w:rPr>
          <w:b/>
          <w:bCs/>
        </w:rPr>
        <w:t>SUPERVISING</w:t>
      </w:r>
      <w:r w:rsidRPr="00685FB8">
        <w:rPr>
          <w:b/>
          <w:bCs/>
          <w:spacing w:val="40"/>
        </w:rPr>
        <w:t xml:space="preserve"> </w:t>
      </w:r>
      <w:r w:rsidRPr="00685FB8">
        <w:rPr>
          <w:b/>
          <w:bCs/>
        </w:rPr>
        <w:t>ENVIRONMENTAL</w:t>
      </w:r>
      <w:r w:rsidRPr="00685FB8">
        <w:rPr>
          <w:b/>
          <w:bCs/>
          <w:spacing w:val="40"/>
        </w:rPr>
        <w:t xml:space="preserve"> </w:t>
      </w:r>
      <w:r w:rsidRPr="00685FB8">
        <w:rPr>
          <w:b/>
          <w:bCs/>
        </w:rPr>
        <w:t xml:space="preserve">PLANNER </w:t>
      </w:r>
    </w:p>
    <w:p w14:paraId="3E78CEA9" w14:textId="1A65C8C7" w:rsidR="008C55EA" w:rsidRPr="00685FB8" w:rsidRDefault="003E7BF4" w:rsidP="0045046E">
      <w:pPr>
        <w:spacing w:before="84"/>
        <w:rPr>
          <w:b/>
          <w:bCs/>
        </w:rPr>
      </w:pPr>
      <w:r w:rsidRPr="00685FB8">
        <w:rPr>
          <w:b/>
          <w:bCs/>
        </w:rPr>
        <w:t>STATEWIDE</w:t>
      </w:r>
      <w:r w:rsidRPr="00685FB8">
        <w:rPr>
          <w:b/>
          <w:bCs/>
          <w:spacing w:val="73"/>
        </w:rPr>
        <w:t xml:space="preserve"> </w:t>
      </w:r>
      <w:r w:rsidRPr="00685FB8">
        <w:rPr>
          <w:b/>
          <w:bCs/>
        </w:rPr>
        <w:t>TRANSPORTATION</w:t>
      </w:r>
      <w:r w:rsidRPr="00685FB8">
        <w:rPr>
          <w:b/>
          <w:bCs/>
          <w:spacing w:val="50"/>
        </w:rPr>
        <w:t xml:space="preserve"> </w:t>
      </w:r>
      <w:r w:rsidRPr="00685FB8">
        <w:rPr>
          <w:b/>
          <w:bCs/>
          <w:spacing w:val="-2"/>
        </w:rPr>
        <w:t>PROGRAM</w:t>
      </w:r>
    </w:p>
    <w:p w14:paraId="32F36CA7" w14:textId="3BE27F33" w:rsidR="008C55EA" w:rsidRPr="00685FB8" w:rsidRDefault="003E7BF4" w:rsidP="0045046E">
      <w:pPr>
        <w:pStyle w:val="BodyText"/>
        <w:rPr>
          <w:b/>
        </w:rPr>
      </w:pPr>
      <w:r w:rsidRPr="00685FB8">
        <w:rPr>
          <w:noProof/>
        </w:rPr>
        <mc:AlternateContent>
          <mc:Choice Requires="wps">
            <w:drawing>
              <wp:anchor distT="0" distB="0" distL="0" distR="0" simplePos="0" relativeHeight="251684352" behindDoc="0" locked="0" layoutInCell="1" allowOverlap="1" wp14:anchorId="16E73D46" wp14:editId="402662F9">
                <wp:simplePos x="0" y="0"/>
                <wp:positionH relativeFrom="page">
                  <wp:posOffset>0</wp:posOffset>
                </wp:positionH>
                <wp:positionV relativeFrom="page">
                  <wp:posOffset>0</wp:posOffset>
                </wp:positionV>
                <wp:extent cx="9525" cy="100520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052050"/>
                        </a:xfrm>
                        <a:custGeom>
                          <a:avLst/>
                          <a:gdLst/>
                          <a:ahLst/>
                          <a:cxnLst/>
                          <a:rect l="l" t="t" r="r" b="b"/>
                          <a:pathLst>
                            <a:path w="9525" h="10052050">
                              <a:moveTo>
                                <a:pt x="9158" y="0"/>
                              </a:moveTo>
                              <a:lnTo>
                                <a:pt x="9158" y="10051913"/>
                              </a:lnTo>
                              <a:lnTo>
                                <a:pt x="0" y="10051913"/>
                              </a:lnTo>
                              <a:lnTo>
                                <a:pt x="0" y="0"/>
                              </a:lnTo>
                              <a:lnTo>
                                <a:pt x="9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95979F" id="Graphic 13" o:spid="_x0000_s1026" style="position:absolute;margin-left:0;margin-top:0;width:.75pt;height:791.5pt;z-index:251684352;visibility:visible;mso-wrap-style:square;mso-wrap-distance-left:0;mso-wrap-distance-top:0;mso-wrap-distance-right:0;mso-wrap-distance-bottom:0;mso-position-horizontal:absolute;mso-position-horizontal-relative:page;mso-position-vertical:absolute;mso-position-vertical-relative:page;v-text-anchor:top" coordsize="9525,1005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" path="m9158,r,10051913l,10051913,,,9158,xe" fillcolor="black" stroked="f">
                <v:path arrowok="t"/>
                <w10:wrap anchorx="page" anchory="page"/>
              </v:shape>
            </w:pict>
          </mc:Fallback>
        </mc:AlternateContent>
      </w:r>
    </w:p>
    <w:p w14:paraId="3F9C03A2" w14:textId="77777777" w:rsidR="008C55EA" w:rsidRPr="00685FB8" w:rsidRDefault="008C55EA" w:rsidP="0045046E">
      <w:pPr>
        <w:pStyle w:val="BodyText"/>
        <w:spacing w:before="69"/>
        <w:rPr>
          <w:b/>
        </w:rPr>
      </w:pPr>
    </w:p>
    <w:p w14:paraId="5F4423D5" w14:textId="77777777" w:rsidR="008C55EA" w:rsidRPr="00685FB8" w:rsidRDefault="003E7BF4" w:rsidP="0045046E">
      <w:pPr>
        <w:pStyle w:val="BodyText"/>
        <w:spacing w:before="1"/>
      </w:pPr>
      <w:r w:rsidRPr="00685FB8">
        <w:t>I</w:t>
      </w:r>
      <w:r w:rsidRPr="00685FB8">
        <w:rPr>
          <w:spacing w:val="7"/>
        </w:rPr>
        <w:t xml:space="preserve"> </w:t>
      </w:r>
      <w:r w:rsidRPr="00685FB8">
        <w:t>have</w:t>
      </w:r>
      <w:r w:rsidRPr="00685FB8">
        <w:rPr>
          <w:spacing w:val="13"/>
        </w:rPr>
        <w:t xml:space="preserve"> </w:t>
      </w:r>
      <w:r w:rsidRPr="00685FB8">
        <w:t>read</w:t>
      </w:r>
      <w:r w:rsidRPr="00685FB8">
        <w:rPr>
          <w:spacing w:val="18"/>
        </w:rPr>
        <w:t xml:space="preserve"> </w:t>
      </w:r>
      <w:r w:rsidRPr="00685FB8">
        <w:t>this</w:t>
      </w:r>
      <w:r w:rsidRPr="00685FB8">
        <w:rPr>
          <w:spacing w:val="9"/>
        </w:rPr>
        <w:t xml:space="preserve"> </w:t>
      </w:r>
      <w:r w:rsidRPr="00685FB8">
        <w:t>duty</w:t>
      </w:r>
      <w:r w:rsidRPr="00685FB8">
        <w:rPr>
          <w:spacing w:val="14"/>
        </w:rPr>
        <w:t xml:space="preserve"> </w:t>
      </w:r>
      <w:r w:rsidRPr="00685FB8">
        <w:t>statement</w:t>
      </w:r>
      <w:r w:rsidRPr="00685FB8">
        <w:rPr>
          <w:spacing w:val="23"/>
        </w:rPr>
        <w:t xml:space="preserve"> </w:t>
      </w:r>
      <w:r w:rsidRPr="00685FB8">
        <w:t>and</w:t>
      </w:r>
      <w:r w:rsidRPr="00685FB8">
        <w:rPr>
          <w:spacing w:val="12"/>
        </w:rPr>
        <w:t xml:space="preserve"> </w:t>
      </w:r>
      <w:r w:rsidRPr="00685FB8">
        <w:t>agree</w:t>
      </w:r>
      <w:r w:rsidRPr="00685FB8">
        <w:rPr>
          <w:spacing w:val="18"/>
        </w:rPr>
        <w:t xml:space="preserve"> </w:t>
      </w:r>
      <w:r w:rsidRPr="00685FB8">
        <w:t>that</w:t>
      </w:r>
      <w:r w:rsidRPr="00685FB8">
        <w:rPr>
          <w:spacing w:val="17"/>
        </w:rPr>
        <w:t xml:space="preserve"> </w:t>
      </w:r>
      <w:r w:rsidRPr="00685FB8">
        <w:t>it</w:t>
      </w:r>
      <w:r w:rsidRPr="00685FB8">
        <w:rPr>
          <w:spacing w:val="9"/>
        </w:rPr>
        <w:t xml:space="preserve"> </w:t>
      </w:r>
      <w:r w:rsidRPr="00685FB8">
        <w:t>represents</w:t>
      </w:r>
      <w:r w:rsidRPr="00685FB8">
        <w:rPr>
          <w:spacing w:val="26"/>
        </w:rPr>
        <w:t xml:space="preserve"> </w:t>
      </w:r>
      <w:r w:rsidRPr="00685FB8">
        <w:t>the</w:t>
      </w:r>
      <w:r w:rsidRPr="00685FB8">
        <w:rPr>
          <w:spacing w:val="10"/>
        </w:rPr>
        <w:t xml:space="preserve"> </w:t>
      </w:r>
      <w:r w:rsidRPr="00685FB8">
        <w:t>duties</w:t>
      </w:r>
      <w:r w:rsidRPr="00685FB8">
        <w:rPr>
          <w:spacing w:val="16"/>
        </w:rPr>
        <w:t xml:space="preserve"> </w:t>
      </w:r>
      <w:r w:rsidRPr="00685FB8">
        <w:t>I</w:t>
      </w:r>
      <w:r w:rsidRPr="00685FB8">
        <w:rPr>
          <w:spacing w:val="-1"/>
        </w:rPr>
        <w:t xml:space="preserve"> </w:t>
      </w:r>
      <w:r w:rsidRPr="00685FB8">
        <w:t>am</w:t>
      </w:r>
      <w:r w:rsidRPr="00685FB8">
        <w:rPr>
          <w:spacing w:val="17"/>
        </w:rPr>
        <w:t xml:space="preserve"> </w:t>
      </w:r>
      <w:r w:rsidRPr="00685FB8">
        <w:rPr>
          <w:spacing w:val="-2"/>
        </w:rPr>
        <w:t>assigned.</w:t>
      </w:r>
    </w:p>
    <w:p w14:paraId="541F953E" w14:textId="77777777" w:rsidR="008C55EA" w:rsidRPr="00685FB8" w:rsidRDefault="008C55EA" w:rsidP="0045046E"/>
    <w:p w14:paraId="32AF83C9" w14:textId="77777777" w:rsidR="0045046E" w:rsidRPr="00685FB8" w:rsidRDefault="0045046E" w:rsidP="0045046E">
      <w:pPr>
        <w:spacing w:before="21" w:line="247" w:lineRule="auto"/>
        <w:ind w:firstLine="2"/>
        <w:rPr>
          <w:b/>
          <w:w w:val="105"/>
        </w:rPr>
      </w:pPr>
    </w:p>
    <w:p w14:paraId="3488C405" w14:textId="13FCCAE8" w:rsidR="0045046E" w:rsidRPr="00685FB8" w:rsidRDefault="0045046E" w:rsidP="0045046E">
      <w:pPr>
        <w:spacing w:before="21" w:line="247" w:lineRule="auto"/>
        <w:ind w:firstLine="2"/>
        <w:rPr>
          <w:b/>
          <w:w w:val="105"/>
        </w:rPr>
      </w:pPr>
      <w:r w:rsidRPr="00685FB8">
        <w:rPr>
          <w:b/>
          <w:noProof/>
        </w:rPr>
        <mc:AlternateContent>
          <mc:Choice Requires="wps">
            <w:drawing>
              <wp:inline distT="0" distB="0" distL="0" distR="0" wp14:anchorId="6400E4D8" wp14:editId="178B4AD5">
                <wp:extent cx="5581815" cy="0"/>
                <wp:effectExtent l="0" t="0" r="0" b="0"/>
                <wp:docPr id="723028967" name="Straight Connector 13"/>
                <wp:cNvGraphicFramePr/>
                <a:graphic xmlns:a="http://schemas.openxmlformats.org/drawingml/2006/main">
                  <a:graphicData uri="http://schemas.microsoft.com/office/word/2010/wordprocessingShape">
                    <wps:wsp>
                      <wps:cNvCnPr/>
                      <wps:spPr>
                        <a:xfrm>
                          <a:off x="0" y="0"/>
                          <a:ext cx="5581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57A855A"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" strokecolor="black [3040]">
                <w10:anchorlock/>
              </v:line>
            </w:pict>
          </mc:Fallback>
        </mc:AlternateContent>
      </w:r>
    </w:p>
    <w:p w14:paraId="75EB2A6E" w14:textId="7FC721CB" w:rsidR="0045046E" w:rsidRPr="00685FB8" w:rsidRDefault="00C31E11" w:rsidP="0045046E">
      <w:pPr>
        <w:spacing w:before="21" w:line="247" w:lineRule="auto"/>
        <w:ind w:firstLine="2"/>
        <w:rPr>
          <w:b/>
          <w:w w:val="105"/>
        </w:rPr>
      </w:pPr>
      <w:r>
        <w:rPr>
          <w:b/>
          <w:w w:val="105"/>
        </w:rPr>
        <w:tab/>
      </w:r>
      <w:r>
        <w:rPr>
          <w:b/>
          <w:w w:val="105"/>
        </w:rPr>
        <w:tab/>
      </w:r>
      <w:r w:rsidR="00340D90" w:rsidRPr="00685FB8">
        <w:rPr>
          <w:b/>
          <w:w w:val="105"/>
        </w:rPr>
        <w:tab/>
      </w:r>
      <w:r w:rsidR="00340D90" w:rsidRPr="00685FB8">
        <w:rPr>
          <w:b/>
          <w:w w:val="105"/>
        </w:rPr>
        <w:tab/>
      </w:r>
      <w:r w:rsidR="00340D90" w:rsidRPr="00685FB8">
        <w:rPr>
          <w:b/>
          <w:w w:val="105"/>
        </w:rPr>
        <w:tab/>
      </w:r>
      <w:r w:rsidR="00340D90" w:rsidRPr="00685FB8">
        <w:rPr>
          <w:b/>
          <w:w w:val="105"/>
        </w:rPr>
        <w:tab/>
      </w:r>
      <w:r w:rsidR="00340D90" w:rsidRPr="00685FB8">
        <w:rPr>
          <w:b/>
          <w:w w:val="105"/>
        </w:rPr>
        <w:tab/>
      </w:r>
      <w:r w:rsidR="00340D90" w:rsidRPr="00685FB8">
        <w:rPr>
          <w:b/>
          <w:w w:val="105"/>
        </w:rPr>
        <w:tab/>
      </w:r>
      <w:r w:rsidR="00340D90" w:rsidRPr="00685FB8">
        <w:rPr>
          <w:b/>
          <w:w w:val="105"/>
        </w:rPr>
        <w:tab/>
      </w:r>
      <w:r w:rsidR="00340D90" w:rsidRPr="00685FB8">
        <w:rPr>
          <w:b/>
          <w:w w:val="105"/>
        </w:rPr>
        <w:tab/>
        <w:t>DATE</w:t>
      </w:r>
    </w:p>
    <w:p w14:paraId="7BE83E4F" w14:textId="6CF27591" w:rsidR="0045046E" w:rsidRPr="00685FB8" w:rsidRDefault="00927C4F" w:rsidP="0045046E">
      <w:pPr>
        <w:spacing w:before="21" w:line="247" w:lineRule="auto"/>
        <w:ind w:firstLine="2"/>
        <w:rPr>
          <w:b/>
          <w:w w:val="105"/>
        </w:rPr>
      </w:pPr>
      <w:r>
        <w:rPr>
          <w:b/>
          <w:w w:val="105"/>
        </w:rPr>
        <w:t>SOUTHERN</w:t>
      </w:r>
      <w:r w:rsidR="00BC537E">
        <w:rPr>
          <w:b/>
          <w:w w:val="105"/>
        </w:rPr>
        <w:t xml:space="preserve"> CALIFORNIA </w:t>
      </w:r>
      <w:r w:rsidR="00BC537E" w:rsidRPr="00685FB8">
        <w:rPr>
          <w:b/>
          <w:w w:val="105"/>
        </w:rPr>
        <w:t xml:space="preserve">COASTAL PROGRAM MANAGER </w:t>
      </w:r>
    </w:p>
    <w:p w14:paraId="01DC3DAA" w14:textId="61AE6F14" w:rsidR="008C55EA" w:rsidRPr="00685FB8" w:rsidRDefault="003E7BF4" w:rsidP="0045046E">
      <w:pPr>
        <w:spacing w:before="21" w:line="247" w:lineRule="auto"/>
        <w:ind w:firstLine="2"/>
        <w:rPr>
          <w:b/>
        </w:rPr>
      </w:pPr>
      <w:r w:rsidRPr="00685FB8">
        <w:rPr>
          <w:b/>
        </w:rPr>
        <w:t>STATEWIDE</w:t>
      </w:r>
      <w:r w:rsidRPr="00685FB8">
        <w:rPr>
          <w:b/>
          <w:spacing w:val="40"/>
        </w:rPr>
        <w:t xml:space="preserve"> </w:t>
      </w:r>
      <w:r w:rsidRPr="00685FB8">
        <w:rPr>
          <w:b/>
        </w:rPr>
        <w:t>TRANSPORTATION</w:t>
      </w:r>
      <w:r w:rsidR="0045046E" w:rsidRPr="00685FB8">
        <w:rPr>
          <w:b/>
        </w:rPr>
        <w:t xml:space="preserve"> </w:t>
      </w:r>
      <w:r w:rsidRPr="00685FB8">
        <w:rPr>
          <w:b/>
        </w:rPr>
        <w:t>PROGRAM</w:t>
      </w:r>
    </w:p>
    <w:sectPr w:rsidR="008C55EA" w:rsidRPr="00685FB8" w:rsidSect="00340D90">
      <w:footerReference w:type="default" r:id="rId9"/>
      <w:type w:val="continuous"/>
      <w:pgSz w:w="12240" w:h="15840"/>
      <w:pgMar w:top="1440" w:right="1440" w:bottom="1440" w:left="1440" w:header="0" w:footer="13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BC63" w14:textId="77777777" w:rsidR="00D50904" w:rsidRDefault="00D50904">
      <w:r>
        <w:separator/>
      </w:r>
    </w:p>
  </w:endnote>
  <w:endnote w:type="continuationSeparator" w:id="0">
    <w:p w14:paraId="730DCFEE" w14:textId="77777777" w:rsidR="00D50904" w:rsidRDefault="00D5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4E4D" w14:textId="77777777" w:rsidR="008C55EA" w:rsidRDefault="003E7BF4">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3BCD9D64" wp14:editId="5A1BD307">
              <wp:simplePos x="0" y="0"/>
              <wp:positionH relativeFrom="page">
                <wp:posOffset>3840457</wp:posOffset>
              </wp:positionH>
              <wp:positionV relativeFrom="page">
                <wp:posOffset>9178887</wp:posOffset>
              </wp:positionV>
              <wp:extent cx="9779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 cy="180340"/>
                      </a:xfrm>
                      <a:prstGeom prst="rect">
                        <a:avLst/>
                      </a:prstGeom>
                    </wps:spPr>
                    <wps:txbx>
                      <w:txbxContent>
                        <w:p w14:paraId="3D386EAB" w14:textId="77777777" w:rsidR="008C55EA" w:rsidRDefault="003E7BF4">
                          <w:pPr>
                            <w:pStyle w:val="BodyText"/>
                            <w:spacing w:before="11"/>
                            <w:ind w:left="20"/>
                          </w:pPr>
                          <w:r>
                            <w:rPr>
                              <w:color w:val="52574F"/>
                              <w:spacing w:val="-10"/>
                              <w:w w:val="105"/>
                            </w:rPr>
                            <w:t>1</w:t>
                          </w:r>
                        </w:p>
                      </w:txbxContent>
                    </wps:txbx>
                    <wps:bodyPr wrap="square" lIns="0" tIns="0" rIns="0" bIns="0" rtlCol="0">
                      <a:noAutofit/>
                    </wps:bodyPr>
                  </wps:wsp>
                </a:graphicData>
              </a:graphic>
            </wp:anchor>
          </w:drawing>
        </mc:Choice>
        <mc:Fallback>
          <w:pict>
            <v:shapetype w14:anchorId="3BCD9D64" id="_x0000_t202" coordsize="21600,21600" o:spt="202" path="m,l,21600r21600,l21600,xe">
              <v:stroke joinstyle="miter"/>
              <v:path gradientshapeok="t" o:connecttype="rect"/>
            </v:shapetype>
            <v:shape id="Textbox 1" o:spid="_x0000_s1026" type="#_x0000_t202" style="position:absolute;margin-left:302.4pt;margin-top:722.75pt;width:7.7pt;height:14.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" filled="f" stroked="f">
              <v:textbox inset="0,0,0,0">
                <w:txbxContent>
                  <w:p w14:paraId="3D386EAB" w14:textId="77777777" w:rsidR="008C55EA" w:rsidRDefault="00000000">
                    <w:pPr>
                      <w:pStyle w:val="BodyText"/>
                      <w:spacing w:before="11"/>
                      <w:ind w:left="20"/>
                    </w:pPr>
                    <w:r>
                      <w:rPr>
                        <w:color w:val="52574F"/>
                        <w:spacing w:val="-10"/>
                        <w:w w:val="105"/>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2E0A" w14:textId="77777777" w:rsidR="008C55EA" w:rsidRDefault="003E7BF4">
    <w:pPr>
      <w:pStyle w:val="BodyText"/>
      <w:spacing w:line="14" w:lineRule="auto"/>
      <w:rPr>
        <w:sz w:val="20"/>
      </w:rPr>
    </w:pPr>
    <w:r>
      <w:rPr>
        <w:noProof/>
      </w:rPr>
      <mc:AlternateContent>
        <mc:Choice Requires="wps">
          <w:drawing>
            <wp:anchor distT="0" distB="0" distL="0" distR="0" simplePos="0" relativeHeight="251675136" behindDoc="1" locked="0" layoutInCell="1" allowOverlap="1" wp14:anchorId="787B9B3E" wp14:editId="38FF8259">
              <wp:simplePos x="0" y="0"/>
              <wp:positionH relativeFrom="page">
                <wp:posOffset>3846812</wp:posOffset>
              </wp:positionH>
              <wp:positionV relativeFrom="page">
                <wp:posOffset>9035288</wp:posOffset>
              </wp:positionV>
              <wp:extent cx="148590"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80975"/>
                      </a:xfrm>
                      <a:prstGeom prst="rect">
                        <a:avLst/>
                      </a:prstGeom>
                    </wps:spPr>
                    <wps:txbx>
                      <w:txbxContent>
                        <w:p w14:paraId="78D736DB" w14:textId="77777777" w:rsidR="008C55EA" w:rsidRDefault="003E7BF4">
                          <w:pPr>
                            <w:pStyle w:val="BodyText"/>
                            <w:spacing w:before="11"/>
                            <w:ind w:left="23"/>
                          </w:pPr>
                          <w:r>
                            <w:rPr>
                              <w:color w:val="4B544B"/>
                              <w:spacing w:val="-10"/>
                            </w:rPr>
                            <w:fldChar w:fldCharType="begin"/>
                          </w:r>
                          <w:r>
                            <w:rPr>
                              <w:color w:val="4B544B"/>
                              <w:spacing w:val="-10"/>
                            </w:rPr>
                            <w:instrText xml:space="preserve"> PAGE </w:instrText>
                          </w:r>
                          <w:r>
                            <w:rPr>
                              <w:color w:val="4B544B"/>
                              <w:spacing w:val="-10"/>
                            </w:rPr>
                            <w:fldChar w:fldCharType="separate"/>
                          </w:r>
                          <w:r>
                            <w:rPr>
                              <w:color w:val="4B544B"/>
                              <w:spacing w:val="-10"/>
                            </w:rPr>
                            <w:t>6</w:t>
                          </w:r>
                          <w:r>
                            <w:rPr>
                              <w:color w:val="4B544B"/>
                              <w:spacing w:val="-10"/>
                            </w:rPr>
                            <w:fldChar w:fldCharType="end"/>
                          </w:r>
                        </w:p>
                      </w:txbxContent>
                    </wps:txbx>
                    <wps:bodyPr wrap="square" lIns="0" tIns="0" rIns="0" bIns="0" rtlCol="0">
                      <a:noAutofit/>
                    </wps:bodyPr>
                  </wps:wsp>
                </a:graphicData>
              </a:graphic>
            </wp:anchor>
          </w:drawing>
        </mc:Choice>
        <mc:Fallback>
          <w:pict>
            <v:shapetype w14:anchorId="787B9B3E" id="_x0000_t202" coordsize="21600,21600" o:spt="202" path="m,l,21600r21600,l21600,xe">
              <v:stroke joinstyle="miter"/>
              <v:path gradientshapeok="t" o:connecttype="rect"/>
            </v:shapetype>
            <v:shape id="Textbox 8" o:spid="_x0000_s1027" type="#_x0000_t202" style="position:absolute;margin-left:302.9pt;margin-top:711.45pt;width:11.7pt;height:14.25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" filled="f" stroked="f">
              <v:textbox inset="0,0,0,0">
                <w:txbxContent>
                  <w:p w14:paraId="78D736DB" w14:textId="77777777" w:rsidR="008C55EA" w:rsidRDefault="00000000">
                    <w:pPr>
                      <w:pStyle w:val="BodyText"/>
                      <w:spacing w:before="11"/>
                      <w:ind w:left="23"/>
                    </w:pPr>
                    <w:r>
                      <w:rPr>
                        <w:color w:val="4B544B"/>
                        <w:spacing w:val="-10"/>
                      </w:rPr>
                      <w:fldChar w:fldCharType="begin"/>
                    </w:r>
                    <w:r>
                      <w:rPr>
                        <w:color w:val="4B544B"/>
                        <w:spacing w:val="-10"/>
                      </w:rPr>
                      <w:instrText xml:space="preserve"> PAGE </w:instrText>
                    </w:r>
                    <w:r>
                      <w:rPr>
                        <w:color w:val="4B544B"/>
                        <w:spacing w:val="-10"/>
                      </w:rPr>
                      <w:fldChar w:fldCharType="separate"/>
                    </w:r>
                    <w:r>
                      <w:rPr>
                        <w:color w:val="4B544B"/>
                        <w:spacing w:val="-10"/>
                      </w:rPr>
                      <w:t>6</w:t>
                    </w:r>
                    <w:r>
                      <w:rPr>
                        <w:color w:val="4B544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33FB" w14:textId="77777777" w:rsidR="00D50904" w:rsidRDefault="00D50904">
      <w:r>
        <w:separator/>
      </w:r>
    </w:p>
  </w:footnote>
  <w:footnote w:type="continuationSeparator" w:id="0">
    <w:p w14:paraId="1517B1DA" w14:textId="77777777" w:rsidR="00D50904" w:rsidRDefault="00D5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7D5E" w14:textId="77777777" w:rsidR="00340D90" w:rsidRPr="00AB6069" w:rsidRDefault="00340D90" w:rsidP="00340D90">
    <w:pPr>
      <w:tabs>
        <w:tab w:val="right" w:pos="10350"/>
      </w:tabs>
      <w:ind w:left="-720" w:right="-720"/>
      <w:rPr>
        <w:rFonts w:cs="Arial"/>
        <w:i/>
        <w:sz w:val="8"/>
      </w:rPr>
    </w:pPr>
    <w:bookmarkStart w:id="0" w:name="_Hlk147822941"/>
    <w:bookmarkStart w:id="1" w:name="_Hlk147822942"/>
    <w:r w:rsidRPr="00AB6069">
      <w:rPr>
        <w:rFonts w:cs="Arial"/>
        <w:sz w:val="16"/>
      </w:rPr>
      <w:t xml:space="preserve">STATE OF CALIFORNIA </w:t>
    </w:r>
    <w:r>
      <w:rPr>
        <w:rFonts w:cs="Arial"/>
        <w:sz w:val="16"/>
      </w:rPr>
      <w:t>–</w:t>
    </w:r>
    <w:r w:rsidRPr="00AB6069">
      <w:rPr>
        <w:rFonts w:cs="Arial"/>
        <w:sz w:val="16"/>
      </w:rPr>
      <w:t xml:space="preserve"> </w:t>
    </w:r>
    <w:r>
      <w:rPr>
        <w:rFonts w:cs="Arial"/>
        <w:sz w:val="16"/>
      </w:rPr>
      <w:t xml:space="preserve">CALIFORNIA </w:t>
    </w:r>
    <w:r w:rsidRPr="00AB6069">
      <w:rPr>
        <w:rFonts w:cs="Arial"/>
        <w:sz w:val="16"/>
      </w:rPr>
      <w:t>NATURAL RESOURCES AGENCY</w:t>
    </w:r>
    <w:r w:rsidRPr="00AB6069">
      <w:rPr>
        <w:rFonts w:cs="Arial"/>
        <w:sz w:val="16"/>
      </w:rPr>
      <w:tab/>
    </w:r>
    <w:r>
      <w:rPr>
        <w:rFonts w:cs="Arial"/>
        <w:sz w:val="16"/>
      </w:rPr>
      <w:t xml:space="preserve"> </w:t>
    </w:r>
    <w:r w:rsidRPr="00AB6069">
      <w:rPr>
        <w:rFonts w:cs="Arial"/>
        <w:caps/>
        <w:spacing w:val="10"/>
        <w:sz w:val="16"/>
        <w:szCs w:val="16"/>
      </w:rPr>
      <w:t>gavin newsom,</w:t>
    </w:r>
    <w:r w:rsidRPr="00AB6069">
      <w:rPr>
        <w:rFonts w:cs="Arial"/>
        <w:spacing w:val="10"/>
        <w:sz w:val="16"/>
        <w:szCs w:val="16"/>
      </w:rPr>
      <w:t xml:space="preserve"> </w:t>
    </w:r>
    <w:r w:rsidRPr="00AB6069">
      <w:rPr>
        <w:rFonts w:cs="Arial"/>
        <w:i/>
        <w:smallCaps/>
        <w:spacing w:val="10"/>
        <w:sz w:val="16"/>
        <w:szCs w:val="16"/>
      </w:rPr>
      <w:t>Governor</w:t>
    </w:r>
  </w:p>
  <w:p w14:paraId="17E56521" w14:textId="77777777" w:rsidR="00340D90" w:rsidRDefault="00340D90" w:rsidP="00340D90">
    <w:pPr>
      <w:ind w:left="-720" w:right="-720"/>
      <w:jc w:val="right"/>
      <w:rPr>
        <w:sz w:val="8"/>
      </w:rPr>
    </w:pPr>
    <w:r>
      <w:rPr>
        <w:noProof/>
        <w:sz w:val="8"/>
      </w:rPr>
      <mc:AlternateContent>
        <mc:Choice Requires="wps">
          <w:drawing>
            <wp:inline distT="0" distB="0" distL="0" distR="0" wp14:anchorId="5C7F24F4" wp14:editId="14B99ACE">
              <wp:extent cx="7020560" cy="10160"/>
              <wp:effectExtent l="0" t="0" r="27940" b="27940"/>
              <wp:docPr id="2" name="Line 2"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1016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1675694" id="Line 2" o:spid="_x0000_s1026" alt="line break" style="visibility:visible;mso-wrap-style:square;mso-left-percent:-10001;mso-top-percent:-10001;mso-position-horizontal:absolute;mso-position-horizontal-relative:char;mso-position-vertical:absolute;mso-position-vertical-relative:line;mso-left-percent:-10001;mso-top-percent:-10001" from="0,0" to="55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" strokeweight="1pt">
              <v:stroke startarrowwidth="narrow" startarrowlength="short" endarrowwidth="narrow" endarrowlength="short"/>
              <w10:anchorlock/>
            </v:line>
          </w:pict>
        </mc:Fallback>
      </mc:AlternateContent>
    </w:r>
  </w:p>
  <w:p w14:paraId="56655EB5" w14:textId="77777777" w:rsidR="00340D90" w:rsidRDefault="00D50904" w:rsidP="00340D90">
    <w:pPr>
      <w:framePr w:w="853" w:h="0" w:hSpace="180" w:wrap="around" w:vAnchor="text" w:hAnchor="page" w:x="10543" w:y="50"/>
      <w:tabs>
        <w:tab w:val="left" w:pos="990"/>
      </w:tabs>
      <w:ind w:left="720" w:right="-720" w:hanging="720"/>
    </w:pPr>
    <w:r>
      <w:rPr>
        <w:noProof/>
      </w:rPr>
      <w:object w:dxaOrig="3000" w:dyaOrig="3000" w14:anchorId="7B512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mso-width-percent:0;mso-height-percent:0;mso-width-percent:0;mso-height-percent:0">
          <v:imagedata r:id="rId1" o:title=""/>
        </v:shape>
        <o:OLEObject Type="Embed" ProgID="MSPhotoEd.3" ShapeID="_x0000_i1025" DrawAspect="Content" ObjectID="_1814602168" r:id="rId2"/>
      </w:object>
    </w:r>
  </w:p>
  <w:p w14:paraId="09EF16AE" w14:textId="77777777" w:rsidR="00340D90" w:rsidRPr="00AB6069" w:rsidRDefault="00340D90" w:rsidP="00340D90">
    <w:pPr>
      <w:ind w:left="-720" w:right="-720"/>
      <w:rPr>
        <w:rFonts w:cs="Arial"/>
        <w:b/>
        <w:sz w:val="28"/>
      </w:rPr>
    </w:pPr>
    <w:r w:rsidRPr="00AB6069">
      <w:rPr>
        <w:rFonts w:cs="Arial"/>
        <w:b/>
        <w:sz w:val="28"/>
      </w:rPr>
      <w:t>CALIFORNIA COASTAL COMMISSION</w:t>
    </w:r>
  </w:p>
  <w:p w14:paraId="3445CB48" w14:textId="77777777" w:rsidR="00340D90" w:rsidRPr="00AB6069" w:rsidRDefault="00340D90" w:rsidP="00340D90">
    <w:pPr>
      <w:ind w:left="-720" w:right="-720"/>
      <w:rPr>
        <w:rFonts w:cs="Arial"/>
        <w:sz w:val="16"/>
        <w:szCs w:val="16"/>
      </w:rPr>
    </w:pPr>
    <w:r w:rsidRPr="55FA1ACD">
      <w:rPr>
        <w:rFonts w:cs="Arial"/>
        <w:sz w:val="16"/>
        <w:szCs w:val="16"/>
      </w:rPr>
      <w:t>455 MARKET STREET, SUITE 300</w:t>
    </w:r>
  </w:p>
  <w:p w14:paraId="74945A3A" w14:textId="77777777" w:rsidR="00340D90" w:rsidRDefault="00340D90" w:rsidP="00340D90">
    <w:pPr>
      <w:ind w:left="-720" w:right="-720"/>
      <w:rPr>
        <w:rFonts w:cs="Arial"/>
        <w:sz w:val="16"/>
        <w:szCs w:val="16"/>
      </w:rPr>
    </w:pPr>
    <w:r w:rsidRPr="5C476F77">
      <w:rPr>
        <w:rFonts w:cs="Arial"/>
        <w:sz w:val="16"/>
        <w:szCs w:val="16"/>
      </w:rPr>
      <w:t>SAN FRANCISCO, CA 94105-2421</w:t>
    </w:r>
  </w:p>
  <w:p w14:paraId="7DDD87A7" w14:textId="2F749579" w:rsidR="00340D90" w:rsidRPr="00340D90" w:rsidRDefault="00340D90" w:rsidP="00340D90">
    <w:pPr>
      <w:ind w:left="-720" w:right="-720"/>
      <w:rPr>
        <w:rFonts w:cs="Arial"/>
        <w:sz w:val="16"/>
      </w:rPr>
    </w:pPr>
    <w:r>
      <w:rPr>
        <w:rFonts w:cs="Arial"/>
        <w:sz w:val="16"/>
      </w:rPr>
      <w:t>VOICE</w:t>
    </w:r>
    <w:r w:rsidRPr="00AB6069">
      <w:rPr>
        <w:rFonts w:cs="Arial"/>
        <w:sz w:val="16"/>
      </w:rPr>
      <w:t xml:space="preserve"> (415) </w:t>
    </w:r>
    <w:r>
      <w:rPr>
        <w:rFonts w:cs="Arial"/>
        <w:sz w:val="16"/>
      </w:rPr>
      <w:t>904-5200</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12FEB"/>
    <w:multiLevelType w:val="hybridMultilevel"/>
    <w:tmpl w:val="FD3215B6"/>
    <w:lvl w:ilvl="0" w:tplc="25EE8148">
      <w:numFmt w:val="bullet"/>
      <w:lvlText w:val="•"/>
      <w:lvlJc w:val="left"/>
      <w:pPr>
        <w:ind w:left="1791" w:hanging="351"/>
      </w:pPr>
      <w:rPr>
        <w:rFonts w:ascii="Times New Roman" w:eastAsia="Times New Roman" w:hAnsi="Times New Roman" w:cs="Times New Roman" w:hint="default"/>
        <w:b w:val="0"/>
        <w:bCs w:val="0"/>
        <w:i w:val="0"/>
        <w:iCs w:val="0"/>
        <w:color w:val="4D564B"/>
        <w:spacing w:val="0"/>
        <w:w w:val="103"/>
        <w:sz w:val="22"/>
        <w:szCs w:val="22"/>
        <w:lang w:val="en-US" w:eastAsia="en-US" w:bidi="ar-SA"/>
      </w:rPr>
    </w:lvl>
    <w:lvl w:ilvl="1" w:tplc="2E283A4E">
      <w:numFmt w:val="bullet"/>
      <w:lvlText w:val="•"/>
      <w:lvlJc w:val="left"/>
      <w:pPr>
        <w:ind w:left="2702" w:hanging="351"/>
      </w:pPr>
      <w:rPr>
        <w:rFonts w:hint="default"/>
        <w:lang w:val="en-US" w:eastAsia="en-US" w:bidi="ar-SA"/>
      </w:rPr>
    </w:lvl>
    <w:lvl w:ilvl="2" w:tplc="3CA4CF78">
      <w:numFmt w:val="bullet"/>
      <w:lvlText w:val="•"/>
      <w:lvlJc w:val="left"/>
      <w:pPr>
        <w:ind w:left="3604" w:hanging="351"/>
      </w:pPr>
      <w:rPr>
        <w:rFonts w:hint="default"/>
        <w:lang w:val="en-US" w:eastAsia="en-US" w:bidi="ar-SA"/>
      </w:rPr>
    </w:lvl>
    <w:lvl w:ilvl="3" w:tplc="A7B8C3EE">
      <w:numFmt w:val="bullet"/>
      <w:lvlText w:val="•"/>
      <w:lvlJc w:val="left"/>
      <w:pPr>
        <w:ind w:left="4506" w:hanging="351"/>
      </w:pPr>
      <w:rPr>
        <w:rFonts w:hint="default"/>
        <w:lang w:val="en-US" w:eastAsia="en-US" w:bidi="ar-SA"/>
      </w:rPr>
    </w:lvl>
    <w:lvl w:ilvl="4" w:tplc="3DCADC5A">
      <w:numFmt w:val="bullet"/>
      <w:lvlText w:val="•"/>
      <w:lvlJc w:val="left"/>
      <w:pPr>
        <w:ind w:left="5408" w:hanging="351"/>
      </w:pPr>
      <w:rPr>
        <w:rFonts w:hint="default"/>
        <w:lang w:val="en-US" w:eastAsia="en-US" w:bidi="ar-SA"/>
      </w:rPr>
    </w:lvl>
    <w:lvl w:ilvl="5" w:tplc="EDD83CCE">
      <w:numFmt w:val="bullet"/>
      <w:lvlText w:val="•"/>
      <w:lvlJc w:val="left"/>
      <w:pPr>
        <w:ind w:left="6310" w:hanging="351"/>
      </w:pPr>
      <w:rPr>
        <w:rFonts w:hint="default"/>
        <w:lang w:val="en-US" w:eastAsia="en-US" w:bidi="ar-SA"/>
      </w:rPr>
    </w:lvl>
    <w:lvl w:ilvl="6" w:tplc="08DC4184">
      <w:numFmt w:val="bullet"/>
      <w:lvlText w:val="•"/>
      <w:lvlJc w:val="left"/>
      <w:pPr>
        <w:ind w:left="7212" w:hanging="351"/>
      </w:pPr>
      <w:rPr>
        <w:rFonts w:hint="default"/>
        <w:lang w:val="en-US" w:eastAsia="en-US" w:bidi="ar-SA"/>
      </w:rPr>
    </w:lvl>
    <w:lvl w:ilvl="7" w:tplc="C51EB35E">
      <w:numFmt w:val="bullet"/>
      <w:lvlText w:val="•"/>
      <w:lvlJc w:val="left"/>
      <w:pPr>
        <w:ind w:left="8114" w:hanging="351"/>
      </w:pPr>
      <w:rPr>
        <w:rFonts w:hint="default"/>
        <w:lang w:val="en-US" w:eastAsia="en-US" w:bidi="ar-SA"/>
      </w:rPr>
    </w:lvl>
    <w:lvl w:ilvl="8" w:tplc="97D08862">
      <w:numFmt w:val="bullet"/>
      <w:lvlText w:val="•"/>
      <w:lvlJc w:val="left"/>
      <w:pPr>
        <w:ind w:left="9016" w:hanging="351"/>
      </w:pPr>
      <w:rPr>
        <w:rFonts w:hint="default"/>
        <w:lang w:val="en-US" w:eastAsia="en-US" w:bidi="ar-SA"/>
      </w:rPr>
    </w:lvl>
  </w:abstractNum>
  <w:abstractNum w:abstractNumId="1" w15:restartNumberingAfterBreak="0">
    <w:nsid w:val="64EB548C"/>
    <w:multiLevelType w:val="hybridMultilevel"/>
    <w:tmpl w:val="87426CAA"/>
    <w:lvl w:ilvl="0" w:tplc="25349A7A">
      <w:numFmt w:val="bullet"/>
      <w:lvlText w:val="•"/>
      <w:lvlJc w:val="left"/>
      <w:pPr>
        <w:ind w:left="1587" w:hanging="350"/>
      </w:pPr>
      <w:rPr>
        <w:rFonts w:ascii="Times New Roman" w:eastAsia="Times New Roman" w:hAnsi="Times New Roman" w:cs="Times New Roman" w:hint="default"/>
        <w:spacing w:val="0"/>
        <w:w w:val="103"/>
        <w:lang w:val="en-US" w:eastAsia="en-US" w:bidi="ar-SA"/>
      </w:rPr>
    </w:lvl>
    <w:lvl w:ilvl="1" w:tplc="BEC880E2">
      <w:numFmt w:val="bullet"/>
      <w:lvlText w:val="•"/>
      <w:lvlJc w:val="left"/>
      <w:pPr>
        <w:ind w:left="2504" w:hanging="350"/>
      </w:pPr>
      <w:rPr>
        <w:rFonts w:hint="default"/>
        <w:lang w:val="en-US" w:eastAsia="en-US" w:bidi="ar-SA"/>
      </w:rPr>
    </w:lvl>
    <w:lvl w:ilvl="2" w:tplc="E4288C42">
      <w:numFmt w:val="bullet"/>
      <w:lvlText w:val="•"/>
      <w:lvlJc w:val="left"/>
      <w:pPr>
        <w:ind w:left="3428" w:hanging="350"/>
      </w:pPr>
      <w:rPr>
        <w:rFonts w:hint="default"/>
        <w:lang w:val="en-US" w:eastAsia="en-US" w:bidi="ar-SA"/>
      </w:rPr>
    </w:lvl>
    <w:lvl w:ilvl="3" w:tplc="649A025E">
      <w:numFmt w:val="bullet"/>
      <w:lvlText w:val="•"/>
      <w:lvlJc w:val="left"/>
      <w:pPr>
        <w:ind w:left="4352" w:hanging="350"/>
      </w:pPr>
      <w:rPr>
        <w:rFonts w:hint="default"/>
        <w:lang w:val="en-US" w:eastAsia="en-US" w:bidi="ar-SA"/>
      </w:rPr>
    </w:lvl>
    <w:lvl w:ilvl="4" w:tplc="4F2801DE">
      <w:numFmt w:val="bullet"/>
      <w:lvlText w:val="•"/>
      <w:lvlJc w:val="left"/>
      <w:pPr>
        <w:ind w:left="5276" w:hanging="350"/>
      </w:pPr>
      <w:rPr>
        <w:rFonts w:hint="default"/>
        <w:lang w:val="en-US" w:eastAsia="en-US" w:bidi="ar-SA"/>
      </w:rPr>
    </w:lvl>
    <w:lvl w:ilvl="5" w:tplc="DA627DD4">
      <w:numFmt w:val="bullet"/>
      <w:lvlText w:val="•"/>
      <w:lvlJc w:val="left"/>
      <w:pPr>
        <w:ind w:left="6200" w:hanging="350"/>
      </w:pPr>
      <w:rPr>
        <w:rFonts w:hint="default"/>
        <w:lang w:val="en-US" w:eastAsia="en-US" w:bidi="ar-SA"/>
      </w:rPr>
    </w:lvl>
    <w:lvl w:ilvl="6" w:tplc="9B2A01F4">
      <w:numFmt w:val="bullet"/>
      <w:lvlText w:val="•"/>
      <w:lvlJc w:val="left"/>
      <w:pPr>
        <w:ind w:left="7124" w:hanging="350"/>
      </w:pPr>
      <w:rPr>
        <w:rFonts w:hint="default"/>
        <w:lang w:val="en-US" w:eastAsia="en-US" w:bidi="ar-SA"/>
      </w:rPr>
    </w:lvl>
    <w:lvl w:ilvl="7" w:tplc="54640514">
      <w:numFmt w:val="bullet"/>
      <w:lvlText w:val="•"/>
      <w:lvlJc w:val="left"/>
      <w:pPr>
        <w:ind w:left="8048" w:hanging="350"/>
      </w:pPr>
      <w:rPr>
        <w:rFonts w:hint="default"/>
        <w:lang w:val="en-US" w:eastAsia="en-US" w:bidi="ar-SA"/>
      </w:rPr>
    </w:lvl>
    <w:lvl w:ilvl="8" w:tplc="1EFAB066">
      <w:numFmt w:val="bullet"/>
      <w:lvlText w:val="•"/>
      <w:lvlJc w:val="left"/>
      <w:pPr>
        <w:ind w:left="8972" w:hanging="350"/>
      </w:pPr>
      <w:rPr>
        <w:rFonts w:hint="default"/>
        <w:lang w:val="en-US" w:eastAsia="en-US" w:bidi="ar-SA"/>
      </w:rPr>
    </w:lvl>
  </w:abstractNum>
  <w:num w:numId="1" w16cid:durableId="1915167413">
    <w:abstractNumId w:val="1"/>
  </w:num>
  <w:num w:numId="2" w16cid:durableId="74326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EA"/>
    <w:rsid w:val="00093055"/>
    <w:rsid w:val="000C274D"/>
    <w:rsid w:val="000D153D"/>
    <w:rsid w:val="00125ED3"/>
    <w:rsid w:val="00194FCD"/>
    <w:rsid w:val="002A49FB"/>
    <w:rsid w:val="0031756F"/>
    <w:rsid w:val="0033548E"/>
    <w:rsid w:val="00340D90"/>
    <w:rsid w:val="00366E4F"/>
    <w:rsid w:val="003E7BF4"/>
    <w:rsid w:val="00401B7A"/>
    <w:rsid w:val="00404F3E"/>
    <w:rsid w:val="00431733"/>
    <w:rsid w:val="00446BD4"/>
    <w:rsid w:val="0045046E"/>
    <w:rsid w:val="004B6767"/>
    <w:rsid w:val="0057620D"/>
    <w:rsid w:val="005E7EF9"/>
    <w:rsid w:val="0067057A"/>
    <w:rsid w:val="006716E1"/>
    <w:rsid w:val="00685FB8"/>
    <w:rsid w:val="007C3E21"/>
    <w:rsid w:val="0081489E"/>
    <w:rsid w:val="008272AE"/>
    <w:rsid w:val="00831141"/>
    <w:rsid w:val="00846D28"/>
    <w:rsid w:val="0085509E"/>
    <w:rsid w:val="0085652F"/>
    <w:rsid w:val="0086137D"/>
    <w:rsid w:val="008C55EA"/>
    <w:rsid w:val="00927C4F"/>
    <w:rsid w:val="009723EF"/>
    <w:rsid w:val="00A238A0"/>
    <w:rsid w:val="00AB0C60"/>
    <w:rsid w:val="00AE33F5"/>
    <w:rsid w:val="00B25DE1"/>
    <w:rsid w:val="00BC537E"/>
    <w:rsid w:val="00BD5B23"/>
    <w:rsid w:val="00C31E11"/>
    <w:rsid w:val="00C325B9"/>
    <w:rsid w:val="00CB73AC"/>
    <w:rsid w:val="00CF697B"/>
    <w:rsid w:val="00D2163B"/>
    <w:rsid w:val="00D50904"/>
    <w:rsid w:val="00D56BA7"/>
    <w:rsid w:val="00D85E30"/>
    <w:rsid w:val="00DF1D90"/>
    <w:rsid w:val="00E16977"/>
    <w:rsid w:val="00E21129"/>
    <w:rsid w:val="00E32FF9"/>
    <w:rsid w:val="00EB326B"/>
    <w:rsid w:val="00F17764"/>
    <w:rsid w:val="00F91B27"/>
    <w:rsid w:val="00FE7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50FAF"/>
  <w15:docId w15:val="{29C24B5F-0C7E-430F-B866-C1851965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07"/>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3" w:right="38"/>
      <w:jc w:val="center"/>
    </w:pPr>
    <w:rPr>
      <w:b/>
      <w:bCs/>
      <w:sz w:val="26"/>
      <w:szCs w:val="26"/>
    </w:rPr>
  </w:style>
  <w:style w:type="paragraph" w:styleId="ListParagraph">
    <w:name w:val="List Paragraph"/>
    <w:basedOn w:val="Normal"/>
    <w:uiPriority w:val="1"/>
    <w:qFormat/>
    <w:pPr>
      <w:ind w:left="1592" w:right="1075" w:hanging="34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0D90"/>
    <w:pPr>
      <w:tabs>
        <w:tab w:val="center" w:pos="4680"/>
        <w:tab w:val="right" w:pos="9360"/>
      </w:tabs>
    </w:pPr>
  </w:style>
  <w:style w:type="character" w:customStyle="1" w:styleId="HeaderChar">
    <w:name w:val="Header Char"/>
    <w:basedOn w:val="DefaultParagraphFont"/>
    <w:link w:val="Header"/>
    <w:uiPriority w:val="99"/>
    <w:rsid w:val="00340D90"/>
    <w:rPr>
      <w:rFonts w:ascii="Times New Roman" w:eastAsia="Times New Roman" w:hAnsi="Times New Roman" w:cs="Times New Roman"/>
    </w:rPr>
  </w:style>
  <w:style w:type="paragraph" w:styleId="Footer">
    <w:name w:val="footer"/>
    <w:basedOn w:val="Normal"/>
    <w:link w:val="FooterChar"/>
    <w:uiPriority w:val="99"/>
    <w:unhideWhenUsed/>
    <w:rsid w:val="00340D90"/>
    <w:pPr>
      <w:tabs>
        <w:tab w:val="center" w:pos="4680"/>
        <w:tab w:val="right" w:pos="9360"/>
      </w:tabs>
    </w:pPr>
  </w:style>
  <w:style w:type="character" w:customStyle="1" w:styleId="FooterChar">
    <w:name w:val="Footer Char"/>
    <w:basedOn w:val="DefaultParagraphFont"/>
    <w:link w:val="Footer"/>
    <w:uiPriority w:val="99"/>
    <w:rsid w:val="00340D9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D153D"/>
    <w:rPr>
      <w:sz w:val="16"/>
      <w:szCs w:val="16"/>
    </w:rPr>
  </w:style>
  <w:style w:type="paragraph" w:styleId="CommentText">
    <w:name w:val="annotation text"/>
    <w:basedOn w:val="Normal"/>
    <w:link w:val="CommentTextChar"/>
    <w:uiPriority w:val="99"/>
    <w:unhideWhenUsed/>
    <w:rsid w:val="000D153D"/>
    <w:rPr>
      <w:sz w:val="20"/>
      <w:szCs w:val="20"/>
    </w:rPr>
  </w:style>
  <w:style w:type="character" w:customStyle="1" w:styleId="CommentTextChar">
    <w:name w:val="Comment Text Char"/>
    <w:basedOn w:val="DefaultParagraphFont"/>
    <w:link w:val="CommentText"/>
    <w:uiPriority w:val="99"/>
    <w:rsid w:val="000D15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53D"/>
    <w:rPr>
      <w:b/>
      <w:bCs/>
    </w:rPr>
  </w:style>
  <w:style w:type="character" w:customStyle="1" w:styleId="CommentSubjectChar">
    <w:name w:val="Comment Subject Char"/>
    <w:basedOn w:val="CommentTextChar"/>
    <w:link w:val="CommentSubject"/>
    <w:uiPriority w:val="99"/>
    <w:semiHidden/>
    <w:rsid w:val="000D153D"/>
    <w:rPr>
      <w:rFonts w:ascii="Times New Roman" w:eastAsia="Times New Roman" w:hAnsi="Times New Roman" w:cs="Times New Roman"/>
      <w:b/>
      <w:bCs/>
      <w:sz w:val="20"/>
      <w:szCs w:val="20"/>
    </w:rPr>
  </w:style>
  <w:style w:type="paragraph" w:styleId="Revision">
    <w:name w:val="Revision"/>
    <w:hidden/>
    <w:uiPriority w:val="99"/>
    <w:semiHidden/>
    <w:rsid w:val="000D153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FIALA_SHANNON_EMPLOYMENT DOCUMENTS.PDF</vt:lpstr>
    </vt:vector>
  </TitlesOfParts>
  <Company>California Coastal Commission</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FIALA_SHANNON_EMPLOYMENT DOCUMENTS.PDF</dc:title>
  <dc:creator>pmendoza</dc:creator>
  <cp:lastModifiedBy>Mendoza, Pedro@Coastal</cp:lastModifiedBy>
  <cp:revision>5</cp:revision>
  <dcterms:created xsi:type="dcterms:W3CDTF">2025-07-18T16:56:00Z</dcterms:created>
  <dcterms:modified xsi:type="dcterms:W3CDTF">2025-07-21T18:23:00Z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ABBYY FineReader Engine 11</vt:lpwstr>
  </property>
  <property fmtid="{D5CDD505-2E9C-101B-9397-08002B2CF9AE}" pid="4" name="LastSaved">
    <vt:filetime>2024-06-21T00:00:00Z</vt:filetime>
  </property>
  <property fmtid="{D5CDD505-2E9C-101B-9397-08002B2CF9AE}" pid="5" name="Producer">
    <vt:lpwstr>Acrobat Distiller 24.0 (Windows)</vt:lpwstr>
  </property>
</Properties>
</file>