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AFAD" w14:textId="77777777" w:rsidR="007304C9" w:rsidRPr="00301391" w:rsidRDefault="007304C9" w:rsidP="007304C9">
      <w:pPr>
        <w:pStyle w:val="Header"/>
        <w:tabs>
          <w:tab w:val="clear" w:pos="4680"/>
          <w:tab w:val="clear" w:pos="9360"/>
        </w:tabs>
        <w:jc w:val="center"/>
        <w:rPr>
          <w:rFonts w:ascii="Arial" w:hAnsi="Arial" w:cs="Arial"/>
          <w:b/>
          <w:bCs/>
          <w:sz w:val="16"/>
          <w:szCs w:val="16"/>
        </w:rPr>
      </w:pPr>
      <w:r w:rsidRPr="00301391">
        <w:rPr>
          <w:rFonts w:ascii="Arial" w:hAnsi="Arial" w:cs="Arial"/>
          <w:b/>
          <w:bCs/>
          <w:noProof/>
          <w:sz w:val="20"/>
          <w:szCs w:val="20"/>
        </w:rPr>
        <w:drawing>
          <wp:anchor distT="0" distB="0" distL="114300" distR="114300" simplePos="0" relativeHeight="251659264" behindDoc="1" locked="0" layoutInCell="1" allowOverlap="1" wp14:anchorId="35CAD1F5" wp14:editId="65A176A7">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rFonts w:ascii="Arial" w:hAnsi="Arial" w:cs="Arial"/>
          <w:b/>
          <w:bCs/>
          <w:sz w:val="16"/>
          <w:szCs w:val="16"/>
        </w:rPr>
        <w:t>State of California – Natural Resources Agency</w:t>
      </w:r>
    </w:p>
    <w:p w14:paraId="35483BB7" w14:textId="77777777" w:rsidR="007304C9" w:rsidRPr="00301391" w:rsidRDefault="007304C9" w:rsidP="007304C9">
      <w:pPr>
        <w:pStyle w:val="Header"/>
        <w:tabs>
          <w:tab w:val="clear" w:pos="4680"/>
          <w:tab w:val="clear" w:pos="9360"/>
        </w:tabs>
        <w:jc w:val="center"/>
        <w:rPr>
          <w:rFonts w:ascii="Arial" w:hAnsi="Arial" w:cs="Arial"/>
          <w:sz w:val="16"/>
          <w:szCs w:val="16"/>
        </w:rPr>
      </w:pPr>
      <w:r w:rsidRPr="00301391">
        <w:rPr>
          <w:rFonts w:ascii="Arial" w:hAnsi="Arial" w:cs="Arial"/>
          <w:b/>
          <w:bCs/>
          <w:sz w:val="16"/>
          <w:szCs w:val="16"/>
        </w:rPr>
        <w:t>DEPARTMENT OF PARKS AND RECREATION</w:t>
      </w:r>
    </w:p>
    <w:p w14:paraId="2F27BA57" w14:textId="77777777" w:rsidR="007304C9" w:rsidRPr="00E032A3" w:rsidRDefault="007304C9" w:rsidP="007304C9">
      <w:pPr>
        <w:pStyle w:val="Heading1"/>
        <w:spacing w:before="120"/>
        <w:jc w:val="center"/>
        <w:rPr>
          <w:rFonts w:ascii="Arial" w:hAnsi="Arial" w:cs="Arial"/>
          <w:b/>
          <w:bCs/>
          <w:color w:val="FF00FF"/>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30C96C99" w14:textId="77777777">
        <w:tc>
          <w:tcPr>
            <w:tcW w:w="3325" w:type="dxa"/>
            <w:shd w:val="clear" w:color="auto" w:fill="D9D9D9" w:themeFill="background1" w:themeFillShade="D9"/>
          </w:tcPr>
          <w:p w14:paraId="222473CC" w14:textId="77777777" w:rsidR="007304C9" w:rsidRPr="00301391" w:rsidRDefault="007304C9">
            <w:pPr>
              <w:rPr>
                <w:rFonts w:ascii="Arial" w:hAnsi="Arial" w:cs="Arial"/>
                <w:b/>
                <w:bCs/>
                <w:sz w:val="20"/>
                <w:szCs w:val="20"/>
              </w:rPr>
            </w:pPr>
            <w:r w:rsidRPr="00301391">
              <w:rPr>
                <w:rFonts w:ascii="Arial" w:hAnsi="Arial" w:cs="Arial"/>
                <w:b/>
                <w:bCs/>
                <w:sz w:val="20"/>
                <w:szCs w:val="20"/>
              </w:rPr>
              <w:t>DIVISION</w:t>
            </w:r>
          </w:p>
        </w:tc>
        <w:tc>
          <w:tcPr>
            <w:tcW w:w="3690" w:type="dxa"/>
            <w:shd w:val="clear" w:color="auto" w:fill="D9D9D9" w:themeFill="background1" w:themeFillShade="D9"/>
          </w:tcPr>
          <w:p w14:paraId="6B7B2AEE" w14:textId="77777777" w:rsidR="007304C9" w:rsidRPr="00301391" w:rsidRDefault="007304C9">
            <w:pPr>
              <w:rPr>
                <w:rFonts w:ascii="Arial" w:hAnsi="Arial" w:cs="Arial"/>
                <w:b/>
                <w:bCs/>
                <w:sz w:val="20"/>
                <w:szCs w:val="20"/>
              </w:rPr>
            </w:pPr>
            <w:r w:rsidRPr="00301391">
              <w:rPr>
                <w:rFonts w:ascii="Arial" w:hAnsi="Arial" w:cs="Arial"/>
                <w:b/>
                <w:bCs/>
                <w:sz w:val="20"/>
                <w:szCs w:val="20"/>
              </w:rPr>
              <w:t>CLASSIFICATION</w:t>
            </w:r>
          </w:p>
        </w:tc>
        <w:tc>
          <w:tcPr>
            <w:tcW w:w="3775" w:type="dxa"/>
            <w:shd w:val="clear" w:color="auto" w:fill="D9D9D9" w:themeFill="background1" w:themeFillShade="D9"/>
          </w:tcPr>
          <w:p w14:paraId="6F2AD3C9" w14:textId="77777777" w:rsidR="007304C9" w:rsidRPr="00301391" w:rsidRDefault="007304C9">
            <w:pPr>
              <w:rPr>
                <w:rFonts w:ascii="Arial" w:hAnsi="Arial" w:cs="Arial"/>
                <w:b/>
                <w:bCs/>
                <w:sz w:val="20"/>
                <w:szCs w:val="20"/>
              </w:rPr>
            </w:pPr>
            <w:r w:rsidRPr="00301391">
              <w:rPr>
                <w:rFonts w:ascii="Arial" w:hAnsi="Arial" w:cs="Arial"/>
                <w:b/>
                <w:bCs/>
                <w:sz w:val="20"/>
                <w:szCs w:val="20"/>
              </w:rPr>
              <w:t xml:space="preserve">POSITION NUMBER </w:t>
            </w:r>
          </w:p>
          <w:p w14:paraId="590BB271" w14:textId="77777777" w:rsidR="007304C9" w:rsidRPr="00301391" w:rsidRDefault="007304C9">
            <w:pPr>
              <w:rPr>
                <w:rFonts w:ascii="Arial" w:hAnsi="Arial" w:cs="Arial"/>
                <w:b/>
                <w:bCs/>
                <w:sz w:val="20"/>
                <w:szCs w:val="20"/>
              </w:rPr>
            </w:pPr>
            <w:r w:rsidRPr="00301391">
              <w:rPr>
                <w:rFonts w:ascii="Arial" w:hAnsi="Arial" w:cs="Arial"/>
                <w:b/>
                <w:bCs/>
                <w:sz w:val="20"/>
                <w:szCs w:val="20"/>
              </w:rPr>
              <w:t>(Agency-Unit-Class-Serial)</w:t>
            </w:r>
          </w:p>
        </w:tc>
      </w:tr>
      <w:tr w:rsidR="007304C9" w:rsidRPr="0032366C" w14:paraId="03BE2BD9" w14:textId="77777777" w:rsidTr="00250EC6">
        <w:trPr>
          <w:trHeight w:val="432"/>
        </w:trPr>
        <w:tc>
          <w:tcPr>
            <w:tcW w:w="3325" w:type="dxa"/>
            <w:vAlign w:val="center"/>
          </w:tcPr>
          <w:p w14:paraId="3A57F15D" w14:textId="60BC937B"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4C05">
              <w:rPr>
                <w:rFonts w:ascii="Arial" w:hAnsi="Arial" w:cs="Arial"/>
                <w:noProof/>
              </w:rPr>
              <w:t xml:space="preserve">Coastal Field </w:t>
            </w:r>
            <w:r>
              <w:rPr>
                <w:rFonts w:ascii="Arial" w:hAnsi="Arial" w:cs="Arial"/>
              </w:rPr>
              <w:fldChar w:fldCharType="end"/>
            </w:r>
          </w:p>
        </w:tc>
        <w:tc>
          <w:tcPr>
            <w:tcW w:w="3690" w:type="dxa"/>
            <w:vAlign w:val="center"/>
          </w:tcPr>
          <w:p w14:paraId="5AD35713" w14:textId="6DB6BE9D"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4C05">
              <w:rPr>
                <w:rFonts w:ascii="Arial" w:hAnsi="Arial" w:cs="Arial"/>
                <w:noProof/>
              </w:rPr>
              <w:t>State Park Peace Officer Supervising Ranger</w:t>
            </w:r>
            <w:r w:rsidR="00046681">
              <w:rPr>
                <w:rFonts w:ascii="Arial" w:hAnsi="Arial" w:cs="Arial"/>
                <w:noProof/>
              </w:rPr>
              <w:t>/Lifeguard</w:t>
            </w:r>
            <w:r>
              <w:rPr>
                <w:rFonts w:ascii="Arial" w:hAnsi="Arial" w:cs="Arial"/>
              </w:rPr>
              <w:fldChar w:fldCharType="end"/>
            </w:r>
          </w:p>
        </w:tc>
        <w:tc>
          <w:tcPr>
            <w:tcW w:w="3775" w:type="dxa"/>
            <w:vAlign w:val="center"/>
          </w:tcPr>
          <w:p w14:paraId="78C04905" w14:textId="64D74B15"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4C05">
              <w:rPr>
                <w:rFonts w:ascii="Arial" w:hAnsi="Arial" w:cs="Arial"/>
                <w:noProof/>
              </w:rPr>
              <w:t>549-927-0980-</w:t>
            </w:r>
            <w:r w:rsidR="00F52E6F">
              <w:rPr>
                <w:rFonts w:ascii="Arial" w:hAnsi="Arial" w:cs="Arial"/>
                <w:noProof/>
              </w:rPr>
              <w:t>005</w:t>
            </w:r>
            <w:r>
              <w:rPr>
                <w:rFonts w:ascii="Arial" w:hAnsi="Arial" w:cs="Arial"/>
              </w:rPr>
              <w:fldChar w:fldCharType="end"/>
            </w:r>
          </w:p>
        </w:tc>
      </w:tr>
      <w:tr w:rsidR="007304C9" w:rsidRPr="0032366C" w14:paraId="27C14F00" w14:textId="77777777">
        <w:tc>
          <w:tcPr>
            <w:tcW w:w="3325" w:type="dxa"/>
            <w:shd w:val="clear" w:color="auto" w:fill="D9D9D9" w:themeFill="background1" w:themeFillShade="D9"/>
          </w:tcPr>
          <w:p w14:paraId="31A4CE05" w14:textId="77777777" w:rsidR="007304C9" w:rsidRPr="00301391" w:rsidRDefault="007304C9">
            <w:pPr>
              <w:rPr>
                <w:rFonts w:ascii="Arial" w:hAnsi="Arial" w:cs="Arial"/>
                <w:b/>
                <w:bCs/>
                <w:sz w:val="20"/>
                <w:szCs w:val="20"/>
              </w:rPr>
            </w:pPr>
            <w:r w:rsidRPr="00301391">
              <w:rPr>
                <w:rFonts w:ascii="Arial" w:hAnsi="Arial" w:cs="Arial"/>
                <w:b/>
                <w:bCs/>
                <w:sz w:val="20"/>
                <w:szCs w:val="20"/>
              </w:rPr>
              <w:t>DISTRICT/HQ SECTION</w:t>
            </w:r>
          </w:p>
        </w:tc>
        <w:tc>
          <w:tcPr>
            <w:tcW w:w="3690" w:type="dxa"/>
            <w:shd w:val="clear" w:color="auto" w:fill="D9D9D9" w:themeFill="background1" w:themeFillShade="D9"/>
          </w:tcPr>
          <w:p w14:paraId="1A805369" w14:textId="77777777" w:rsidR="007304C9" w:rsidRPr="00301391" w:rsidRDefault="007304C9">
            <w:pPr>
              <w:rPr>
                <w:rFonts w:ascii="Arial" w:hAnsi="Arial" w:cs="Arial"/>
                <w:b/>
                <w:bCs/>
                <w:sz w:val="20"/>
                <w:szCs w:val="20"/>
              </w:rPr>
            </w:pPr>
            <w:r w:rsidRPr="00301391">
              <w:rPr>
                <w:rFonts w:ascii="Arial" w:hAnsi="Arial" w:cs="Arial"/>
                <w:b/>
                <w:bCs/>
                <w:sz w:val="20"/>
                <w:szCs w:val="20"/>
              </w:rPr>
              <w:t>WORKING TITLE</w:t>
            </w:r>
          </w:p>
        </w:tc>
        <w:tc>
          <w:tcPr>
            <w:tcW w:w="3775" w:type="dxa"/>
            <w:shd w:val="clear" w:color="auto" w:fill="D9D9D9" w:themeFill="background1" w:themeFillShade="D9"/>
          </w:tcPr>
          <w:p w14:paraId="480CA275" w14:textId="77777777" w:rsidR="007304C9" w:rsidRPr="00301391" w:rsidRDefault="007304C9">
            <w:pPr>
              <w:rPr>
                <w:rFonts w:ascii="Arial" w:hAnsi="Arial" w:cs="Arial"/>
                <w:b/>
                <w:bCs/>
                <w:sz w:val="20"/>
                <w:szCs w:val="20"/>
              </w:rPr>
            </w:pPr>
            <w:r w:rsidRPr="00301391">
              <w:rPr>
                <w:rFonts w:ascii="Arial" w:hAnsi="Arial" w:cs="Arial"/>
                <w:b/>
                <w:bCs/>
                <w:sz w:val="20"/>
                <w:szCs w:val="20"/>
              </w:rPr>
              <w:t>CBID</w:t>
            </w:r>
          </w:p>
        </w:tc>
      </w:tr>
      <w:tr w:rsidR="007304C9" w:rsidRPr="0032366C" w14:paraId="3DCF756C" w14:textId="77777777" w:rsidTr="00250EC6">
        <w:trPr>
          <w:trHeight w:val="432"/>
        </w:trPr>
        <w:tc>
          <w:tcPr>
            <w:tcW w:w="3325" w:type="dxa"/>
            <w:vAlign w:val="center"/>
          </w:tcPr>
          <w:p w14:paraId="3E008D70" w14:textId="23A73A53"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4C05">
              <w:rPr>
                <w:rFonts w:ascii="Arial" w:hAnsi="Arial" w:cs="Arial"/>
                <w:noProof/>
              </w:rPr>
              <w:t>Orange Coast</w:t>
            </w:r>
            <w:r>
              <w:rPr>
                <w:rFonts w:ascii="Arial" w:hAnsi="Arial" w:cs="Arial"/>
              </w:rPr>
              <w:fldChar w:fldCharType="end"/>
            </w:r>
          </w:p>
        </w:tc>
        <w:tc>
          <w:tcPr>
            <w:tcW w:w="3690" w:type="dxa"/>
            <w:vAlign w:val="center"/>
          </w:tcPr>
          <w:p w14:paraId="363EE4BE" w14:textId="76BA56D1"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46681">
              <w:rPr>
                <w:rFonts w:ascii="Arial" w:hAnsi="Arial" w:cs="Arial"/>
                <w:noProof/>
              </w:rPr>
              <w:t>State Park Peace Officer Supervisor</w:t>
            </w:r>
            <w:r>
              <w:rPr>
                <w:rFonts w:ascii="Arial" w:hAnsi="Arial" w:cs="Arial"/>
              </w:rPr>
              <w:fldChar w:fldCharType="end"/>
            </w:r>
          </w:p>
        </w:tc>
        <w:tc>
          <w:tcPr>
            <w:tcW w:w="3775" w:type="dxa"/>
            <w:vAlign w:val="center"/>
          </w:tcPr>
          <w:p w14:paraId="25DA2BCF" w14:textId="78BC1F10"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4C05">
              <w:rPr>
                <w:rFonts w:ascii="Arial" w:hAnsi="Arial" w:cs="Arial"/>
                <w:noProof/>
              </w:rPr>
              <w:t>S07</w:t>
            </w:r>
            <w:r>
              <w:rPr>
                <w:rFonts w:ascii="Arial" w:hAnsi="Arial" w:cs="Arial"/>
              </w:rPr>
              <w:fldChar w:fldCharType="end"/>
            </w:r>
          </w:p>
        </w:tc>
      </w:tr>
      <w:tr w:rsidR="007304C9" w:rsidRPr="0032366C" w14:paraId="4E6F7B6D" w14:textId="77777777">
        <w:tc>
          <w:tcPr>
            <w:tcW w:w="3325" w:type="dxa"/>
            <w:shd w:val="clear" w:color="auto" w:fill="D9D9D9" w:themeFill="background1" w:themeFillShade="D9"/>
          </w:tcPr>
          <w:p w14:paraId="5AD8862D" w14:textId="77777777" w:rsidR="007304C9" w:rsidRPr="00301391" w:rsidRDefault="007304C9">
            <w:pPr>
              <w:rPr>
                <w:rFonts w:ascii="Arial" w:hAnsi="Arial" w:cs="Arial"/>
                <w:b/>
                <w:bCs/>
                <w:sz w:val="20"/>
                <w:szCs w:val="20"/>
              </w:rPr>
            </w:pPr>
            <w:r w:rsidRPr="00301391">
              <w:rPr>
                <w:rFonts w:ascii="Arial" w:hAnsi="Arial" w:cs="Arial"/>
                <w:b/>
                <w:bCs/>
                <w:sz w:val="20"/>
                <w:szCs w:val="20"/>
              </w:rPr>
              <w:t>SECTOR/HQ UNIT</w:t>
            </w:r>
          </w:p>
        </w:tc>
        <w:tc>
          <w:tcPr>
            <w:tcW w:w="3690" w:type="dxa"/>
            <w:shd w:val="clear" w:color="auto" w:fill="D9D9D9" w:themeFill="background1" w:themeFillShade="D9"/>
          </w:tcPr>
          <w:p w14:paraId="3FA0534D" w14:textId="77777777" w:rsidR="007304C9" w:rsidRPr="00301391" w:rsidRDefault="007304C9">
            <w:pPr>
              <w:rPr>
                <w:rFonts w:ascii="Arial" w:hAnsi="Arial" w:cs="Arial"/>
                <w:b/>
                <w:bCs/>
                <w:sz w:val="20"/>
                <w:szCs w:val="20"/>
              </w:rPr>
            </w:pPr>
            <w:r w:rsidRPr="00301391">
              <w:rPr>
                <w:rFonts w:ascii="Arial" w:hAnsi="Arial" w:cs="Arial"/>
                <w:b/>
                <w:bCs/>
                <w:sz w:val="20"/>
                <w:szCs w:val="20"/>
              </w:rPr>
              <w:t>REPORTING LOCATION</w:t>
            </w:r>
          </w:p>
        </w:tc>
        <w:tc>
          <w:tcPr>
            <w:tcW w:w="3775" w:type="dxa"/>
            <w:shd w:val="clear" w:color="auto" w:fill="D9D9D9" w:themeFill="background1" w:themeFillShade="D9"/>
          </w:tcPr>
          <w:p w14:paraId="04A87A7B" w14:textId="77777777" w:rsidR="007304C9" w:rsidRPr="00301391" w:rsidRDefault="007304C9">
            <w:pPr>
              <w:rPr>
                <w:rFonts w:ascii="Arial" w:hAnsi="Arial" w:cs="Arial"/>
                <w:b/>
                <w:bCs/>
                <w:sz w:val="20"/>
                <w:szCs w:val="20"/>
              </w:rPr>
            </w:pPr>
            <w:r w:rsidRPr="00301391">
              <w:rPr>
                <w:rFonts w:ascii="Arial" w:hAnsi="Arial" w:cs="Arial"/>
                <w:b/>
                <w:bCs/>
                <w:sz w:val="20"/>
                <w:szCs w:val="20"/>
              </w:rPr>
              <w:t>INCUMBENT</w:t>
            </w:r>
          </w:p>
        </w:tc>
      </w:tr>
      <w:tr w:rsidR="007304C9" w:rsidRPr="0032366C" w14:paraId="75A03E09" w14:textId="77777777" w:rsidTr="00250EC6">
        <w:trPr>
          <w:trHeight w:val="432"/>
        </w:trPr>
        <w:tc>
          <w:tcPr>
            <w:tcW w:w="3325" w:type="dxa"/>
            <w:vAlign w:val="center"/>
          </w:tcPr>
          <w:p w14:paraId="25DEEE06" w14:textId="7C07ACC3" w:rsidR="007304C9" w:rsidRPr="00301391" w:rsidRDefault="00AD5015"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4C05">
              <w:rPr>
                <w:rFonts w:ascii="Arial" w:hAnsi="Arial" w:cs="Arial"/>
                <w:noProof/>
              </w:rPr>
              <w:t>South Sector</w:t>
            </w:r>
            <w:r>
              <w:rPr>
                <w:rFonts w:ascii="Arial" w:hAnsi="Arial" w:cs="Arial"/>
              </w:rPr>
              <w:fldChar w:fldCharType="end"/>
            </w:r>
          </w:p>
        </w:tc>
        <w:tc>
          <w:tcPr>
            <w:tcW w:w="3690" w:type="dxa"/>
            <w:vAlign w:val="center"/>
          </w:tcPr>
          <w:p w14:paraId="745E2575" w14:textId="42965111"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4C05">
              <w:rPr>
                <w:rFonts w:ascii="Arial" w:hAnsi="Arial" w:cs="Arial"/>
                <w:noProof/>
              </w:rPr>
              <w:t>Orange Coast District - South Sector</w:t>
            </w:r>
            <w:r>
              <w:rPr>
                <w:rFonts w:ascii="Arial" w:hAnsi="Arial" w:cs="Arial"/>
              </w:rPr>
              <w:fldChar w:fldCharType="end"/>
            </w:r>
          </w:p>
        </w:tc>
        <w:tc>
          <w:tcPr>
            <w:tcW w:w="3775" w:type="dxa"/>
            <w:vAlign w:val="center"/>
          </w:tcPr>
          <w:p w14:paraId="5ACFEC11" w14:textId="77777777"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304C9" w:rsidRPr="00301391" w14:paraId="47AA3183" w14:textId="77777777" w:rsidTr="002E61F9">
        <w:tc>
          <w:tcPr>
            <w:tcW w:w="7015" w:type="dxa"/>
            <w:gridSpan w:val="2"/>
            <w:shd w:val="clear" w:color="auto" w:fill="D9D9D9" w:themeFill="background1" w:themeFillShade="D9"/>
          </w:tcPr>
          <w:p w14:paraId="1F78D4C2" w14:textId="77777777" w:rsidR="007304C9" w:rsidRPr="00301391" w:rsidRDefault="007304C9">
            <w:pPr>
              <w:rPr>
                <w:rFonts w:ascii="Arial" w:hAnsi="Arial" w:cs="Arial"/>
                <w:b/>
                <w:bCs/>
                <w:sz w:val="20"/>
                <w:szCs w:val="20"/>
              </w:rPr>
            </w:pPr>
            <w:r w:rsidRPr="00301391">
              <w:rPr>
                <w:rFonts w:ascii="Arial" w:hAnsi="Arial" w:cs="Arial"/>
                <w:b/>
                <w:bCs/>
                <w:sz w:val="20"/>
                <w:szCs w:val="20"/>
              </w:rPr>
              <w:t>STAT</w:t>
            </w:r>
            <w:r w:rsidRPr="00607FBD">
              <w:rPr>
                <w:rFonts w:ascii="Arial" w:hAnsi="Arial" w:cs="Arial"/>
                <w:b/>
                <w:bCs/>
                <w:sz w:val="20"/>
                <w:szCs w:val="20"/>
              </w:rPr>
              <w:t>E HOUSING</w:t>
            </w:r>
          </w:p>
        </w:tc>
        <w:tc>
          <w:tcPr>
            <w:tcW w:w="3775" w:type="dxa"/>
            <w:tcBorders>
              <w:bottom w:val="single" w:sz="4" w:space="0" w:color="auto"/>
            </w:tcBorders>
            <w:shd w:val="clear" w:color="auto" w:fill="D9D9D9" w:themeFill="background1" w:themeFillShade="D9"/>
          </w:tcPr>
          <w:p w14:paraId="7986E91F" w14:textId="77777777" w:rsidR="007304C9" w:rsidRPr="00301391" w:rsidRDefault="007304C9">
            <w:pPr>
              <w:rPr>
                <w:rFonts w:ascii="Arial" w:hAnsi="Arial" w:cs="Arial"/>
                <w:b/>
                <w:bCs/>
                <w:sz w:val="20"/>
                <w:szCs w:val="20"/>
              </w:rPr>
            </w:pPr>
            <w:r w:rsidRPr="00301391">
              <w:rPr>
                <w:rFonts w:ascii="Arial" w:hAnsi="Arial" w:cs="Arial"/>
                <w:b/>
                <w:bCs/>
                <w:sz w:val="20"/>
                <w:szCs w:val="20"/>
              </w:rPr>
              <w:t>IMMEDIATE SUPERVISOR</w:t>
            </w:r>
          </w:p>
        </w:tc>
      </w:tr>
      <w:tr w:rsidR="007304C9" w:rsidRPr="002E61F9" w14:paraId="4D0B282F" w14:textId="77777777" w:rsidTr="00250EC6">
        <w:trPr>
          <w:trHeight w:val="432"/>
        </w:trPr>
        <w:tc>
          <w:tcPr>
            <w:tcW w:w="7015" w:type="dxa"/>
            <w:gridSpan w:val="2"/>
            <w:vAlign w:val="center"/>
          </w:tcPr>
          <w:p w14:paraId="673A541E" w14:textId="0B7A9535" w:rsidR="007304C9" w:rsidRPr="00301391" w:rsidRDefault="00E032A3">
            <w:pPr>
              <w:rPr>
                <w:rFonts w:ascii="Arial" w:hAnsi="Arial" w:cs="Arial"/>
              </w:rPr>
            </w:pPr>
            <w:r>
              <w:rPr>
                <w:rFonts w:ascii="Arial" w:hAnsi="Arial" w:cs="Arial"/>
              </w:rPr>
              <w:fldChar w:fldCharType="begin">
                <w:ffData>
                  <w:name w:val="Dropdown2"/>
                  <w:enabled/>
                  <w:calcOnExit w:val="0"/>
                  <w:ddList>
                    <w:result w:val="3"/>
                    <w:listEntry w:val="SELECT ONE"/>
                    <w:listEntry w:val="Housing is required"/>
                    <w:listEntry w:val="Housing may be required"/>
                    <w:listEntry w:val="Housing not available"/>
                  </w:ddList>
                </w:ffData>
              </w:fldChar>
            </w:r>
            <w:bookmarkStart w:id="0" w:name="Dropdown2"/>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0"/>
          </w:p>
        </w:tc>
        <w:tc>
          <w:tcPr>
            <w:tcW w:w="3775" w:type="dxa"/>
            <w:tcBorders>
              <w:bottom w:val="single" w:sz="4" w:space="0" w:color="auto"/>
            </w:tcBorders>
            <w:vAlign w:val="center"/>
          </w:tcPr>
          <w:p w14:paraId="43B9E175" w14:textId="3806E418"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4C05">
              <w:rPr>
                <w:rFonts w:ascii="Arial" w:hAnsi="Arial" w:cs="Arial"/>
                <w:noProof/>
              </w:rPr>
              <w:t>State Park Peace Officer Supervising II (Lifeguard)</w:t>
            </w:r>
            <w:r>
              <w:rPr>
                <w:rFonts w:ascii="Arial" w:hAnsi="Arial" w:cs="Arial"/>
              </w:rPr>
              <w:fldChar w:fldCharType="end"/>
            </w:r>
          </w:p>
        </w:tc>
      </w:tr>
      <w:tr w:rsidR="003140F3" w:rsidRPr="002E61F9" w14:paraId="78D0F010" w14:textId="77777777" w:rsidTr="002E61F9">
        <w:tc>
          <w:tcPr>
            <w:tcW w:w="10790" w:type="dxa"/>
            <w:gridSpan w:val="3"/>
            <w:tcBorders>
              <w:left w:val="nil"/>
              <w:bottom w:val="single" w:sz="4" w:space="0" w:color="auto"/>
              <w:right w:val="nil"/>
            </w:tcBorders>
          </w:tcPr>
          <w:p w14:paraId="40117561" w14:textId="77777777" w:rsidR="003140F3" w:rsidRPr="007774F3" w:rsidRDefault="003140F3">
            <w:pPr>
              <w:rPr>
                <w:rFonts w:ascii="Arial" w:hAnsi="Arial" w:cs="Arial"/>
                <w:b/>
                <w:bCs/>
                <w:sz w:val="2"/>
                <w:szCs w:val="2"/>
              </w:rPr>
            </w:pPr>
          </w:p>
        </w:tc>
      </w:tr>
      <w:tr w:rsidR="00325E60" w:rsidRPr="002E61F9" w14:paraId="6528933B" w14:textId="77777777" w:rsidTr="002E61F9">
        <w:trPr>
          <w:trHeight w:hRule="exact" w:val="325"/>
        </w:trPr>
        <w:tc>
          <w:tcPr>
            <w:tcW w:w="10790" w:type="dxa"/>
            <w:gridSpan w:val="3"/>
            <w:tcBorders>
              <w:top w:val="single" w:sz="4" w:space="0" w:color="auto"/>
            </w:tcBorders>
            <w:shd w:val="clear" w:color="auto" w:fill="D9D9D9" w:themeFill="background1" w:themeFillShade="D9"/>
            <w:vAlign w:val="center"/>
          </w:tcPr>
          <w:p w14:paraId="02969040" w14:textId="77777777" w:rsidR="00325E60" w:rsidRPr="00607FBD" w:rsidRDefault="00325E60" w:rsidP="007D4B37">
            <w:pPr>
              <w:rPr>
                <w:rFonts w:ascii="Arial" w:hAnsi="Arial" w:cs="Arial"/>
                <w:b/>
                <w:bCs/>
                <w:sz w:val="20"/>
                <w:szCs w:val="20"/>
              </w:rPr>
            </w:pPr>
            <w:r w:rsidRPr="00607FBD">
              <w:rPr>
                <w:rFonts w:ascii="Arial" w:hAnsi="Arial" w:cs="Arial"/>
                <w:b/>
                <w:bCs/>
                <w:sz w:val="20"/>
                <w:szCs w:val="20"/>
              </w:rPr>
              <w:t>SENSITIVE POSITION DESIGNATION (Check if applicable)</w:t>
            </w:r>
          </w:p>
        </w:tc>
      </w:tr>
      <w:tr w:rsidR="00325E60" w:rsidRPr="00301391" w14:paraId="3C3614DA" w14:textId="77777777" w:rsidTr="007D4B37">
        <w:trPr>
          <w:trHeight w:hRule="exact" w:val="432"/>
        </w:trPr>
        <w:tc>
          <w:tcPr>
            <w:tcW w:w="10790" w:type="dxa"/>
            <w:gridSpan w:val="3"/>
            <w:vAlign w:val="center"/>
          </w:tcPr>
          <w:p w14:paraId="60A5302D" w14:textId="369CACFD" w:rsidR="00325E60" w:rsidRPr="00301391" w:rsidRDefault="00046681" w:rsidP="007D4B37">
            <w:pPr>
              <w:spacing w:before="60" w:after="60"/>
              <w:rPr>
                <w:rFonts w:ascii="Arial" w:hAnsi="Arial" w:cs="Arial"/>
              </w:rPr>
            </w:pPr>
            <w:sdt>
              <w:sdtPr>
                <w:rPr>
                  <w:rFonts w:ascii="Arial" w:hAnsi="Arial" w:cs="Arial"/>
                </w:rPr>
                <w:id w:val="-2112421659"/>
                <w14:checkbox>
                  <w14:checked w14:val="1"/>
                  <w14:checkedState w14:val="2612" w14:font="MS Gothic"/>
                  <w14:uncheckedState w14:val="2610" w14:font="MS Gothic"/>
                </w14:checkbox>
              </w:sdtPr>
              <w:sdtEndPr/>
              <w:sdtContent>
                <w:r w:rsidR="00D94C05">
                  <w:rPr>
                    <w:rFonts w:ascii="MS Gothic" w:eastAsia="MS Gothic" w:hAnsi="MS Gothic" w:cs="Arial" w:hint="eastAsia"/>
                  </w:rPr>
                  <w:t>☒</w:t>
                </w:r>
              </w:sdtContent>
            </w:sdt>
            <w:r w:rsidR="00325E60" w:rsidRPr="00301391">
              <w:rPr>
                <w:rFonts w:ascii="Arial" w:hAnsi="Arial" w:cs="Arial"/>
              </w:rPr>
              <w:t xml:space="preserve">   </w:t>
            </w:r>
            <w:r w:rsidR="00325E60" w:rsidRPr="00607FBD">
              <w:rPr>
                <w:rFonts w:ascii="Arial" w:hAnsi="Arial" w:cs="Arial"/>
              </w:rPr>
              <w:t xml:space="preserve">Sensitive Position as designated by the Department per </w:t>
            </w:r>
            <w:hyperlink r:id="rId10" w:history="1">
              <w:r w:rsidR="00325E60" w:rsidRPr="00325E60">
                <w:rPr>
                  <w:rStyle w:val="Hyperlink"/>
                  <w:rFonts w:ascii="Arial" w:hAnsi="Arial" w:cs="Arial"/>
                  <w:color w:val="0000FF"/>
                </w:rPr>
                <w:t>California Code of Regulation (CCR) 599.961</w:t>
              </w:r>
            </w:hyperlink>
            <w:r w:rsidR="00325E60">
              <w:rPr>
                <w:rFonts w:ascii="Arial" w:hAnsi="Arial" w:cs="Arial"/>
              </w:rPr>
              <w:t xml:space="preserve"> </w:t>
            </w:r>
          </w:p>
        </w:tc>
      </w:tr>
      <w:tr w:rsidR="007304C9" w:rsidRPr="00301391" w14:paraId="58985215" w14:textId="77777777" w:rsidTr="003140F3">
        <w:tc>
          <w:tcPr>
            <w:tcW w:w="10790" w:type="dxa"/>
            <w:gridSpan w:val="3"/>
            <w:tcBorders>
              <w:left w:val="single" w:sz="4" w:space="0" w:color="auto"/>
            </w:tcBorders>
            <w:shd w:val="clear" w:color="auto" w:fill="D9D9D9" w:themeFill="background1" w:themeFillShade="D9"/>
          </w:tcPr>
          <w:p w14:paraId="01CAB542" w14:textId="77777777" w:rsidR="007304C9" w:rsidRPr="00301391" w:rsidRDefault="007304C9">
            <w:pPr>
              <w:rPr>
                <w:rFonts w:ascii="Arial" w:hAnsi="Arial" w:cs="Arial"/>
                <w:b/>
                <w:bCs/>
              </w:rPr>
            </w:pPr>
            <w:r w:rsidRPr="00301391">
              <w:rPr>
                <w:rFonts w:ascii="Arial" w:hAnsi="Arial" w:cs="Arial"/>
                <w:b/>
                <w:bCs/>
                <w:sz w:val="20"/>
                <w:szCs w:val="20"/>
              </w:rPr>
              <w:t>POSITION DESCRIPTION</w:t>
            </w:r>
          </w:p>
        </w:tc>
      </w:tr>
      <w:tr w:rsidR="007304C9" w:rsidRPr="00B94964" w14:paraId="03EA9241" w14:textId="77777777" w:rsidTr="00B94964">
        <w:tc>
          <w:tcPr>
            <w:tcW w:w="10790" w:type="dxa"/>
            <w:gridSpan w:val="3"/>
            <w:shd w:val="clear" w:color="auto" w:fill="FFFFFF" w:themeFill="background1"/>
          </w:tcPr>
          <w:p w14:paraId="6691D6CE" w14:textId="4A663D50" w:rsidR="007304C9" w:rsidRPr="00301391" w:rsidRDefault="00325E60" w:rsidP="007304C9">
            <w:pPr>
              <w:spacing w:before="60" w:after="60"/>
              <w:rPr>
                <w:rFonts w:ascii="Arial" w:hAnsi="Arial" w:cs="Arial"/>
              </w:rPr>
            </w:pPr>
            <w:r>
              <w:rPr>
                <w:rFonts w:ascii="Arial" w:hAnsi="Arial" w:cs="Arial"/>
              </w:rPr>
              <w:fldChar w:fldCharType="begin">
                <w:ffData>
                  <w:name w:val="Text1"/>
                  <w:enabled/>
                  <w:calcOnExit w:val="0"/>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sidR="00D94C05" w:rsidRPr="00D94C05">
              <w:rPr>
                <w:rFonts w:ascii="Arial" w:hAnsi="Arial" w:cs="Arial"/>
                <w:noProof/>
              </w:rPr>
              <w:t xml:space="preserve">Under the general supervision of the SPPO Supervisor II (Lifeguard), the State Park Peace Officer Supervisor (Ranger) is responsible for the visitor services, public safety, and law enforcement functions of the South Sector of the Orange Coast District with a focus on revenue generation, operations and special events. The State Park Peace Officer Supervisor (Ranger) serves as a working supervisor responsible to ensure efficient, effective, and comprehensive visitor services operations while performing safety and enforcement, patrol, interpretation, resource protection/management, and effective visitor facility operation. </w:t>
            </w:r>
            <w:r>
              <w:rPr>
                <w:rFonts w:ascii="Arial" w:hAnsi="Arial" w:cs="Arial"/>
              </w:rPr>
              <w:fldChar w:fldCharType="end"/>
            </w:r>
            <w:bookmarkEnd w:id="1"/>
          </w:p>
        </w:tc>
      </w:tr>
    </w:tbl>
    <w:p w14:paraId="58F96CED" w14:textId="77777777" w:rsidR="00B14245" w:rsidRPr="00B94964" w:rsidRDefault="00B14245" w:rsidP="00B14245">
      <w:pPr>
        <w:spacing w:after="0" w:line="240" w:lineRule="auto"/>
        <w:rPr>
          <w:rFonts w:ascii="Arial" w:hAnsi="Arial" w:cs="Arial"/>
          <w:b/>
          <w:bCs/>
          <w:sz w:val="2"/>
          <w:szCs w:val="2"/>
        </w:rPr>
        <w:sectPr w:rsidR="00B14245" w:rsidRPr="00B94964" w:rsidSect="0027756C">
          <w:footerReference w:type="default" r:id="rId11"/>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B94964" w14:paraId="40C2FF99" w14:textId="77777777">
        <w:tc>
          <w:tcPr>
            <w:tcW w:w="10790" w:type="dxa"/>
            <w:gridSpan w:val="2"/>
            <w:shd w:val="clear" w:color="auto" w:fill="FFFFFF" w:themeFill="background1"/>
          </w:tcPr>
          <w:p w14:paraId="73D4AB78" w14:textId="77777777" w:rsidR="007304C9" w:rsidRPr="00301391" w:rsidRDefault="007304C9">
            <w:pPr>
              <w:rPr>
                <w:rFonts w:ascii="Arial" w:hAnsi="Arial" w:cs="Arial"/>
              </w:rPr>
            </w:pPr>
            <w:r w:rsidRPr="00301391">
              <w:rPr>
                <w:rFonts w:ascii="Arial" w:hAnsi="Arial" w:cs="Arial"/>
                <w:b/>
                <w:bCs/>
              </w:rPr>
              <w:t>ALL EMPLOYEES ARE RESPONSIBLE FOR CONTRIBUTING TO AN INCLUSIVE, SAFE, AND SECURE WORK ENVIRONMENT THAT VALUES DIVERSE CULTURES, PERSPECTIVES, AND EXPERIENCES, AND IS FREE FROM DISCRIMINATION.</w:t>
            </w:r>
          </w:p>
        </w:tc>
      </w:tr>
      <w:tr w:rsidR="007304C9" w:rsidRPr="00B94964" w14:paraId="56290CBC" w14:textId="77777777">
        <w:tc>
          <w:tcPr>
            <w:tcW w:w="10790" w:type="dxa"/>
            <w:gridSpan w:val="2"/>
            <w:shd w:val="clear" w:color="auto" w:fill="D9D9D9" w:themeFill="background1" w:themeFillShade="D9"/>
          </w:tcPr>
          <w:p w14:paraId="13D464BB" w14:textId="77777777" w:rsidR="007304C9" w:rsidRPr="00301391" w:rsidRDefault="007304C9">
            <w:pPr>
              <w:rPr>
                <w:rFonts w:ascii="Arial" w:hAnsi="Arial" w:cs="Arial"/>
                <w:b/>
                <w:bCs/>
                <w:sz w:val="20"/>
                <w:szCs w:val="20"/>
              </w:rPr>
            </w:pPr>
            <w:r w:rsidRPr="00301391">
              <w:rPr>
                <w:rFonts w:ascii="Arial" w:hAnsi="Arial" w:cs="Arial"/>
                <w:b/>
                <w:bCs/>
                <w:sz w:val="20"/>
                <w:szCs w:val="20"/>
              </w:rPr>
              <w:t>ESSENTIAL FUNCTIONS:</w:t>
            </w:r>
          </w:p>
        </w:tc>
      </w:tr>
      <w:tr w:rsidR="007304C9" w:rsidRPr="00B94964" w14:paraId="7350B4D3" w14:textId="77777777">
        <w:tc>
          <w:tcPr>
            <w:tcW w:w="1075" w:type="dxa"/>
            <w:shd w:val="clear" w:color="auto" w:fill="D9D9D9" w:themeFill="background1" w:themeFillShade="D9"/>
          </w:tcPr>
          <w:p w14:paraId="7FDA67FA"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78D3E04C"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D94C05" w:rsidRPr="00B94964" w14:paraId="2ED62FF2" w14:textId="77777777">
        <w:tc>
          <w:tcPr>
            <w:tcW w:w="1075" w:type="dxa"/>
            <w:shd w:val="clear" w:color="auto" w:fill="FFFFFF" w:themeFill="background1"/>
          </w:tcPr>
          <w:p w14:paraId="7A35EE2C" w14:textId="0938D4D8" w:rsidR="00D94C05" w:rsidRPr="00D94C05" w:rsidRDefault="00D94C05" w:rsidP="00D94C05">
            <w:pPr>
              <w:jc w:val="center"/>
              <w:rPr>
                <w:rFonts w:ascii="Arial" w:hAnsi="Arial" w:cs="Arial"/>
                <w:b/>
                <w:bCs/>
              </w:rPr>
            </w:pPr>
            <w:r w:rsidRPr="00D94C05">
              <w:rPr>
                <w:rFonts w:ascii="Arial" w:hAnsi="Arial" w:cs="Arial"/>
                <w:b/>
                <w:bCs/>
              </w:rPr>
              <w:t>30%</w:t>
            </w:r>
          </w:p>
        </w:tc>
        <w:tc>
          <w:tcPr>
            <w:tcW w:w="9715" w:type="dxa"/>
            <w:shd w:val="clear" w:color="auto" w:fill="FFFFFF" w:themeFill="background1"/>
          </w:tcPr>
          <w:p w14:paraId="01FF0101" w14:textId="7D18D04B" w:rsidR="00D94C05" w:rsidRPr="00D94C05" w:rsidRDefault="00D94C05" w:rsidP="00D94C05">
            <w:pPr>
              <w:rPr>
                <w:rFonts w:ascii="Arial" w:hAnsi="Arial" w:cs="Arial"/>
              </w:rPr>
            </w:pPr>
            <w:r w:rsidRPr="00D94C05">
              <w:rPr>
                <w:rFonts w:ascii="Arial" w:hAnsi="Arial" w:cs="Arial"/>
              </w:rPr>
              <w:t>Public Safety and Law Enforcement                                                                                                                                  Enforce all applicable laws, rules, and regulations. Patrol primarily by vehicle, boat, and foot; issue citations; make physical arrests; perform search and rescue activities, including detecting and rescuing persons or vessels in distress. Operate dispatch; conduct traffic control (pedestrian, vehicular, vessel, bicycle, and horse); render first aid; assist other agencies in emergency or medical incidents and conduct searches for lost people. Prepare and complete all required reports (crime, accident, park damage, citations, warnings); conduct criminal and administrative investigations; maintain chain of evidence on all physical evidence taken and held; maintain relations with other law enforcement agencies and attend court as required. Assist visitors in distress (medical aids, assisting with disabled vehicles, camper problems); maintain awareness of situations hazardous to employees and/or visitors, and assist in the development of crime prevention programs.</w:t>
            </w:r>
          </w:p>
        </w:tc>
      </w:tr>
      <w:tr w:rsidR="00D94C05" w:rsidRPr="00B94964" w14:paraId="366EEB71" w14:textId="77777777">
        <w:tc>
          <w:tcPr>
            <w:tcW w:w="1075" w:type="dxa"/>
            <w:shd w:val="clear" w:color="auto" w:fill="FFFFFF" w:themeFill="background1"/>
          </w:tcPr>
          <w:p w14:paraId="69FA33AD" w14:textId="3914C3D1" w:rsidR="00D94C05" w:rsidRPr="00D94C05" w:rsidRDefault="00D94C05" w:rsidP="00D94C05">
            <w:pPr>
              <w:jc w:val="center"/>
              <w:rPr>
                <w:rFonts w:ascii="Arial" w:hAnsi="Arial" w:cs="Arial"/>
                <w:b/>
                <w:bCs/>
              </w:rPr>
            </w:pPr>
            <w:r w:rsidRPr="00D94C05">
              <w:rPr>
                <w:rFonts w:ascii="Arial" w:hAnsi="Arial" w:cs="Arial"/>
                <w:b/>
                <w:bCs/>
              </w:rPr>
              <w:t>30%</w:t>
            </w:r>
          </w:p>
        </w:tc>
        <w:tc>
          <w:tcPr>
            <w:tcW w:w="9715" w:type="dxa"/>
            <w:shd w:val="clear" w:color="auto" w:fill="FFFFFF" w:themeFill="background1"/>
          </w:tcPr>
          <w:p w14:paraId="3E9D5FBF" w14:textId="3BFBCD39" w:rsidR="00D94C05" w:rsidRPr="00D94C05" w:rsidRDefault="00D94C05" w:rsidP="00D94C05">
            <w:pPr>
              <w:rPr>
                <w:rFonts w:ascii="Arial" w:hAnsi="Arial" w:cs="Arial"/>
              </w:rPr>
            </w:pPr>
            <w:r w:rsidRPr="00D94C05">
              <w:rPr>
                <w:rFonts w:ascii="Arial" w:hAnsi="Arial" w:cs="Arial"/>
              </w:rPr>
              <w:t xml:space="preserve">Supervision                                                                                                                                    Supervise a team of State Park Peace Officers and seasonal staff responsible for the safe and efficient visitor services function within assigned park units.  Plan directly and organize workload.  Oversee the implementation of visitor services and public safety related projects ensuring compliance with relevant laws, policies, and control agency requirements.  Ensure staff maintain and enforce all applicable laws, rules, and regulations.  Assess and implement staff training needs in support of public safety and visitor operations. Promptly identify, address, and resolve employee behavior and/or performance issues.  Review and make decisions on employee leave </w:t>
            </w:r>
            <w:r w:rsidRPr="00D94C05">
              <w:rPr>
                <w:rFonts w:ascii="Arial" w:hAnsi="Arial" w:cs="Arial"/>
              </w:rPr>
              <w:lastRenderedPageBreak/>
              <w:t>and scheduling issues within applicable laws, policies, and bargaining unit agreements. Recruit, interview and hire staff as needed.</w:t>
            </w:r>
          </w:p>
        </w:tc>
      </w:tr>
      <w:tr w:rsidR="00D94C05" w:rsidRPr="00B94964" w14:paraId="546D4B50" w14:textId="77777777">
        <w:tc>
          <w:tcPr>
            <w:tcW w:w="1075" w:type="dxa"/>
            <w:shd w:val="clear" w:color="auto" w:fill="FFFFFF" w:themeFill="background1"/>
          </w:tcPr>
          <w:p w14:paraId="584B2BB6" w14:textId="70D4D1F8" w:rsidR="00D94C05" w:rsidRPr="00D94C05" w:rsidRDefault="00D94C05" w:rsidP="00D94C05">
            <w:pPr>
              <w:jc w:val="center"/>
              <w:rPr>
                <w:rFonts w:ascii="Arial" w:hAnsi="Arial" w:cs="Arial"/>
                <w:b/>
                <w:bCs/>
              </w:rPr>
            </w:pPr>
            <w:r w:rsidRPr="00D94C05">
              <w:rPr>
                <w:rFonts w:ascii="Arial" w:hAnsi="Arial" w:cs="Arial"/>
                <w:b/>
                <w:bCs/>
              </w:rPr>
              <w:lastRenderedPageBreak/>
              <w:t>1</w:t>
            </w:r>
            <w:r w:rsidR="005365C1">
              <w:rPr>
                <w:rFonts w:ascii="Arial" w:hAnsi="Arial" w:cs="Arial"/>
                <w:b/>
                <w:bCs/>
              </w:rPr>
              <w:t>5</w:t>
            </w:r>
            <w:r w:rsidRPr="00D94C05">
              <w:rPr>
                <w:rFonts w:ascii="Arial" w:hAnsi="Arial" w:cs="Arial"/>
                <w:b/>
                <w:bCs/>
              </w:rPr>
              <w:t>%</w:t>
            </w:r>
          </w:p>
        </w:tc>
        <w:tc>
          <w:tcPr>
            <w:tcW w:w="9715" w:type="dxa"/>
            <w:shd w:val="clear" w:color="auto" w:fill="FFFFFF" w:themeFill="background1"/>
          </w:tcPr>
          <w:p w14:paraId="456D1AE9" w14:textId="77777777" w:rsidR="00D94C05" w:rsidRPr="00D94C05" w:rsidRDefault="00D94C05" w:rsidP="00D94C05">
            <w:pPr>
              <w:rPr>
                <w:rFonts w:ascii="Arial" w:hAnsi="Arial" w:cs="Arial"/>
              </w:rPr>
            </w:pPr>
            <w:r w:rsidRPr="00D94C05">
              <w:rPr>
                <w:rFonts w:ascii="Arial" w:hAnsi="Arial" w:cs="Arial"/>
              </w:rPr>
              <w:t xml:space="preserve">Administration </w:t>
            </w:r>
          </w:p>
          <w:p w14:paraId="4679FC43" w14:textId="77777777" w:rsidR="00D94C05" w:rsidRDefault="00D94C05" w:rsidP="00D94C05">
            <w:pPr>
              <w:rPr>
                <w:rFonts w:ascii="Arial" w:hAnsi="Arial" w:cs="Arial"/>
              </w:rPr>
            </w:pPr>
            <w:r w:rsidRPr="00D94C05">
              <w:rPr>
                <w:rFonts w:ascii="Arial" w:hAnsi="Arial" w:cs="Arial"/>
              </w:rPr>
              <w:t>Maintain required public safety and visitor services training, prepare and present seasonal employee orientation, participate and/or present in-service training at the district level for a variety of topics such as but not limited to, range, defensive tactics, interpretive techniques, visitor services, and aquatic and public safety. Prepare monthly time worked and absence reports and assist in administrative functions relating to Personnel and Accounting when necessary. Assist in developing and submitting budget requests and reports. Prepare and review correspondence. Perform dispatch/receptionist duties on relief basis.</w:t>
            </w:r>
          </w:p>
          <w:p w14:paraId="50CF7234" w14:textId="77777777" w:rsidR="005365C1" w:rsidRPr="00A9199E" w:rsidRDefault="005365C1" w:rsidP="005365C1">
            <w:pPr>
              <w:rPr>
                <w:rFonts w:ascii="Arial" w:hAnsi="Arial" w:cs="Arial"/>
                <w:b/>
                <w:bCs/>
              </w:rPr>
            </w:pPr>
            <w:r w:rsidRPr="00A9199E">
              <w:rPr>
                <w:rFonts w:ascii="Arial" w:hAnsi="Arial" w:cs="Arial"/>
                <w:b/>
                <w:bCs/>
              </w:rPr>
              <w:t xml:space="preserve">Interpretation </w:t>
            </w:r>
          </w:p>
          <w:p w14:paraId="56D8C0E7" w14:textId="415D02E4" w:rsidR="005365C1" w:rsidRPr="00D94C05" w:rsidRDefault="005365C1" w:rsidP="005365C1">
            <w:pPr>
              <w:rPr>
                <w:rFonts w:ascii="Arial" w:hAnsi="Arial" w:cs="Arial"/>
              </w:rPr>
            </w:pPr>
            <w:r w:rsidRPr="00D94C05">
              <w:rPr>
                <w:rFonts w:ascii="Arial" w:hAnsi="Arial" w:cs="Arial"/>
              </w:rPr>
              <w:t>Plan, prepare, and present interpretive programs (hikes, walks, tours, talks, campfire programs, exhibits) for in-park visitors and out-of-park groups. Develop visual exhibits for in-park use (panel displays), maintain interpretive supplies and objects.</w:t>
            </w:r>
          </w:p>
        </w:tc>
      </w:tr>
      <w:tr w:rsidR="00D94C05" w:rsidRPr="00B94964" w14:paraId="3992A776" w14:textId="77777777">
        <w:tc>
          <w:tcPr>
            <w:tcW w:w="1075" w:type="dxa"/>
            <w:shd w:val="clear" w:color="auto" w:fill="FFFFFF" w:themeFill="background1"/>
          </w:tcPr>
          <w:p w14:paraId="7FEF1D64" w14:textId="4FB31BE0" w:rsidR="00D94C05" w:rsidRPr="00D94C05" w:rsidRDefault="00D94C05" w:rsidP="00D94C05">
            <w:pPr>
              <w:jc w:val="center"/>
              <w:rPr>
                <w:rFonts w:ascii="Arial" w:hAnsi="Arial" w:cs="Arial"/>
                <w:b/>
                <w:bCs/>
              </w:rPr>
            </w:pPr>
            <w:r w:rsidRPr="00D94C05">
              <w:rPr>
                <w:rFonts w:ascii="Arial" w:hAnsi="Arial" w:cs="Arial"/>
                <w:b/>
                <w:bCs/>
              </w:rPr>
              <w:t>10%</w:t>
            </w:r>
          </w:p>
        </w:tc>
        <w:tc>
          <w:tcPr>
            <w:tcW w:w="9715" w:type="dxa"/>
            <w:shd w:val="clear" w:color="auto" w:fill="FFFFFF" w:themeFill="background1"/>
          </w:tcPr>
          <w:p w14:paraId="25413904" w14:textId="77777777" w:rsidR="00D94C05" w:rsidRPr="00D94C05" w:rsidRDefault="00D94C05" w:rsidP="00D94C05">
            <w:pPr>
              <w:rPr>
                <w:rFonts w:ascii="Arial" w:hAnsi="Arial" w:cs="Arial"/>
              </w:rPr>
            </w:pPr>
            <w:r w:rsidRPr="00D94C05">
              <w:rPr>
                <w:rFonts w:ascii="Arial" w:hAnsi="Arial" w:cs="Arial"/>
              </w:rPr>
              <w:t xml:space="preserve">Resource Management                                                                                                              </w:t>
            </w:r>
          </w:p>
          <w:p w14:paraId="134783A9" w14:textId="1230857F" w:rsidR="00D94C05" w:rsidRPr="00D94C05" w:rsidRDefault="00D94C05" w:rsidP="00D94C05">
            <w:pPr>
              <w:rPr>
                <w:rFonts w:ascii="Arial" w:hAnsi="Arial" w:cs="Arial"/>
              </w:rPr>
            </w:pPr>
            <w:r w:rsidRPr="00D94C05">
              <w:rPr>
                <w:rFonts w:ascii="Arial" w:hAnsi="Arial" w:cs="Arial"/>
              </w:rPr>
              <w:t>Monitor and report adverse visitor impact on natural and cultural resources within assigned area(s) and assist in impact abatement and erosion control activities. Assist in wild land and structural fire suppression, Ensure protection of cultural and natural resources.  Assist in the planning, development, and implementation of various resource management projects.</w:t>
            </w:r>
          </w:p>
        </w:tc>
      </w:tr>
      <w:tr w:rsidR="00D94C05" w:rsidRPr="00B94964" w14:paraId="3721DA5C" w14:textId="77777777">
        <w:tc>
          <w:tcPr>
            <w:tcW w:w="1075" w:type="dxa"/>
            <w:shd w:val="clear" w:color="auto" w:fill="FFFFFF" w:themeFill="background1"/>
          </w:tcPr>
          <w:p w14:paraId="728F746D" w14:textId="607E536E" w:rsidR="00D94C05" w:rsidRPr="00D94C05" w:rsidRDefault="00D94C05" w:rsidP="00D94C05">
            <w:pPr>
              <w:jc w:val="center"/>
              <w:rPr>
                <w:rFonts w:ascii="Arial" w:hAnsi="Arial" w:cs="Arial"/>
                <w:b/>
                <w:bCs/>
              </w:rPr>
            </w:pPr>
            <w:r w:rsidRPr="00D94C05">
              <w:rPr>
                <w:rFonts w:ascii="Arial" w:hAnsi="Arial" w:cs="Arial"/>
                <w:b/>
                <w:bCs/>
              </w:rPr>
              <w:t>10%</w:t>
            </w:r>
          </w:p>
        </w:tc>
        <w:tc>
          <w:tcPr>
            <w:tcW w:w="9715" w:type="dxa"/>
            <w:shd w:val="clear" w:color="auto" w:fill="FFFFFF" w:themeFill="background1"/>
          </w:tcPr>
          <w:p w14:paraId="695380B2" w14:textId="77777777" w:rsidR="00D94C05" w:rsidRPr="00D94C05" w:rsidRDefault="00D94C05" w:rsidP="00D94C05">
            <w:pPr>
              <w:rPr>
                <w:rFonts w:ascii="Arial" w:hAnsi="Arial" w:cs="Arial"/>
              </w:rPr>
            </w:pPr>
            <w:r w:rsidRPr="00D94C05">
              <w:rPr>
                <w:rFonts w:ascii="Arial" w:hAnsi="Arial" w:cs="Arial"/>
              </w:rPr>
              <w:t xml:space="preserve">Facility and Equipment Maintenance </w:t>
            </w:r>
          </w:p>
          <w:p w14:paraId="04727C94" w14:textId="437D0F6B" w:rsidR="00D94C05" w:rsidRPr="00D94C05" w:rsidRDefault="00D94C05" w:rsidP="00D94C05">
            <w:pPr>
              <w:spacing w:before="60" w:after="60"/>
              <w:rPr>
                <w:rFonts w:ascii="Arial" w:hAnsi="Arial" w:cs="Arial"/>
              </w:rPr>
            </w:pPr>
            <w:r w:rsidRPr="00D94C05">
              <w:rPr>
                <w:rFonts w:ascii="Arial" w:hAnsi="Arial" w:cs="Arial"/>
              </w:rPr>
              <w:t>Operate, inspect, and perform maintenance on emergency rescue equipment, vehicles, and vessels. Conduct daily maintenance and equipment checks of visitor services patrol vehicles and perform month-end inspections to ensure the safe condition of all on-duty vehicles.  Update maintenance records on visitor service vehicles and submit repair requests when needed. Observe and report to appropriate staff, situations requiring facilities maintenance, and assist with the maintenance and repair of miscellaneous equipment in employee and visitor facilities.  Maintain a clean, safe, working area, and perform minor maintenance duties when necessary to keep park areas safe.  Remediate and/or report environmental hazards to ensure public and employee safety.</w:t>
            </w:r>
          </w:p>
        </w:tc>
      </w:tr>
      <w:tr w:rsidR="00D94C05" w:rsidRPr="00B94964" w14:paraId="101615F9" w14:textId="77777777">
        <w:tc>
          <w:tcPr>
            <w:tcW w:w="10790" w:type="dxa"/>
            <w:gridSpan w:val="2"/>
            <w:shd w:val="clear" w:color="auto" w:fill="D9D9D9" w:themeFill="background1" w:themeFillShade="D9"/>
          </w:tcPr>
          <w:p w14:paraId="4A2F3521" w14:textId="77777777" w:rsidR="00D94C05" w:rsidRPr="00301391" w:rsidRDefault="00D94C05" w:rsidP="00D94C05">
            <w:pPr>
              <w:rPr>
                <w:rFonts w:ascii="Arial" w:hAnsi="Arial" w:cs="Arial"/>
                <w:b/>
                <w:bCs/>
                <w:sz w:val="20"/>
                <w:szCs w:val="20"/>
              </w:rPr>
            </w:pPr>
            <w:r w:rsidRPr="00301391">
              <w:rPr>
                <w:rFonts w:ascii="Arial" w:hAnsi="Arial" w:cs="Arial"/>
                <w:b/>
                <w:bCs/>
                <w:sz w:val="20"/>
                <w:szCs w:val="20"/>
              </w:rPr>
              <w:t>MARGINAL FUNCTIONS:</w:t>
            </w:r>
          </w:p>
        </w:tc>
      </w:tr>
      <w:tr w:rsidR="00D94C05" w:rsidRPr="00B94964" w14:paraId="75BB547A" w14:textId="77777777">
        <w:tc>
          <w:tcPr>
            <w:tcW w:w="1075" w:type="dxa"/>
            <w:shd w:val="clear" w:color="auto" w:fill="D9D9D9" w:themeFill="background1" w:themeFillShade="D9"/>
          </w:tcPr>
          <w:p w14:paraId="3A55A2E9" w14:textId="77777777" w:rsidR="00D94C05" w:rsidRPr="00301391" w:rsidRDefault="00D94C05" w:rsidP="00D94C05">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025799FE" w14:textId="77777777" w:rsidR="00D94C05" w:rsidRPr="00301391" w:rsidRDefault="00D94C05" w:rsidP="00D94C05">
            <w:pPr>
              <w:rPr>
                <w:rFonts w:ascii="Arial" w:hAnsi="Arial" w:cs="Arial"/>
                <w:b/>
                <w:bCs/>
                <w:sz w:val="20"/>
                <w:szCs w:val="20"/>
              </w:rPr>
            </w:pPr>
            <w:r w:rsidRPr="00301391">
              <w:rPr>
                <w:rFonts w:ascii="Arial" w:hAnsi="Arial" w:cs="Arial"/>
                <w:b/>
                <w:bCs/>
                <w:sz w:val="20"/>
                <w:szCs w:val="20"/>
              </w:rPr>
              <w:t>TASK/DUTIES</w:t>
            </w:r>
          </w:p>
        </w:tc>
      </w:tr>
      <w:tr w:rsidR="00D94C05" w:rsidRPr="00B94964" w14:paraId="6DE09416" w14:textId="77777777">
        <w:tc>
          <w:tcPr>
            <w:tcW w:w="1075" w:type="dxa"/>
            <w:shd w:val="clear" w:color="auto" w:fill="FFFFFF" w:themeFill="background1"/>
          </w:tcPr>
          <w:p w14:paraId="2EA4B6CC" w14:textId="77777777" w:rsidR="00D94C05" w:rsidRPr="00301391" w:rsidRDefault="00D94C05" w:rsidP="00D94C05">
            <w:pPr>
              <w:jc w:val="center"/>
              <w:rPr>
                <w:rFonts w:ascii="Arial" w:hAnsi="Arial" w:cs="Arial"/>
                <w:b/>
                <w:bCs/>
              </w:rPr>
            </w:pPr>
            <w:r w:rsidRPr="00301391">
              <w:rPr>
                <w:rFonts w:ascii="Arial" w:hAnsi="Arial" w:cs="Arial"/>
                <w:b/>
                <w:bCs/>
              </w:rPr>
              <w:t>5%</w:t>
            </w:r>
          </w:p>
        </w:tc>
        <w:tc>
          <w:tcPr>
            <w:tcW w:w="9715" w:type="dxa"/>
            <w:shd w:val="clear" w:color="auto" w:fill="FFFFFF" w:themeFill="background1"/>
          </w:tcPr>
          <w:p w14:paraId="00057EDD" w14:textId="77777777" w:rsidR="00D94C05" w:rsidRPr="00301391" w:rsidRDefault="00D94C05" w:rsidP="00D94C05">
            <w:pPr>
              <w:rPr>
                <w:rFonts w:ascii="Arial" w:hAnsi="Arial" w:cs="Arial"/>
              </w:rPr>
            </w:pPr>
            <w:r w:rsidRPr="00301391">
              <w:rPr>
                <w:rFonts w:ascii="Arial" w:hAnsi="Arial" w:cs="Arial"/>
              </w:rPr>
              <w:t xml:space="preserve">Other job-related duties as assigned and necessary for operational continuity. Attend staff meetings and </w:t>
            </w:r>
            <w:proofErr w:type="gramStart"/>
            <w:r w:rsidRPr="00301391">
              <w:rPr>
                <w:rFonts w:ascii="Arial" w:hAnsi="Arial" w:cs="Arial"/>
              </w:rPr>
              <w:t>trainings</w:t>
            </w:r>
            <w:proofErr w:type="gramEnd"/>
            <w:r w:rsidRPr="00301391">
              <w:rPr>
                <w:rFonts w:ascii="Arial" w:hAnsi="Arial" w:cs="Arial"/>
              </w:rPr>
              <w:t xml:space="preserve"> and prepare administrative paperwork to meet operational needs.</w:t>
            </w:r>
          </w:p>
        </w:tc>
      </w:tr>
      <w:tr w:rsidR="00D94C05" w:rsidRPr="00B94964" w14:paraId="59397533" w14:textId="77777777">
        <w:tc>
          <w:tcPr>
            <w:tcW w:w="10790" w:type="dxa"/>
            <w:gridSpan w:val="2"/>
            <w:shd w:val="clear" w:color="auto" w:fill="D9D9D9" w:themeFill="background1" w:themeFillShade="D9"/>
          </w:tcPr>
          <w:p w14:paraId="5B9E0BD9" w14:textId="77777777" w:rsidR="00D94C05" w:rsidRPr="00301391" w:rsidRDefault="00D94C05" w:rsidP="00D94C05">
            <w:pPr>
              <w:rPr>
                <w:rFonts w:ascii="Arial" w:hAnsi="Arial" w:cs="Arial"/>
                <w:b/>
                <w:bCs/>
                <w:sz w:val="20"/>
                <w:szCs w:val="20"/>
              </w:rPr>
            </w:pPr>
            <w:r w:rsidRPr="00301391">
              <w:rPr>
                <w:rFonts w:ascii="Arial" w:hAnsi="Arial" w:cs="Arial"/>
                <w:b/>
                <w:bCs/>
                <w:sz w:val="20"/>
                <w:szCs w:val="20"/>
              </w:rPr>
              <w:t>TYPICAL WORKING CONDITIONS</w:t>
            </w:r>
          </w:p>
        </w:tc>
      </w:tr>
      <w:tr w:rsidR="00D94C05" w:rsidRPr="00B94964" w14:paraId="3FB8F697" w14:textId="77777777">
        <w:trPr>
          <w:trHeight w:val="432"/>
        </w:trPr>
        <w:tc>
          <w:tcPr>
            <w:tcW w:w="10790" w:type="dxa"/>
            <w:gridSpan w:val="2"/>
            <w:shd w:val="clear" w:color="auto" w:fill="FFFFFF" w:themeFill="background1"/>
          </w:tcPr>
          <w:p w14:paraId="0C51F88D" w14:textId="77777777" w:rsidR="00D94C05" w:rsidRPr="00301391" w:rsidRDefault="00D94C05" w:rsidP="00D94C05">
            <w:pPr>
              <w:rPr>
                <w:rFonts w:ascii="Arial" w:hAnsi="Arial" w:cs="Arial"/>
              </w:rPr>
            </w:pPr>
          </w:p>
        </w:tc>
      </w:tr>
    </w:tbl>
    <w:p w14:paraId="35D8CFA1" w14:textId="77777777" w:rsidR="003140F3" w:rsidRPr="00AE1518" w:rsidRDefault="003140F3" w:rsidP="00AE1518">
      <w:pPr>
        <w:spacing w:after="0" w:line="240" w:lineRule="auto"/>
        <w:rPr>
          <w:rFonts w:ascii="Arial" w:hAnsi="Arial" w:cs="Arial"/>
          <w:b/>
          <w:bCs/>
          <w:sz w:val="2"/>
          <w:szCs w:val="20"/>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3C980DDD" w14:textId="77777777">
        <w:tc>
          <w:tcPr>
            <w:tcW w:w="10790" w:type="dxa"/>
            <w:shd w:val="clear" w:color="auto" w:fill="D9D9D9" w:themeFill="background1" w:themeFillShade="D9"/>
          </w:tcPr>
          <w:p w14:paraId="59A225FC" w14:textId="77777777" w:rsidR="007304C9" w:rsidRPr="00B94964" w:rsidRDefault="007304C9">
            <w:pPr>
              <w:rPr>
                <w:rFonts w:ascii="Arial" w:hAnsi="Arial" w:cs="Arial"/>
                <w:b/>
                <w:bCs/>
                <w:sz w:val="20"/>
                <w:szCs w:val="20"/>
              </w:rPr>
            </w:pPr>
            <w:r w:rsidRPr="00B94964">
              <w:rPr>
                <w:rFonts w:ascii="Arial" w:hAnsi="Arial" w:cs="Arial"/>
                <w:b/>
                <w:bCs/>
                <w:sz w:val="20"/>
                <w:szCs w:val="20"/>
              </w:rPr>
              <w:t>TELEWORK DESIGNATION:</w:t>
            </w:r>
          </w:p>
        </w:tc>
      </w:tr>
      <w:tr w:rsidR="007304C9" w:rsidRPr="00301391" w14:paraId="52C70A5E" w14:textId="77777777">
        <w:trPr>
          <w:trHeight w:val="602"/>
        </w:trPr>
        <w:tc>
          <w:tcPr>
            <w:tcW w:w="10790" w:type="dxa"/>
            <w:shd w:val="clear" w:color="auto" w:fill="FFFFFF" w:themeFill="background1"/>
          </w:tcPr>
          <w:p w14:paraId="30589E8B" w14:textId="2DA4505B" w:rsidR="007304C9" w:rsidRPr="00B94964" w:rsidRDefault="007304C9">
            <w:pPr>
              <w:rPr>
                <w:rFonts w:ascii="Arial" w:hAnsi="Arial" w:cs="Arial"/>
              </w:rPr>
            </w:pPr>
            <w:r w:rsidRPr="00B94964">
              <w:rPr>
                <w:rFonts w:ascii="Arial" w:hAnsi="Arial" w:cs="Arial"/>
              </w:rPr>
              <w:t>This position is designated as</w:t>
            </w:r>
            <w:r w:rsidR="00D954D8" w:rsidRPr="00B94964">
              <w:rPr>
                <w:rFonts w:ascii="Arial" w:hAnsi="Arial" w:cs="Arial"/>
              </w:rPr>
              <w:t xml:space="preserve"> </w:t>
            </w:r>
            <w:r w:rsidR="00741F02" w:rsidRPr="00B94964">
              <w:rPr>
                <w:rFonts w:ascii="Arial" w:hAnsi="Arial" w:cs="Arial"/>
              </w:rPr>
              <w:fldChar w:fldCharType="begin">
                <w:ffData>
                  <w:name w:val="Dropdown1"/>
                  <w:enabled/>
                  <w:calcOnExit/>
                  <w:statusText w:type="autoText" w:val="SM"/>
                  <w:ddList>
                    <w:result w:val="3"/>
                    <w:listEntry w:val=" PLEASE SELECT ONE"/>
                    <w:listEntry w:val="Telework Eligibile - Office Centered"/>
                    <w:listEntry w:val="Telework Eligible - Remote Centered"/>
                    <w:listEntry w:val="NOT Telework Eligible"/>
                  </w:ddList>
                </w:ffData>
              </w:fldChar>
            </w:r>
            <w:bookmarkStart w:id="2" w:name="Dropdown1"/>
            <w:r w:rsidR="00741F02" w:rsidRPr="00B94964">
              <w:rPr>
                <w:rFonts w:ascii="Arial" w:hAnsi="Arial" w:cs="Arial"/>
              </w:rPr>
              <w:instrText xml:space="preserve"> FORMDROPDOWN </w:instrText>
            </w:r>
            <w:r w:rsidR="00741F02" w:rsidRPr="00B94964">
              <w:rPr>
                <w:rFonts w:ascii="Arial" w:hAnsi="Arial" w:cs="Arial"/>
              </w:rPr>
            </w:r>
            <w:r w:rsidR="00741F02" w:rsidRPr="00B94964">
              <w:rPr>
                <w:rFonts w:ascii="Arial" w:hAnsi="Arial" w:cs="Arial"/>
              </w:rPr>
              <w:fldChar w:fldCharType="separate"/>
            </w:r>
            <w:r w:rsidR="00741F02" w:rsidRPr="00B94964">
              <w:rPr>
                <w:rFonts w:ascii="Arial" w:hAnsi="Arial" w:cs="Arial"/>
              </w:rPr>
              <w:fldChar w:fldCharType="end"/>
            </w:r>
            <w:bookmarkEnd w:id="2"/>
            <w:r w:rsidR="00D02524" w:rsidRPr="00B94964">
              <w:rPr>
                <w:rFonts w:ascii="Arial" w:hAnsi="Arial" w:cs="Arial"/>
              </w:rPr>
              <w:t>.</w:t>
            </w:r>
          </w:p>
        </w:tc>
      </w:tr>
    </w:tbl>
    <w:p w14:paraId="38E5AA1D" w14:textId="77777777" w:rsidR="003140F3" w:rsidRPr="00AE1518" w:rsidRDefault="003140F3" w:rsidP="00AE1518">
      <w:pPr>
        <w:spacing w:after="0" w:line="240" w:lineRule="auto"/>
        <w:rPr>
          <w:rFonts w:ascii="Arial" w:hAnsi="Arial" w:cs="Arial"/>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10302651" w14:textId="77777777" w:rsidTr="0017464E">
        <w:trPr>
          <w:trHeight w:val="233"/>
        </w:trPr>
        <w:tc>
          <w:tcPr>
            <w:tcW w:w="10790" w:type="dxa"/>
            <w:gridSpan w:val="3"/>
            <w:shd w:val="clear" w:color="auto" w:fill="D9D9D9" w:themeFill="background1" w:themeFillShade="D9"/>
          </w:tcPr>
          <w:p w14:paraId="5DBBFEF0" w14:textId="77777777" w:rsidR="007304C9" w:rsidRPr="0017464E" w:rsidRDefault="007304C9" w:rsidP="0017464E">
            <w:pPr>
              <w:rPr>
                <w:rFonts w:ascii="Arial" w:hAnsi="Arial" w:cs="Arial"/>
                <w:b/>
                <w:bCs/>
                <w:sz w:val="20"/>
                <w:szCs w:val="20"/>
              </w:rPr>
            </w:pPr>
            <w:r w:rsidRPr="00301391">
              <w:rPr>
                <w:rFonts w:ascii="Arial" w:hAnsi="Arial" w:cs="Arial"/>
                <w:b/>
                <w:bCs/>
                <w:sz w:val="20"/>
                <w:szCs w:val="20"/>
              </w:rPr>
              <w:t>SPECIAL REQUIREMENTS:</w:t>
            </w:r>
          </w:p>
        </w:tc>
      </w:tr>
      <w:tr w:rsidR="007304C9" w:rsidRPr="00301391" w14:paraId="3DEC2E11" w14:textId="77777777" w:rsidTr="0032366C">
        <w:trPr>
          <w:trHeight w:val="432"/>
        </w:trPr>
        <w:tc>
          <w:tcPr>
            <w:tcW w:w="10790" w:type="dxa"/>
            <w:gridSpan w:val="3"/>
            <w:tcBorders>
              <w:bottom w:val="single" w:sz="4" w:space="0" w:color="auto"/>
            </w:tcBorders>
            <w:shd w:val="clear" w:color="auto" w:fill="FFFFFF" w:themeFill="background1"/>
          </w:tcPr>
          <w:p w14:paraId="223A9ED6" w14:textId="33A52A05" w:rsidR="007304C9" w:rsidRPr="00301391" w:rsidRDefault="007304C9">
            <w:pPr>
              <w:tabs>
                <w:tab w:val="left" w:pos="1236"/>
              </w:tabs>
              <w:rPr>
                <w:rFonts w:ascii="Arial" w:hAnsi="Arial" w:cs="Arial"/>
              </w:rPr>
            </w:pPr>
          </w:p>
        </w:tc>
      </w:tr>
      <w:tr w:rsidR="007304C9" w:rsidRPr="00301391" w14:paraId="05668BB1" w14:textId="77777777" w:rsidTr="0032366C">
        <w:tc>
          <w:tcPr>
            <w:tcW w:w="10790" w:type="dxa"/>
            <w:gridSpan w:val="3"/>
            <w:tcBorders>
              <w:bottom w:val="double" w:sz="4" w:space="0" w:color="auto"/>
            </w:tcBorders>
            <w:shd w:val="clear" w:color="auto" w:fill="D9D9D9" w:themeFill="background1" w:themeFillShade="D9"/>
          </w:tcPr>
          <w:p w14:paraId="28B0101A" w14:textId="77777777" w:rsidR="007304C9" w:rsidRPr="00301391" w:rsidRDefault="007304C9" w:rsidP="0027490B">
            <w:pPr>
              <w:keepNext/>
              <w:rPr>
                <w:rFonts w:ascii="Arial" w:hAnsi="Arial" w:cs="Arial"/>
                <w:b/>
                <w:bCs/>
                <w:sz w:val="20"/>
                <w:szCs w:val="20"/>
              </w:rPr>
            </w:pPr>
            <w:r w:rsidRPr="00301391">
              <w:rPr>
                <w:rFonts w:ascii="Arial" w:hAnsi="Arial" w:cs="Arial"/>
                <w:b/>
                <w:bCs/>
                <w:sz w:val="20"/>
                <w:szCs w:val="20"/>
              </w:rPr>
              <w:t xml:space="preserve">The statements contained in this job description reflect general details as necessary to describe the principal functions of this job. </w:t>
            </w:r>
            <w:proofErr w:type="gramStart"/>
            <w:r w:rsidRPr="00301391">
              <w:rPr>
                <w:rFonts w:ascii="Arial" w:hAnsi="Arial" w:cs="Arial"/>
                <w:b/>
                <w:bCs/>
                <w:sz w:val="20"/>
                <w:szCs w:val="20"/>
              </w:rPr>
              <w:t>It should not be considered an</w:t>
            </w:r>
            <w:proofErr w:type="gramEnd"/>
            <w:r w:rsidRPr="00301391">
              <w:rPr>
                <w:rFonts w:ascii="Arial" w:hAnsi="Arial" w:cs="Arial"/>
                <w:b/>
                <w:bCs/>
                <w:sz w:val="20"/>
                <w:szCs w:val="20"/>
              </w:rPr>
              <w:t xml:space="preserve"> all-inclusive listing of work requirements</w:t>
            </w:r>
            <w:proofErr w:type="gramStart"/>
            <w:r w:rsidRPr="00301391">
              <w:rPr>
                <w:rFonts w:ascii="Arial" w:hAnsi="Arial" w:cs="Arial"/>
                <w:b/>
                <w:bCs/>
                <w:sz w:val="20"/>
                <w:szCs w:val="20"/>
              </w:rPr>
              <w:t>.</w:t>
            </w:r>
            <w:proofErr w:type="gramEnd"/>
            <w:r w:rsidRPr="00301391">
              <w:rPr>
                <w:rFonts w:ascii="Arial" w:hAnsi="Arial" w:cs="Arial"/>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77FB064A" w14:textId="77777777" w:rsidTr="0032366C">
        <w:tc>
          <w:tcPr>
            <w:tcW w:w="10790" w:type="dxa"/>
            <w:gridSpan w:val="3"/>
            <w:tcBorders>
              <w:top w:val="double" w:sz="4" w:space="0" w:color="auto"/>
            </w:tcBorders>
            <w:shd w:val="clear" w:color="auto" w:fill="D9D9D9" w:themeFill="background1" w:themeFillShade="D9"/>
          </w:tcPr>
          <w:p w14:paraId="4A09BB66"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 xml:space="preserve">SUPERVISOR STATEMENT: </w:t>
            </w:r>
          </w:p>
          <w:p w14:paraId="72671770" w14:textId="77777777" w:rsidR="007304C9" w:rsidRPr="00301391" w:rsidRDefault="007304C9" w:rsidP="0032366C">
            <w:pPr>
              <w:keepNext/>
              <w:rPr>
                <w:rFonts w:ascii="Arial" w:hAnsi="Arial" w:cs="Arial"/>
              </w:rPr>
            </w:pPr>
            <w:r w:rsidRPr="00301391">
              <w:rPr>
                <w:rFonts w:ascii="Arial" w:hAnsi="Arial" w:cs="Arial"/>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226A52D9" w14:textId="77777777" w:rsidTr="0032366C">
        <w:trPr>
          <w:cantSplit/>
        </w:trPr>
        <w:tc>
          <w:tcPr>
            <w:tcW w:w="4315" w:type="dxa"/>
            <w:shd w:val="clear" w:color="auto" w:fill="FFFFFF" w:themeFill="background1"/>
          </w:tcPr>
          <w:p w14:paraId="742D4695"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NAME (PRINT OR TYPE)</w:t>
            </w:r>
          </w:p>
        </w:tc>
        <w:tc>
          <w:tcPr>
            <w:tcW w:w="4320" w:type="dxa"/>
            <w:shd w:val="clear" w:color="auto" w:fill="FFFFFF" w:themeFill="background1"/>
          </w:tcPr>
          <w:p w14:paraId="07F9AC28"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SIGNATURE</w:t>
            </w:r>
          </w:p>
        </w:tc>
        <w:tc>
          <w:tcPr>
            <w:tcW w:w="2155" w:type="dxa"/>
            <w:shd w:val="clear" w:color="auto" w:fill="FFFFFF" w:themeFill="background1"/>
          </w:tcPr>
          <w:p w14:paraId="104E2EE9"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0BAD27BD" w14:textId="77777777">
        <w:trPr>
          <w:trHeight w:val="485"/>
        </w:trPr>
        <w:tc>
          <w:tcPr>
            <w:tcW w:w="4315" w:type="dxa"/>
            <w:shd w:val="clear" w:color="auto" w:fill="FFFFFF" w:themeFill="background1"/>
            <w:vAlign w:val="center"/>
          </w:tcPr>
          <w:p w14:paraId="63F91D21" w14:textId="77777777" w:rsidR="007304C9" w:rsidRPr="00301391" w:rsidRDefault="007304C9">
            <w:pPr>
              <w:rPr>
                <w:rFonts w:ascii="Arial" w:hAnsi="Arial" w:cs="Arial"/>
                <w:b/>
                <w:bCs/>
              </w:rPr>
            </w:pPr>
          </w:p>
        </w:tc>
        <w:tc>
          <w:tcPr>
            <w:tcW w:w="4320" w:type="dxa"/>
            <w:shd w:val="clear" w:color="auto" w:fill="FFFFFF" w:themeFill="background1"/>
            <w:vAlign w:val="center"/>
          </w:tcPr>
          <w:p w14:paraId="66DF7412"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2574C4C3" w14:textId="77777777" w:rsidR="007304C9" w:rsidRPr="00301391" w:rsidRDefault="007304C9">
            <w:pPr>
              <w:rPr>
                <w:rFonts w:ascii="Arial" w:hAnsi="Arial" w:cs="Arial"/>
                <w:b/>
                <w:bCs/>
                <w:sz w:val="20"/>
                <w:szCs w:val="20"/>
              </w:rPr>
            </w:pPr>
          </w:p>
        </w:tc>
      </w:tr>
      <w:tr w:rsidR="007304C9" w:rsidRPr="00301391" w14:paraId="07142943" w14:textId="77777777">
        <w:tc>
          <w:tcPr>
            <w:tcW w:w="10790" w:type="dxa"/>
            <w:gridSpan w:val="3"/>
            <w:shd w:val="clear" w:color="auto" w:fill="D9D9D9" w:themeFill="background1" w:themeFillShade="D9"/>
          </w:tcPr>
          <w:p w14:paraId="0CDA284C"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lastRenderedPageBreak/>
              <w:t>EMPLOYEE STATEMENT:</w:t>
            </w:r>
          </w:p>
          <w:p w14:paraId="2848ACA6" w14:textId="77777777" w:rsidR="007304C9" w:rsidRPr="00301391" w:rsidRDefault="007304C9" w:rsidP="0032366C">
            <w:pPr>
              <w:keepNext/>
              <w:rPr>
                <w:rFonts w:ascii="Arial" w:hAnsi="Arial" w:cs="Arial"/>
              </w:rPr>
            </w:pPr>
            <w:r w:rsidRPr="00301391">
              <w:rPr>
                <w:rFonts w:ascii="Arial" w:hAnsi="Arial" w:cs="Arial"/>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64ACB270" w14:textId="77777777">
        <w:tc>
          <w:tcPr>
            <w:tcW w:w="4315" w:type="dxa"/>
            <w:shd w:val="clear" w:color="auto" w:fill="FFFFFF" w:themeFill="background1"/>
          </w:tcPr>
          <w:p w14:paraId="2B7F915C"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NAME (PRINT OR TYPE)</w:t>
            </w:r>
          </w:p>
        </w:tc>
        <w:tc>
          <w:tcPr>
            <w:tcW w:w="4320" w:type="dxa"/>
            <w:shd w:val="clear" w:color="auto" w:fill="FFFFFF" w:themeFill="background1"/>
          </w:tcPr>
          <w:p w14:paraId="57F83BBB"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SIGNATURE</w:t>
            </w:r>
          </w:p>
        </w:tc>
        <w:tc>
          <w:tcPr>
            <w:tcW w:w="2155" w:type="dxa"/>
            <w:shd w:val="clear" w:color="auto" w:fill="FFFFFF" w:themeFill="background1"/>
          </w:tcPr>
          <w:p w14:paraId="69184F72"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5EE2A477" w14:textId="77777777">
        <w:trPr>
          <w:trHeight w:val="485"/>
        </w:trPr>
        <w:tc>
          <w:tcPr>
            <w:tcW w:w="4315" w:type="dxa"/>
            <w:shd w:val="clear" w:color="auto" w:fill="FFFFFF" w:themeFill="background1"/>
            <w:vAlign w:val="center"/>
          </w:tcPr>
          <w:p w14:paraId="50464D5A" w14:textId="77777777" w:rsidR="007304C9" w:rsidRPr="00301391" w:rsidRDefault="007304C9">
            <w:pPr>
              <w:rPr>
                <w:rFonts w:ascii="Arial" w:hAnsi="Arial" w:cs="Arial"/>
                <w:b/>
                <w:bCs/>
              </w:rPr>
            </w:pPr>
          </w:p>
        </w:tc>
        <w:tc>
          <w:tcPr>
            <w:tcW w:w="4320" w:type="dxa"/>
            <w:shd w:val="clear" w:color="auto" w:fill="FFFFFF" w:themeFill="background1"/>
            <w:vAlign w:val="center"/>
          </w:tcPr>
          <w:p w14:paraId="3412474B"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3C45DAAB" w14:textId="77777777" w:rsidR="007304C9" w:rsidRPr="00301391" w:rsidRDefault="007304C9">
            <w:pPr>
              <w:rPr>
                <w:rFonts w:ascii="Arial" w:hAnsi="Arial" w:cs="Arial"/>
                <w:b/>
                <w:bCs/>
                <w:sz w:val="20"/>
                <w:szCs w:val="20"/>
              </w:rPr>
            </w:pPr>
          </w:p>
        </w:tc>
      </w:tr>
    </w:tbl>
    <w:p w14:paraId="37CC5AF9" w14:textId="77777777" w:rsidR="00023120" w:rsidRPr="00023120" w:rsidRDefault="00023120" w:rsidP="00B94964">
      <w:pPr>
        <w:rPr>
          <w:rFonts w:ascii="Arial" w:hAnsi="Arial" w:cs="Arial"/>
        </w:rPr>
      </w:pPr>
    </w:p>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7C41" w14:textId="77777777" w:rsidR="00D94C05" w:rsidRDefault="00D94C05" w:rsidP="007304C9">
      <w:pPr>
        <w:spacing w:after="0" w:line="240" w:lineRule="auto"/>
      </w:pPr>
      <w:r>
        <w:separator/>
      </w:r>
    </w:p>
  </w:endnote>
  <w:endnote w:type="continuationSeparator" w:id="0">
    <w:p w14:paraId="2CC0CC2E" w14:textId="77777777" w:rsidR="00D94C05" w:rsidRDefault="00D94C05"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388E" w14:textId="77777777" w:rsidR="007304C9" w:rsidRPr="007304C9" w:rsidRDefault="007304C9">
    <w:pPr>
      <w:pStyle w:val="Footer"/>
      <w:rPr>
        <w:rFonts w:ascii="Arial" w:hAnsi="Arial" w:cs="Arial"/>
        <w:sz w:val="18"/>
        <w:szCs w:val="18"/>
      </w:rPr>
    </w:pPr>
    <w:r w:rsidRPr="007304C9">
      <w:rPr>
        <w:rFonts w:ascii="Arial" w:hAnsi="Arial" w:cs="Arial"/>
        <w:sz w:val="18"/>
        <w:szCs w:val="18"/>
      </w:rPr>
      <w:t>DPR 90 (</w:t>
    </w:r>
    <w:r w:rsidR="00741F02">
      <w:rPr>
        <w:rFonts w:ascii="Arial" w:hAnsi="Arial" w:cs="Arial"/>
        <w:sz w:val="18"/>
        <w:szCs w:val="18"/>
      </w:rPr>
      <w:t>Rev.</w:t>
    </w:r>
    <w:r w:rsidR="00741F02" w:rsidRPr="009666E1">
      <w:rPr>
        <w:rFonts w:ascii="Arial" w:hAnsi="Arial" w:cs="Arial"/>
        <w:sz w:val="18"/>
        <w:szCs w:val="18"/>
      </w:rPr>
      <w:t xml:space="preserve"> </w:t>
    </w:r>
    <w:r w:rsidR="00E032A3" w:rsidRPr="009666E1">
      <w:rPr>
        <w:rFonts w:ascii="Arial" w:hAnsi="Arial" w:cs="Arial"/>
        <w:sz w:val="18"/>
        <w:szCs w:val="18"/>
      </w:rPr>
      <w:t>7</w:t>
    </w:r>
    <w:r w:rsidRPr="009666E1">
      <w:rPr>
        <w:rFonts w:ascii="Arial" w:hAnsi="Arial" w:cs="Arial"/>
        <w:sz w:val="18"/>
        <w:szCs w:val="18"/>
      </w:rPr>
      <w:t>/</w:t>
    </w:r>
    <w:proofErr w:type="gramStart"/>
    <w:r w:rsidRPr="009666E1">
      <w:rPr>
        <w:rFonts w:ascii="Arial" w:hAnsi="Arial" w:cs="Arial"/>
        <w:sz w:val="18"/>
        <w:szCs w:val="18"/>
      </w:rPr>
      <w:t>2025)(</w:t>
    </w:r>
    <w:proofErr w:type="gramEnd"/>
    <w:r w:rsidRPr="009666E1">
      <w:rPr>
        <w:rFonts w:ascii="Arial" w:hAnsi="Arial" w:cs="Arial"/>
        <w:sz w:val="18"/>
        <w:szCs w:val="18"/>
      </w:rPr>
      <w:t>Word</w:t>
    </w:r>
    <w:r w:rsidR="00741F02" w:rsidRPr="009666E1">
      <w:rPr>
        <w:rFonts w:ascii="Arial" w:hAnsi="Arial" w:cs="Arial"/>
        <w:sz w:val="18"/>
        <w:szCs w:val="18"/>
      </w:rPr>
      <w:t>Template</w:t>
    </w:r>
    <w:r w:rsidRPr="009666E1">
      <w:rPr>
        <w:rFonts w:ascii="Arial" w:hAnsi="Arial" w:cs="Arial"/>
        <w:sz w:val="18"/>
        <w:szCs w:val="18"/>
      </w:rPr>
      <w:t xml:space="preserve"> </w:t>
    </w:r>
    <w:r w:rsidR="00E032A3" w:rsidRPr="009666E1">
      <w:rPr>
        <w:rFonts w:ascii="Arial" w:hAnsi="Arial" w:cs="Arial"/>
        <w:sz w:val="18"/>
        <w:szCs w:val="18"/>
      </w:rPr>
      <w:t>7/31</w:t>
    </w:r>
    <w:r w:rsidR="00023120" w:rsidRPr="009666E1">
      <w:rPr>
        <w:rFonts w:ascii="Arial" w:hAnsi="Arial" w:cs="Arial"/>
        <w:sz w:val="18"/>
        <w:szCs w:val="18"/>
      </w:rPr>
      <w:t>/</w:t>
    </w:r>
    <w:proofErr w:type="gramStart"/>
    <w:r w:rsidRPr="009666E1">
      <w:rPr>
        <w:rFonts w:ascii="Arial" w:hAnsi="Arial" w:cs="Arial"/>
        <w:sz w:val="18"/>
        <w:szCs w:val="18"/>
      </w:rPr>
      <w:t>2025</w:t>
    </w:r>
    <w:r w:rsidRPr="007304C9">
      <w:rPr>
        <w:rFonts w:ascii="Arial" w:hAnsi="Arial" w:cs="Arial"/>
        <w:sz w:val="18"/>
        <w:szCs w:val="18"/>
      </w:rPr>
      <w:t>)(</w:t>
    </w:r>
    <w:proofErr w:type="gramEnd"/>
    <w:r w:rsidRPr="007304C9">
      <w:rPr>
        <w:rFonts w:ascii="Arial" w:hAnsi="Arial" w:cs="Arial"/>
        <w:sz w:val="18"/>
        <w:szCs w:val="18"/>
      </w:rPr>
      <w:t xml:space="preserve">Page </w:t>
    </w:r>
    <w:r w:rsidRPr="007304C9">
      <w:rPr>
        <w:rFonts w:ascii="Arial" w:hAnsi="Arial" w:cs="Arial"/>
        <w:b/>
        <w:bCs/>
        <w:sz w:val="18"/>
        <w:szCs w:val="18"/>
      </w:rPr>
      <w:fldChar w:fldCharType="begin"/>
    </w:r>
    <w:r w:rsidRPr="007304C9">
      <w:rPr>
        <w:rFonts w:ascii="Arial" w:hAnsi="Arial" w:cs="Arial"/>
        <w:b/>
        <w:bCs/>
        <w:sz w:val="18"/>
        <w:szCs w:val="18"/>
      </w:rPr>
      <w:instrText xml:space="preserve"> PAGE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1</w:t>
    </w:r>
    <w:r w:rsidRPr="007304C9">
      <w:rPr>
        <w:rFonts w:ascii="Arial" w:hAnsi="Arial" w:cs="Arial"/>
        <w:b/>
        <w:bCs/>
        <w:sz w:val="18"/>
        <w:szCs w:val="18"/>
      </w:rPr>
      <w:fldChar w:fldCharType="end"/>
    </w:r>
    <w:r w:rsidRPr="007304C9">
      <w:rPr>
        <w:rFonts w:ascii="Arial" w:hAnsi="Arial" w:cs="Arial"/>
        <w:sz w:val="18"/>
        <w:szCs w:val="18"/>
      </w:rPr>
      <w:t xml:space="preserve"> of </w:t>
    </w:r>
    <w:r w:rsidRPr="007304C9">
      <w:rPr>
        <w:rFonts w:ascii="Arial" w:hAnsi="Arial" w:cs="Arial"/>
        <w:b/>
        <w:bCs/>
        <w:sz w:val="18"/>
        <w:szCs w:val="18"/>
      </w:rPr>
      <w:fldChar w:fldCharType="begin"/>
    </w:r>
    <w:r w:rsidRPr="007304C9">
      <w:rPr>
        <w:rFonts w:ascii="Arial" w:hAnsi="Arial" w:cs="Arial"/>
        <w:b/>
        <w:bCs/>
        <w:sz w:val="18"/>
        <w:szCs w:val="18"/>
      </w:rPr>
      <w:instrText xml:space="preserve"> NUMPAGES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2</w:t>
    </w:r>
    <w:r w:rsidRPr="007304C9">
      <w:rPr>
        <w:rFonts w:ascii="Arial" w:hAnsi="Arial" w:cs="Arial"/>
        <w:b/>
        <w:bCs/>
        <w:sz w:val="18"/>
        <w:szCs w:val="18"/>
      </w:rPr>
      <w:fldChar w:fldCharType="end"/>
    </w:r>
    <w:r w:rsidRPr="007304C9">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AD1A" w14:textId="77777777" w:rsidR="00D94C05" w:rsidRDefault="00D94C05" w:rsidP="007304C9">
      <w:pPr>
        <w:spacing w:after="0" w:line="240" w:lineRule="auto"/>
      </w:pPr>
      <w:r>
        <w:separator/>
      </w:r>
    </w:p>
  </w:footnote>
  <w:footnote w:type="continuationSeparator" w:id="0">
    <w:p w14:paraId="2479A647" w14:textId="77777777" w:rsidR="00D94C05" w:rsidRDefault="00D94C05"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05"/>
    <w:rsid w:val="0000522F"/>
    <w:rsid w:val="00022A59"/>
    <w:rsid w:val="00023120"/>
    <w:rsid w:val="000432D9"/>
    <w:rsid w:val="00046681"/>
    <w:rsid w:val="0008631C"/>
    <w:rsid w:val="0009508D"/>
    <w:rsid w:val="00101AA2"/>
    <w:rsid w:val="001144B0"/>
    <w:rsid w:val="0017464E"/>
    <w:rsid w:val="00186513"/>
    <w:rsid w:val="001D2C29"/>
    <w:rsid w:val="001D78C2"/>
    <w:rsid w:val="00250EC6"/>
    <w:rsid w:val="00264AEC"/>
    <w:rsid w:val="0027490B"/>
    <w:rsid w:val="0027756C"/>
    <w:rsid w:val="00283E39"/>
    <w:rsid w:val="002E61F9"/>
    <w:rsid w:val="003140F3"/>
    <w:rsid w:val="003145FD"/>
    <w:rsid w:val="0032366C"/>
    <w:rsid w:val="00325E60"/>
    <w:rsid w:val="00376D7E"/>
    <w:rsid w:val="0038782D"/>
    <w:rsid w:val="003E279E"/>
    <w:rsid w:val="0040233C"/>
    <w:rsid w:val="00465E58"/>
    <w:rsid w:val="004B3476"/>
    <w:rsid w:val="004B6382"/>
    <w:rsid w:val="005365C1"/>
    <w:rsid w:val="00584B19"/>
    <w:rsid w:val="0058686B"/>
    <w:rsid w:val="005C7B55"/>
    <w:rsid w:val="00607FBD"/>
    <w:rsid w:val="00633E67"/>
    <w:rsid w:val="00674187"/>
    <w:rsid w:val="006759BE"/>
    <w:rsid w:val="006D0B8B"/>
    <w:rsid w:val="006D3F87"/>
    <w:rsid w:val="007304C9"/>
    <w:rsid w:val="00741F02"/>
    <w:rsid w:val="0075100A"/>
    <w:rsid w:val="00764A66"/>
    <w:rsid w:val="007774F3"/>
    <w:rsid w:val="007C3858"/>
    <w:rsid w:val="007C4CE8"/>
    <w:rsid w:val="00801947"/>
    <w:rsid w:val="00842A77"/>
    <w:rsid w:val="008C24DE"/>
    <w:rsid w:val="008D3708"/>
    <w:rsid w:val="00907E27"/>
    <w:rsid w:val="009347E3"/>
    <w:rsid w:val="00942CB1"/>
    <w:rsid w:val="0094773B"/>
    <w:rsid w:val="00961EF6"/>
    <w:rsid w:val="009666E1"/>
    <w:rsid w:val="009B25A4"/>
    <w:rsid w:val="009B36E4"/>
    <w:rsid w:val="00A01B97"/>
    <w:rsid w:val="00A3577E"/>
    <w:rsid w:val="00A425F5"/>
    <w:rsid w:val="00A9199E"/>
    <w:rsid w:val="00AD5015"/>
    <w:rsid w:val="00AE1518"/>
    <w:rsid w:val="00B14245"/>
    <w:rsid w:val="00B94964"/>
    <w:rsid w:val="00BD0CFB"/>
    <w:rsid w:val="00C44F09"/>
    <w:rsid w:val="00C73893"/>
    <w:rsid w:val="00C86D73"/>
    <w:rsid w:val="00D02524"/>
    <w:rsid w:val="00D12CF3"/>
    <w:rsid w:val="00D82B33"/>
    <w:rsid w:val="00D849B7"/>
    <w:rsid w:val="00D94C05"/>
    <w:rsid w:val="00D954D8"/>
    <w:rsid w:val="00DF747A"/>
    <w:rsid w:val="00E032A3"/>
    <w:rsid w:val="00E13BA8"/>
    <w:rsid w:val="00EC4E35"/>
    <w:rsid w:val="00EC583D"/>
    <w:rsid w:val="00F47900"/>
    <w:rsid w:val="00F5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BC2B"/>
  <w15:chartTrackingRefBased/>
  <w15:docId w15:val="{09B947AD-CA31-4BC5-81C1-B297EB93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rsid w:val="007304C9"/>
    <w:pPr>
      <w:ind w:left="720"/>
      <w:contextualSpacing/>
    </w:pPr>
  </w:style>
  <w:style w:type="character" w:styleId="IntenseEmphasis">
    <w:name w:val="Intense Emphasis"/>
    <w:basedOn w:val="DefaultParagraphFont"/>
    <w:uiPriority w:val="21"/>
    <w:qFormat/>
    <w:rsid w:val="007304C9"/>
    <w:rPr>
      <w:i/>
      <w:iCs/>
      <w:color w:val="0F4761" w:themeColor="accent1" w:themeShade="BF"/>
    </w:rPr>
  </w:style>
  <w:style w:type="paragraph" w:styleId="IntenseQuote">
    <w:name w:val="Intense Quote"/>
    <w:basedOn w:val="Normal"/>
    <w:next w:val="Normal"/>
    <w:link w:val="IntenseQuoteChar"/>
    <w:uiPriority w:val="30"/>
    <w:qFormat/>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rsid w:val="007304C9"/>
    <w:rPr>
      <w:b/>
      <w:bCs/>
      <w:smallCaps/>
      <w:color w:val="0F4761" w:themeColor="accent1" w:themeShade="BF"/>
      <w:spacing w:val="5"/>
    </w:rPr>
  </w:style>
  <w:style w:type="paragraph" w:styleId="Header">
    <w:name w:val="header"/>
    <w:basedOn w:val="Normal"/>
    <w:link w:val="HeaderChar"/>
    <w:uiPriority w:val="99"/>
    <w:unhideWhenUsed/>
    <w:rsid w:val="007304C9"/>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rsid w:val="007304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rsid w:val="00325E60"/>
    <w:rPr>
      <w:color w:val="467886" w:themeColor="hyperlink"/>
      <w:u w:val="single"/>
    </w:rPr>
  </w:style>
  <w:style w:type="character" w:styleId="FollowedHyperlink">
    <w:name w:val="FollowedHyperlink"/>
    <w:basedOn w:val="DefaultParagraphFont"/>
    <w:uiPriority w:val="99"/>
    <w:semiHidden/>
    <w:unhideWhenUsed/>
    <w:rsid w:val="00325E60"/>
    <w:rPr>
      <w:color w:val="96607D" w:themeColor="followedHyperlink"/>
      <w:u w:val="single"/>
    </w:rPr>
  </w:style>
  <w:style w:type="paragraph" w:styleId="Revision">
    <w:name w:val="Revision"/>
    <w:hidden/>
    <w:uiPriority w:val="99"/>
    <w:semiHidden/>
    <w:rsid w:val="00D1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4" Type="http://schemas.openxmlformats.org/officeDocument/2006/relationships/styles" Target="styles.xml"/><Relationship Id="rId9"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onDate xmlns="67c07a57-3d68-4625-a994-38c47afc75f9">Rev. 7/2025</RevisionDate>
    <FORM xmlns="67c07a57-3d68-4625-a994-38c47afc75f9">Duty Statement (template)</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83330-722F-4D8E-BD09-793FC518443F}">
  <ds:schemaRefs>
    <ds:schemaRef ds:uri="http://schemas.microsoft.com/office/2006/metadata/properties"/>
    <ds:schemaRef ds:uri="http://schemas.microsoft.com/office/infopath/2007/PartnerControls"/>
    <ds:schemaRef ds:uri="67c07a57-3d68-4625-a994-38c47afc75f9"/>
  </ds:schemaRefs>
</ds:datastoreItem>
</file>

<file path=customXml/itemProps2.xml><?xml version="1.0" encoding="utf-8"?>
<ds:datastoreItem xmlns:ds="http://schemas.openxmlformats.org/officeDocument/2006/customXml" ds:itemID="{EFA519BC-6906-40A9-8296-0D1CBDAAE621}">
  <ds:schemaRefs>
    <ds:schemaRef ds:uri="http://schemas.microsoft.com/sharepoint/v3/contenttype/forms"/>
  </ds:schemaRefs>
</ds:datastoreItem>
</file>

<file path=customXml/itemProps3.xml><?xml version="1.0" encoding="utf-8"?>
<ds:datastoreItem xmlns:ds="http://schemas.openxmlformats.org/officeDocument/2006/customXml" ds:itemID="{456D7F32-ABE3-45E3-B972-E7846FE75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Doak, Susan@Parks</dc:creator>
  <cp:keywords/>
  <dc:description/>
  <cp:lastModifiedBy>Nurse, April@Parks</cp:lastModifiedBy>
  <cp:revision>4</cp:revision>
  <cp:lastPrinted>2025-06-18T15:34:00Z</cp:lastPrinted>
  <dcterms:created xsi:type="dcterms:W3CDTF">2025-10-13T23:49:00Z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