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B8F4"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136A9722" w14:textId="77777777">
        <w:trPr>
          <w:cantSplit/>
        </w:trPr>
        <w:tc>
          <w:tcPr>
            <w:tcW w:w="5785" w:type="dxa"/>
            <w:gridSpan w:val="6"/>
            <w:vMerge w:val="restart"/>
            <w:tcBorders>
              <w:top w:val="double" w:sz="4" w:space="0" w:color="auto"/>
              <w:left w:val="double" w:sz="4" w:space="0" w:color="auto"/>
            </w:tcBorders>
          </w:tcPr>
          <w:p w14:paraId="48467581" w14:textId="77777777" w:rsidR="004C4340" w:rsidRDefault="004C4340">
            <w:pPr>
              <w:rPr>
                <w:sz w:val="16"/>
              </w:rPr>
            </w:pPr>
          </w:p>
          <w:p w14:paraId="5216C249" w14:textId="77777777" w:rsidR="004C4340" w:rsidRDefault="004C4340">
            <w:pPr>
              <w:rPr>
                <w:sz w:val="16"/>
              </w:rPr>
            </w:pPr>
            <w:r>
              <w:rPr>
                <w:sz w:val="16"/>
              </w:rPr>
              <w:t>STATE OF CALIFORNIA</w:t>
            </w:r>
          </w:p>
          <w:p w14:paraId="4E283DFD" w14:textId="77777777" w:rsidR="004C4340" w:rsidRDefault="004C4340">
            <w:r>
              <w:rPr>
                <w:sz w:val="16"/>
              </w:rPr>
              <w:t>DEPARTMENT OF FORESTRY AND FIRE PROTECTION</w:t>
            </w:r>
          </w:p>
          <w:p w14:paraId="78DEFA15" w14:textId="77777777" w:rsidR="004C4340" w:rsidRDefault="004C4340">
            <w:pPr>
              <w:rPr>
                <w:b/>
                <w:bCs/>
              </w:rPr>
            </w:pPr>
            <w:r>
              <w:rPr>
                <w:b/>
                <w:bCs/>
              </w:rPr>
              <w:t>POSITION ESSENTIAL FUNCTIONS DUTIES STATEMENT</w:t>
            </w:r>
          </w:p>
          <w:p w14:paraId="1D2CFC67"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1DBD029" w14:textId="77777777" w:rsidR="004C4340" w:rsidRDefault="004C4340">
            <w:r>
              <w:t>Working Title of Position</w:t>
            </w:r>
          </w:p>
          <w:p w14:paraId="48CD9F71" w14:textId="77777777" w:rsidR="004C4340" w:rsidRDefault="00AF1C77" w:rsidP="005F7A01">
            <w:pPr>
              <w:rPr>
                <w:color w:val="0000FF"/>
              </w:rPr>
            </w:pPr>
            <w:r>
              <w:rPr>
                <w:color w:val="0000FF"/>
              </w:rPr>
              <w:t>Prescribed Fire Technician</w:t>
            </w:r>
          </w:p>
        </w:tc>
      </w:tr>
      <w:tr w:rsidR="004C4340" w14:paraId="095A5110" w14:textId="77777777">
        <w:trPr>
          <w:cantSplit/>
        </w:trPr>
        <w:tc>
          <w:tcPr>
            <w:tcW w:w="5785" w:type="dxa"/>
            <w:gridSpan w:val="6"/>
            <w:vMerge/>
            <w:tcBorders>
              <w:left w:val="double" w:sz="4" w:space="0" w:color="auto"/>
            </w:tcBorders>
          </w:tcPr>
          <w:p w14:paraId="7B34A819" w14:textId="77777777" w:rsidR="004C4340" w:rsidRDefault="004C4340"/>
        </w:tc>
        <w:tc>
          <w:tcPr>
            <w:tcW w:w="4943" w:type="dxa"/>
            <w:gridSpan w:val="5"/>
            <w:tcBorders>
              <w:right w:val="double" w:sz="4" w:space="0" w:color="auto"/>
            </w:tcBorders>
          </w:tcPr>
          <w:p w14:paraId="2E21C27E" w14:textId="77777777" w:rsidR="004C4340" w:rsidRDefault="004C4340">
            <w:r>
              <w:t>Division and/or Subdivision</w:t>
            </w:r>
          </w:p>
          <w:p w14:paraId="602F158B" w14:textId="77777777" w:rsidR="00CB34B0" w:rsidRPr="00CB34B0" w:rsidRDefault="00AF1C77">
            <w:pPr>
              <w:rPr>
                <w:color w:val="0000FF"/>
              </w:rPr>
            </w:pPr>
            <w:r>
              <w:rPr>
                <w:color w:val="0000FF"/>
              </w:rPr>
              <w:t>Northern Region / Butte Unit</w:t>
            </w:r>
          </w:p>
        </w:tc>
      </w:tr>
      <w:tr w:rsidR="004C4340" w14:paraId="572E0765" w14:textId="77777777">
        <w:trPr>
          <w:cantSplit/>
        </w:trPr>
        <w:tc>
          <w:tcPr>
            <w:tcW w:w="5785" w:type="dxa"/>
            <w:gridSpan w:val="6"/>
            <w:vMerge w:val="restart"/>
            <w:tcBorders>
              <w:left w:val="double" w:sz="4" w:space="0" w:color="auto"/>
            </w:tcBorders>
          </w:tcPr>
          <w:p w14:paraId="68E484F0"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21CCD8E2" w14:textId="77777777" w:rsidR="004C4340" w:rsidRDefault="004C4340">
            <w:r>
              <w:t>Location of Headquarters</w:t>
            </w:r>
          </w:p>
          <w:p w14:paraId="4AA92CF1" w14:textId="0B8A8D4A" w:rsidR="004C4340" w:rsidRPr="006F3212" w:rsidRDefault="0051759E" w:rsidP="006039F6">
            <w:pPr>
              <w:rPr>
                <w:color w:val="0000FF"/>
              </w:rPr>
            </w:pPr>
            <w:r>
              <w:rPr>
                <w:color w:val="0000FF"/>
              </w:rPr>
              <w:t xml:space="preserve">Oroville </w:t>
            </w:r>
          </w:p>
        </w:tc>
      </w:tr>
      <w:tr w:rsidR="004C4340" w14:paraId="3205DEDD" w14:textId="77777777">
        <w:trPr>
          <w:cantSplit/>
        </w:trPr>
        <w:tc>
          <w:tcPr>
            <w:tcW w:w="5785" w:type="dxa"/>
            <w:gridSpan w:val="6"/>
            <w:vMerge/>
            <w:tcBorders>
              <w:left w:val="double" w:sz="4" w:space="0" w:color="auto"/>
            </w:tcBorders>
          </w:tcPr>
          <w:p w14:paraId="1BDE9279" w14:textId="77777777" w:rsidR="004C4340" w:rsidRDefault="004C4340"/>
        </w:tc>
        <w:tc>
          <w:tcPr>
            <w:tcW w:w="4943" w:type="dxa"/>
            <w:gridSpan w:val="5"/>
            <w:tcBorders>
              <w:right w:val="double" w:sz="4" w:space="0" w:color="auto"/>
            </w:tcBorders>
          </w:tcPr>
          <w:p w14:paraId="44A5EB32" w14:textId="77777777" w:rsidR="004C4340" w:rsidRDefault="004C4340">
            <w:r>
              <w:t>Class Title of Position</w:t>
            </w:r>
          </w:p>
          <w:p w14:paraId="2C3CC2B2" w14:textId="77777777" w:rsidR="004C4340" w:rsidRPr="006F3212" w:rsidRDefault="00AF1C77" w:rsidP="00487BFB">
            <w:pPr>
              <w:rPr>
                <w:color w:val="0000FF"/>
              </w:rPr>
            </w:pPr>
            <w:r>
              <w:rPr>
                <w:color w:val="0000FF"/>
              </w:rPr>
              <w:t>Forestry Technician</w:t>
            </w:r>
          </w:p>
        </w:tc>
      </w:tr>
      <w:tr w:rsidR="004C4340" w14:paraId="29F4E256" w14:textId="77777777">
        <w:trPr>
          <w:cantSplit/>
        </w:trPr>
        <w:tc>
          <w:tcPr>
            <w:tcW w:w="5785" w:type="dxa"/>
            <w:gridSpan w:val="6"/>
            <w:vMerge/>
            <w:tcBorders>
              <w:left w:val="double" w:sz="4" w:space="0" w:color="auto"/>
            </w:tcBorders>
          </w:tcPr>
          <w:p w14:paraId="2643809B" w14:textId="77777777" w:rsidR="004C4340" w:rsidRDefault="004C4340"/>
        </w:tc>
        <w:tc>
          <w:tcPr>
            <w:tcW w:w="4943" w:type="dxa"/>
            <w:gridSpan w:val="5"/>
            <w:tcBorders>
              <w:right w:val="double" w:sz="4" w:space="0" w:color="auto"/>
            </w:tcBorders>
          </w:tcPr>
          <w:p w14:paraId="06A97641" w14:textId="77777777" w:rsidR="004C4340" w:rsidRDefault="004C4340">
            <w:r>
              <w:t>Position Number</w:t>
            </w:r>
          </w:p>
          <w:p w14:paraId="2E2A5B14" w14:textId="05DC64EA" w:rsidR="004C4340" w:rsidRPr="006F3212" w:rsidRDefault="00AF1C77" w:rsidP="00D756FC">
            <w:pPr>
              <w:rPr>
                <w:color w:val="0000FF"/>
              </w:rPr>
            </w:pPr>
            <w:r>
              <w:rPr>
                <w:color w:val="0000FF"/>
              </w:rPr>
              <w:t>542-211-1085-</w:t>
            </w:r>
            <w:r w:rsidR="008F258A">
              <w:rPr>
                <w:color w:val="0000FF"/>
              </w:rPr>
              <w:t>VAR</w:t>
            </w:r>
          </w:p>
        </w:tc>
      </w:tr>
      <w:tr w:rsidR="004C4340" w14:paraId="0527E255" w14:textId="77777777">
        <w:trPr>
          <w:cantSplit/>
        </w:trPr>
        <w:tc>
          <w:tcPr>
            <w:tcW w:w="5785" w:type="dxa"/>
            <w:gridSpan w:val="6"/>
            <w:vMerge/>
            <w:tcBorders>
              <w:left w:val="double" w:sz="4" w:space="0" w:color="auto"/>
            </w:tcBorders>
          </w:tcPr>
          <w:p w14:paraId="329BCF71" w14:textId="77777777" w:rsidR="004C4340" w:rsidRDefault="004C4340"/>
        </w:tc>
        <w:tc>
          <w:tcPr>
            <w:tcW w:w="4943" w:type="dxa"/>
            <w:gridSpan w:val="5"/>
            <w:tcBorders>
              <w:right w:val="double" w:sz="4" w:space="0" w:color="auto"/>
            </w:tcBorders>
          </w:tcPr>
          <w:p w14:paraId="1E71DF7F" w14:textId="77777777" w:rsidR="004C4340" w:rsidRDefault="004C4340">
            <w:r>
              <w:t>Effective Date</w:t>
            </w:r>
          </w:p>
          <w:p w14:paraId="1197BC85" w14:textId="77777777" w:rsidR="004C4340" w:rsidRPr="006F3212" w:rsidRDefault="004C4340" w:rsidP="009D453D">
            <w:pPr>
              <w:rPr>
                <w:color w:val="0000FF"/>
              </w:rPr>
            </w:pPr>
          </w:p>
        </w:tc>
      </w:tr>
      <w:tr w:rsidR="004C4340" w14:paraId="2B70898B" w14:textId="77777777">
        <w:trPr>
          <w:cantSplit/>
        </w:trPr>
        <w:tc>
          <w:tcPr>
            <w:tcW w:w="1995" w:type="dxa"/>
            <w:tcBorders>
              <w:left w:val="double" w:sz="4" w:space="0" w:color="auto"/>
              <w:bottom w:val="single" w:sz="4" w:space="0" w:color="auto"/>
            </w:tcBorders>
          </w:tcPr>
          <w:p w14:paraId="66228A34" w14:textId="77777777" w:rsidR="004C4340" w:rsidRDefault="004C4340">
            <w:r>
              <w:t>Percentage of Time Required</w:t>
            </w:r>
          </w:p>
        </w:tc>
        <w:tc>
          <w:tcPr>
            <w:tcW w:w="8733" w:type="dxa"/>
            <w:gridSpan w:val="10"/>
            <w:tcBorders>
              <w:bottom w:val="single" w:sz="4" w:space="0" w:color="auto"/>
              <w:right w:val="double" w:sz="4" w:space="0" w:color="auto"/>
            </w:tcBorders>
          </w:tcPr>
          <w:p w14:paraId="561CD6FD" w14:textId="77777777" w:rsidR="004C4340" w:rsidRDefault="004C4340">
            <w:r>
              <w:t>Effective on the date indicated, the employee assigned to the position identified above performs the following duties and responsibilities.</w:t>
            </w:r>
          </w:p>
        </w:tc>
      </w:tr>
      <w:tr w:rsidR="00AF1C77" w14:paraId="6901AEA2" w14:textId="77777777" w:rsidTr="00FF359A">
        <w:trPr>
          <w:cantSplit/>
          <w:trHeight w:hRule="exact" w:val="6346"/>
        </w:trPr>
        <w:tc>
          <w:tcPr>
            <w:tcW w:w="1995" w:type="dxa"/>
            <w:vMerge w:val="restart"/>
            <w:tcBorders>
              <w:left w:val="double" w:sz="4" w:space="0" w:color="auto"/>
              <w:right w:val="single" w:sz="4" w:space="0" w:color="auto"/>
            </w:tcBorders>
          </w:tcPr>
          <w:p w14:paraId="175966FA" w14:textId="77777777" w:rsidR="00AF1C77" w:rsidRPr="00AF1C77" w:rsidRDefault="00AF1C77" w:rsidP="00AF1C77">
            <w:pPr>
              <w:rPr>
                <w:color w:val="0000FF"/>
              </w:rPr>
            </w:pPr>
          </w:p>
          <w:p w14:paraId="5BD03140" w14:textId="77777777" w:rsidR="00AF1C77" w:rsidRPr="00AF1C77" w:rsidRDefault="00AF1C77" w:rsidP="00AF1C77">
            <w:pPr>
              <w:rPr>
                <w:color w:val="0000FF"/>
              </w:rPr>
            </w:pPr>
          </w:p>
          <w:p w14:paraId="5CFE5970" w14:textId="77777777" w:rsidR="00AF1C77" w:rsidRPr="00AF1C77" w:rsidRDefault="00AF1C77" w:rsidP="00AF1C77">
            <w:pPr>
              <w:rPr>
                <w:color w:val="0000FF"/>
              </w:rPr>
            </w:pPr>
          </w:p>
          <w:p w14:paraId="24B9FAD3" w14:textId="77777777" w:rsidR="00AF1C77" w:rsidRPr="00AF1C77" w:rsidRDefault="00AF1C77" w:rsidP="00AF1C77">
            <w:pPr>
              <w:rPr>
                <w:color w:val="0000FF"/>
              </w:rPr>
            </w:pPr>
          </w:p>
          <w:p w14:paraId="0DD84207" w14:textId="77777777" w:rsidR="00AF1C77" w:rsidRPr="00AF1C77" w:rsidRDefault="00AF1C77" w:rsidP="00AF1C77">
            <w:pPr>
              <w:rPr>
                <w:color w:val="0000FF"/>
              </w:rPr>
            </w:pPr>
          </w:p>
          <w:p w14:paraId="3C69C40F" w14:textId="77777777" w:rsidR="00AF1C77" w:rsidRPr="00AF1C77" w:rsidRDefault="00AF1C77" w:rsidP="00AF1C77">
            <w:pPr>
              <w:rPr>
                <w:color w:val="0000FF"/>
              </w:rPr>
            </w:pPr>
          </w:p>
          <w:p w14:paraId="40935229" w14:textId="77777777" w:rsidR="00AF1C77" w:rsidRPr="00AF1C77" w:rsidRDefault="00AF1C77" w:rsidP="00AF1C77">
            <w:pPr>
              <w:rPr>
                <w:color w:val="0000FF"/>
              </w:rPr>
            </w:pPr>
          </w:p>
          <w:p w14:paraId="6EC3B925" w14:textId="77777777" w:rsidR="00AF1C77" w:rsidRPr="00AF1C77" w:rsidRDefault="00AF1C77" w:rsidP="00AF1C77">
            <w:pPr>
              <w:rPr>
                <w:color w:val="0000FF"/>
              </w:rPr>
            </w:pPr>
          </w:p>
          <w:p w14:paraId="6B7D2FEA" w14:textId="77777777" w:rsidR="00AF1C77" w:rsidRDefault="00AF1C77" w:rsidP="00AF1C77">
            <w:pPr>
              <w:rPr>
                <w:color w:val="0000FF"/>
              </w:rPr>
            </w:pPr>
            <w:r w:rsidRPr="00AF1C77">
              <w:rPr>
                <w:color w:val="0000FF"/>
              </w:rPr>
              <w:t>50%</w:t>
            </w:r>
          </w:p>
          <w:p w14:paraId="7CBB23A4" w14:textId="77777777" w:rsidR="00C453DC" w:rsidRDefault="00C453DC" w:rsidP="00AF1C77">
            <w:pPr>
              <w:rPr>
                <w:color w:val="0000FF"/>
              </w:rPr>
            </w:pPr>
          </w:p>
          <w:p w14:paraId="4037CEAD" w14:textId="77777777" w:rsidR="00C453DC" w:rsidRDefault="00C453DC" w:rsidP="00AF1C77">
            <w:pPr>
              <w:rPr>
                <w:color w:val="0000FF"/>
              </w:rPr>
            </w:pPr>
          </w:p>
          <w:p w14:paraId="0B8D71D8" w14:textId="77777777" w:rsidR="00C453DC" w:rsidRDefault="00C453DC" w:rsidP="00AF1C77">
            <w:pPr>
              <w:rPr>
                <w:color w:val="0000FF"/>
              </w:rPr>
            </w:pPr>
          </w:p>
          <w:p w14:paraId="79CA4D7C" w14:textId="77777777" w:rsidR="00C453DC" w:rsidRDefault="00C453DC" w:rsidP="00AF1C77">
            <w:pPr>
              <w:rPr>
                <w:color w:val="0000FF"/>
              </w:rPr>
            </w:pPr>
          </w:p>
          <w:p w14:paraId="14F80C95" w14:textId="77777777" w:rsidR="00C453DC" w:rsidRDefault="00C453DC" w:rsidP="00AF1C77">
            <w:pPr>
              <w:rPr>
                <w:color w:val="0000FF"/>
              </w:rPr>
            </w:pPr>
          </w:p>
          <w:p w14:paraId="3576A3A1" w14:textId="77777777" w:rsidR="00C453DC" w:rsidRDefault="00C453DC" w:rsidP="00AF1C77">
            <w:pPr>
              <w:rPr>
                <w:color w:val="0000FF"/>
              </w:rPr>
            </w:pPr>
          </w:p>
          <w:p w14:paraId="1F66B49E" w14:textId="77777777" w:rsidR="00C453DC" w:rsidRDefault="00C453DC" w:rsidP="00AF1C77">
            <w:pPr>
              <w:rPr>
                <w:color w:val="0000FF"/>
              </w:rPr>
            </w:pPr>
          </w:p>
          <w:p w14:paraId="24B3B0F8" w14:textId="77777777" w:rsidR="00C453DC" w:rsidRDefault="00C453DC" w:rsidP="00AF1C77">
            <w:pPr>
              <w:rPr>
                <w:color w:val="0000FF"/>
              </w:rPr>
            </w:pPr>
          </w:p>
          <w:p w14:paraId="3279CD82" w14:textId="77777777" w:rsidR="00C453DC" w:rsidRDefault="00C453DC" w:rsidP="00AF1C77">
            <w:pPr>
              <w:rPr>
                <w:color w:val="0000FF"/>
              </w:rPr>
            </w:pPr>
          </w:p>
          <w:p w14:paraId="3F7C00FC" w14:textId="77777777" w:rsidR="00C453DC" w:rsidRDefault="00C453DC" w:rsidP="00AF1C77">
            <w:pPr>
              <w:rPr>
                <w:color w:val="0000FF"/>
              </w:rPr>
            </w:pPr>
          </w:p>
          <w:p w14:paraId="6129332A" w14:textId="77777777" w:rsidR="00C453DC" w:rsidRDefault="00C453DC" w:rsidP="00AF1C77">
            <w:pPr>
              <w:rPr>
                <w:color w:val="0000FF"/>
              </w:rPr>
            </w:pPr>
          </w:p>
          <w:p w14:paraId="0D5D0066" w14:textId="77777777" w:rsidR="00C453DC" w:rsidRDefault="00C453DC" w:rsidP="00AF1C77">
            <w:pPr>
              <w:rPr>
                <w:color w:val="0000FF"/>
              </w:rPr>
            </w:pPr>
          </w:p>
          <w:p w14:paraId="347D588A" w14:textId="77777777" w:rsidR="00C453DC" w:rsidRDefault="00C453DC" w:rsidP="00AF1C77">
            <w:pPr>
              <w:rPr>
                <w:color w:val="0000FF"/>
              </w:rPr>
            </w:pPr>
            <w:r w:rsidRPr="00C453DC">
              <w:rPr>
                <w:color w:val="0000FF"/>
              </w:rPr>
              <w:t>25%</w:t>
            </w:r>
          </w:p>
          <w:p w14:paraId="7035C254" w14:textId="77777777" w:rsidR="00607024" w:rsidRDefault="00607024" w:rsidP="00AF1C77">
            <w:pPr>
              <w:rPr>
                <w:color w:val="0000FF"/>
              </w:rPr>
            </w:pPr>
          </w:p>
          <w:p w14:paraId="65A2C0DE" w14:textId="7405FA0E" w:rsidR="00C453DC" w:rsidRPr="00AF1C77" w:rsidRDefault="00C453DC" w:rsidP="00AF1C77">
            <w:pPr>
              <w:rPr>
                <w:color w:val="0000FF"/>
              </w:rPr>
            </w:pPr>
            <w:r w:rsidRPr="00C453DC">
              <w:rPr>
                <w:color w:val="0000FF"/>
              </w:rPr>
              <w:t>15%</w:t>
            </w:r>
          </w:p>
        </w:tc>
        <w:tc>
          <w:tcPr>
            <w:tcW w:w="8733" w:type="dxa"/>
            <w:gridSpan w:val="10"/>
            <w:tcBorders>
              <w:left w:val="single" w:sz="4" w:space="0" w:color="auto"/>
              <w:bottom w:val="nil"/>
              <w:right w:val="double" w:sz="4" w:space="0" w:color="auto"/>
            </w:tcBorders>
          </w:tcPr>
          <w:p w14:paraId="2FCDEB60" w14:textId="77777777" w:rsidR="00AF1C77" w:rsidRPr="00AF1C77" w:rsidRDefault="00AF1C77" w:rsidP="00AF1C77">
            <w:pPr>
              <w:tabs>
                <w:tab w:val="left" w:pos="-720"/>
              </w:tabs>
              <w:spacing w:after="54"/>
              <w:rPr>
                <w:color w:val="0000FF"/>
              </w:rPr>
            </w:pPr>
          </w:p>
          <w:p w14:paraId="09CB9CD7" w14:textId="3B2B63E2" w:rsidR="00AF1C77" w:rsidRPr="00AF1C77" w:rsidRDefault="00AF1C77" w:rsidP="00AF1C77">
            <w:pPr>
              <w:tabs>
                <w:tab w:val="left" w:pos="-720"/>
              </w:tabs>
              <w:spacing w:after="54"/>
              <w:rPr>
                <w:color w:val="0000FF"/>
              </w:rPr>
            </w:pPr>
            <w:r w:rsidRPr="00AF1C77">
              <w:rPr>
                <w:color w:val="0000FF"/>
              </w:rPr>
              <w:t xml:space="preserve">Under the </w:t>
            </w:r>
            <w:r w:rsidR="0051759E">
              <w:rPr>
                <w:color w:val="0000FF"/>
              </w:rPr>
              <w:t xml:space="preserve">close </w:t>
            </w:r>
            <w:r w:rsidRPr="00AF1C77">
              <w:rPr>
                <w:color w:val="0000FF"/>
              </w:rPr>
              <w:t xml:space="preserve">supervision of the </w:t>
            </w:r>
            <w:r w:rsidR="00A44366">
              <w:rPr>
                <w:color w:val="0000FF"/>
              </w:rPr>
              <w:t>Battalion Chief</w:t>
            </w:r>
            <w:r w:rsidRPr="00AF1C77">
              <w:rPr>
                <w:color w:val="0000FF"/>
              </w:rPr>
              <w:t>, the Prescribed Fire Technician serves Departmental objectives related to fuels management, fire prevention, and resource protection through the application of a broad range of fuels and vegetation modification programs and techniques.  Department objectives are met by the performance of a variety of duties as described below.</w:t>
            </w:r>
          </w:p>
          <w:p w14:paraId="634CAB36" w14:textId="77777777" w:rsidR="00AF1C77" w:rsidRPr="00AF1C77" w:rsidRDefault="00AF1C77" w:rsidP="00AF1C77">
            <w:pPr>
              <w:tabs>
                <w:tab w:val="left" w:pos="-720"/>
              </w:tabs>
              <w:spacing w:after="54"/>
              <w:rPr>
                <w:color w:val="0000FF"/>
              </w:rPr>
            </w:pPr>
          </w:p>
          <w:p w14:paraId="0F511EEC" w14:textId="04107F3E" w:rsidR="00AF1C77" w:rsidRPr="00AF1C77" w:rsidRDefault="00AF1C77" w:rsidP="00AF1C77">
            <w:pPr>
              <w:rPr>
                <w:color w:val="0000FF"/>
              </w:rPr>
            </w:pPr>
            <w:r w:rsidRPr="00AF1C77">
              <w:rPr>
                <w:color w:val="0000FF"/>
              </w:rPr>
              <w:t>*As a crew member on the prescribed fire crew, assists in fuel reduction activities under close supervision. *Conduct</w:t>
            </w:r>
            <w:r w:rsidR="0051759E">
              <w:rPr>
                <w:color w:val="0000FF"/>
              </w:rPr>
              <w:t>s</w:t>
            </w:r>
            <w:r w:rsidRPr="00AF1C77">
              <w:rPr>
                <w:color w:val="0000FF"/>
              </w:rPr>
              <w:t xml:space="preserve"> safe and efficient operation of power equipment and hand tools implementing fuels reduction and prescribed fire projects. The use of tools for fuel reduction may include one or more of the following, depending upon complexity of the task and training/certification: drip torch, power mower or trimmer, chainsaw, brush saw, weed wrench, Pulaski, Hazel Hoe, shovel, lopper, hand pruner, bow saw, crosscut saw, paint brush, and herbicide applicator/spray tank. *Safely and efficiently cut, remove, chip, pile, ignite, scrape the ground, vegetative material in the implementation of projects. *Work across uneven terrain, including hills, slopes, grades, and wetlands in both forested and open areas, which may present numerous slipping and tripping hazards such as rocks and tree roots, mossy stones or logs, mud and water, or loose gravel. Exposure to long periods of sunlight, wind, dust/dirt, insects, motor noise, exhaust, gas/paint/chemical fumes are possible. </w:t>
            </w:r>
          </w:p>
          <w:p w14:paraId="56F209AE" w14:textId="77777777" w:rsidR="00AF1C77" w:rsidRDefault="00AF1C77" w:rsidP="00AF1C77">
            <w:pPr>
              <w:rPr>
                <w:color w:val="0000FF"/>
              </w:rPr>
            </w:pPr>
          </w:p>
          <w:p w14:paraId="1FDD087F" w14:textId="77777777" w:rsidR="00C453DC" w:rsidRDefault="00C453DC" w:rsidP="00AF1C77">
            <w:pPr>
              <w:rPr>
                <w:color w:val="0000FF"/>
              </w:rPr>
            </w:pPr>
            <w:r w:rsidRPr="00C453DC">
              <w:rPr>
                <w:color w:val="0000FF"/>
              </w:rPr>
              <w:t>*Operates utility and support vehicles in non-emergency responses.  *Assists in preventative maintenance program on all vehicles and equipment and tools.</w:t>
            </w:r>
          </w:p>
          <w:p w14:paraId="5833C072" w14:textId="77777777" w:rsidR="00C453DC" w:rsidRDefault="00C453DC" w:rsidP="00AF1C77">
            <w:pPr>
              <w:rPr>
                <w:color w:val="0000FF"/>
              </w:rPr>
            </w:pPr>
          </w:p>
          <w:p w14:paraId="361BF137" w14:textId="6715DB8B" w:rsidR="00C453DC" w:rsidRPr="00AF1C77" w:rsidRDefault="00C453DC" w:rsidP="00AF1C77">
            <w:pPr>
              <w:rPr>
                <w:color w:val="0000FF"/>
              </w:rPr>
            </w:pPr>
            <w:r w:rsidRPr="00C453DC">
              <w:rPr>
                <w:color w:val="0000FF"/>
              </w:rPr>
              <w:t>*Maintain equipment and tools daily, including sharpening, cleaning and storing properly.</w:t>
            </w:r>
          </w:p>
        </w:tc>
      </w:tr>
      <w:tr w:rsidR="00AF1C77" w14:paraId="0D1C8E45"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00956D06" w14:textId="77777777" w:rsidR="00AF1C77" w:rsidRDefault="00AF1C77" w:rsidP="00AF1C77"/>
        </w:tc>
        <w:tc>
          <w:tcPr>
            <w:tcW w:w="8733" w:type="dxa"/>
            <w:gridSpan w:val="10"/>
            <w:tcBorders>
              <w:top w:val="nil"/>
              <w:left w:val="single" w:sz="4" w:space="0" w:color="auto"/>
              <w:bottom w:val="single" w:sz="4" w:space="0" w:color="auto"/>
              <w:right w:val="double" w:sz="4" w:space="0" w:color="auto"/>
            </w:tcBorders>
          </w:tcPr>
          <w:p w14:paraId="7F842F6E" w14:textId="77777777" w:rsidR="00AF1C77" w:rsidRDefault="00AF1C77" w:rsidP="00AF1C77">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AF1C77" w14:paraId="2FB98C1E"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1B8A9D19" w14:textId="77777777" w:rsidR="00AF1C77" w:rsidRDefault="00AF1C77" w:rsidP="00AF1C77">
            <w:r w:rsidRPr="00346C2D">
              <w:rPr>
                <w:b/>
              </w:rPr>
              <w:t>Equal Employment Opportunity (EEO) Statement:</w:t>
            </w:r>
            <w:r>
              <w:t xml:space="preserve"> All </w:t>
            </w:r>
            <w:r w:rsidRPr="00346C2D">
              <w:t>CAL FIRE employees are expected to conduct themselves in a professional manner that demonstrates respect for all employees and others they come in con</w:t>
            </w:r>
            <w:r>
              <w:t xml:space="preserve">tact with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AF1C77" w14:paraId="6C298CFC"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423CEC99" w14:textId="15B8B7B1" w:rsidR="00E31FF0" w:rsidRPr="00AF1C77" w:rsidRDefault="00AF1C77" w:rsidP="00E31FF0">
            <w:pPr>
              <w:rPr>
                <w:noProof/>
                <w:color w:val="0000FF"/>
                <w:sz w:val="19"/>
                <w:szCs w:val="19"/>
              </w:rPr>
            </w:pPr>
            <w:r>
              <w:t xml:space="preserve">Job qualifications and/or conditions of employment: </w:t>
            </w:r>
            <w:r w:rsidR="0009370E">
              <w:rPr>
                <w:rFonts w:ascii="CG Times" w:eastAsia="CG Times" w:hAnsi="CG Times" w:cs="CG Times"/>
                <w:color w:val="0000FF"/>
                <w:sz w:val="19"/>
                <w:szCs w:val="19"/>
              </w:rPr>
              <w:t xml:space="preserve">See Page 2 </w:t>
            </w:r>
          </w:p>
          <w:p w14:paraId="7C413209" w14:textId="364D79C2" w:rsidR="00AF1C77" w:rsidRDefault="00AF1C77" w:rsidP="00AF1C77"/>
        </w:tc>
      </w:tr>
      <w:tr w:rsidR="00AF1C77" w14:paraId="11B863D0"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11129A5C" w14:textId="77777777" w:rsidR="00AF1C77" w:rsidRDefault="00AF1C77" w:rsidP="00AF1C77">
            <w:r>
              <w:t>"We have discussed this document in its entirety and understand the duties of this position."</w:t>
            </w:r>
          </w:p>
        </w:tc>
      </w:tr>
      <w:tr w:rsidR="00AF1C77" w14:paraId="02DBB900"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69D9D25D" w14:textId="77777777" w:rsidR="00AF1C77" w:rsidRDefault="00AF1C77" w:rsidP="00AF1C77">
            <w:pPr>
              <w:rPr>
                <w:sz w:val="16"/>
              </w:rPr>
            </w:pPr>
            <w:r>
              <w:rPr>
                <w:sz w:val="16"/>
              </w:rPr>
              <w:t>Employee Signature</w:t>
            </w:r>
          </w:p>
        </w:tc>
        <w:tc>
          <w:tcPr>
            <w:tcW w:w="250" w:type="dxa"/>
            <w:tcBorders>
              <w:top w:val="nil"/>
              <w:left w:val="nil"/>
              <w:bottom w:val="single" w:sz="4" w:space="0" w:color="auto"/>
              <w:right w:val="nil"/>
            </w:tcBorders>
          </w:tcPr>
          <w:p w14:paraId="646835A4" w14:textId="77777777" w:rsidR="00AF1C77" w:rsidRDefault="00AF1C77" w:rsidP="00AF1C77">
            <w:pPr>
              <w:rPr>
                <w:sz w:val="16"/>
              </w:rPr>
            </w:pPr>
          </w:p>
        </w:tc>
        <w:tc>
          <w:tcPr>
            <w:tcW w:w="2258" w:type="dxa"/>
            <w:tcBorders>
              <w:top w:val="single" w:sz="4" w:space="0" w:color="auto"/>
              <w:left w:val="nil"/>
              <w:bottom w:val="single" w:sz="4" w:space="0" w:color="auto"/>
              <w:right w:val="nil"/>
            </w:tcBorders>
          </w:tcPr>
          <w:p w14:paraId="0CDEB816" w14:textId="77777777" w:rsidR="00AF1C77" w:rsidRDefault="00AF1C77" w:rsidP="00AF1C77">
            <w:pPr>
              <w:rPr>
                <w:sz w:val="16"/>
              </w:rPr>
            </w:pPr>
            <w:r>
              <w:rPr>
                <w:sz w:val="16"/>
              </w:rPr>
              <w:t>Date</w:t>
            </w:r>
          </w:p>
        </w:tc>
        <w:tc>
          <w:tcPr>
            <w:tcW w:w="250" w:type="dxa"/>
            <w:tcBorders>
              <w:top w:val="nil"/>
              <w:left w:val="nil"/>
              <w:bottom w:val="single" w:sz="4" w:space="0" w:color="auto"/>
              <w:right w:val="nil"/>
            </w:tcBorders>
          </w:tcPr>
          <w:p w14:paraId="5748DFDC" w14:textId="77777777" w:rsidR="00AF1C77" w:rsidRDefault="00AF1C77" w:rsidP="00AF1C77">
            <w:pPr>
              <w:rPr>
                <w:sz w:val="16"/>
              </w:rPr>
            </w:pPr>
          </w:p>
        </w:tc>
        <w:tc>
          <w:tcPr>
            <w:tcW w:w="2911" w:type="dxa"/>
            <w:gridSpan w:val="4"/>
            <w:tcBorders>
              <w:top w:val="single" w:sz="4" w:space="0" w:color="auto"/>
              <w:left w:val="nil"/>
              <w:bottom w:val="single" w:sz="4" w:space="0" w:color="auto"/>
              <w:right w:val="nil"/>
            </w:tcBorders>
          </w:tcPr>
          <w:p w14:paraId="21C0D9C9" w14:textId="77777777" w:rsidR="00AF1C77" w:rsidRDefault="00AF1C77" w:rsidP="00AF1C77">
            <w:pPr>
              <w:rPr>
                <w:sz w:val="16"/>
              </w:rPr>
            </w:pPr>
            <w:r>
              <w:rPr>
                <w:sz w:val="16"/>
              </w:rPr>
              <w:t>Supervisor Signature</w:t>
            </w:r>
          </w:p>
        </w:tc>
        <w:tc>
          <w:tcPr>
            <w:tcW w:w="268" w:type="dxa"/>
            <w:tcBorders>
              <w:top w:val="nil"/>
              <w:left w:val="nil"/>
              <w:bottom w:val="single" w:sz="4" w:space="0" w:color="auto"/>
              <w:right w:val="nil"/>
            </w:tcBorders>
          </w:tcPr>
          <w:p w14:paraId="7E6FA5D8" w14:textId="77777777" w:rsidR="00AF1C77" w:rsidRDefault="00AF1C77" w:rsidP="00AF1C77">
            <w:pPr>
              <w:rPr>
                <w:sz w:val="16"/>
              </w:rPr>
            </w:pPr>
          </w:p>
        </w:tc>
        <w:tc>
          <w:tcPr>
            <w:tcW w:w="2302" w:type="dxa"/>
            <w:tcBorders>
              <w:top w:val="single" w:sz="4" w:space="0" w:color="auto"/>
              <w:left w:val="nil"/>
              <w:bottom w:val="single" w:sz="4" w:space="0" w:color="auto"/>
              <w:right w:val="double" w:sz="4" w:space="0" w:color="auto"/>
            </w:tcBorders>
          </w:tcPr>
          <w:p w14:paraId="1C3A47A8" w14:textId="77777777" w:rsidR="00AF1C77" w:rsidRDefault="00AF1C77" w:rsidP="00AF1C77">
            <w:pPr>
              <w:rPr>
                <w:sz w:val="16"/>
              </w:rPr>
            </w:pPr>
            <w:r>
              <w:rPr>
                <w:sz w:val="16"/>
              </w:rPr>
              <w:t>Date</w:t>
            </w:r>
          </w:p>
        </w:tc>
      </w:tr>
      <w:tr w:rsidR="00AF1C77" w14:paraId="0F613BF4"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4254D49F" w14:textId="77777777" w:rsidR="00AF1C77" w:rsidRDefault="00AF1C77" w:rsidP="00AF1C77">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4B6DA444" w14:textId="77777777" w:rsidR="00AF1C77" w:rsidRDefault="00AF1C77" w:rsidP="00AF1C77">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843A0A4" w14:textId="77777777" w:rsidR="00AF1C77" w:rsidRDefault="00AF1C77" w:rsidP="00AF1C77">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6576888B" w14:textId="77777777" w:rsidR="00AF1C77" w:rsidRDefault="00AF1C77" w:rsidP="00AF1C77">
            <w:pPr>
              <w:rPr>
                <w:sz w:val="12"/>
              </w:rPr>
            </w:pPr>
          </w:p>
        </w:tc>
      </w:tr>
      <w:tr w:rsidR="00AF1C77" w14:paraId="639FFDA7"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2045B1FF" w14:textId="77777777" w:rsidR="00AF1C77" w:rsidRDefault="00AF1C77" w:rsidP="00AF1C77">
            <w:pPr>
              <w:rPr>
                <w:b/>
                <w:bCs/>
              </w:rPr>
            </w:pPr>
          </w:p>
        </w:tc>
        <w:tc>
          <w:tcPr>
            <w:tcW w:w="2508" w:type="dxa"/>
            <w:gridSpan w:val="2"/>
            <w:vMerge/>
            <w:tcBorders>
              <w:left w:val="nil"/>
              <w:bottom w:val="double" w:sz="4" w:space="0" w:color="auto"/>
              <w:right w:val="nil"/>
            </w:tcBorders>
            <w:shd w:val="clear" w:color="auto" w:fill="C0C0C0"/>
          </w:tcPr>
          <w:p w14:paraId="2CCA3983" w14:textId="77777777" w:rsidR="00AF1C77" w:rsidRDefault="00AF1C77" w:rsidP="00AF1C77"/>
        </w:tc>
        <w:tc>
          <w:tcPr>
            <w:tcW w:w="1910" w:type="dxa"/>
            <w:gridSpan w:val="4"/>
            <w:tcBorders>
              <w:top w:val="single" w:sz="4" w:space="0" w:color="auto"/>
              <w:left w:val="nil"/>
              <w:bottom w:val="double" w:sz="4" w:space="0" w:color="auto"/>
              <w:right w:val="nil"/>
            </w:tcBorders>
            <w:shd w:val="clear" w:color="auto" w:fill="C0C0C0"/>
          </w:tcPr>
          <w:p w14:paraId="650D2111" w14:textId="77777777" w:rsidR="00AF1C77" w:rsidRDefault="00AF1C77" w:rsidP="00AF1C77">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43BA7825" w14:textId="77777777" w:rsidR="00AF1C77" w:rsidRDefault="00AF1C77" w:rsidP="00AF1C77"/>
        </w:tc>
      </w:tr>
      <w:tr w:rsidR="00AF1C77" w14:paraId="11BA2589" w14:textId="77777777" w:rsidTr="006C28D4">
        <w:trPr>
          <w:cantSplit/>
        </w:trPr>
        <w:tc>
          <w:tcPr>
            <w:tcW w:w="6235" w:type="dxa"/>
            <w:gridSpan w:val="7"/>
            <w:tcBorders>
              <w:top w:val="double" w:sz="4" w:space="0" w:color="auto"/>
              <w:left w:val="double" w:sz="4" w:space="0" w:color="auto"/>
            </w:tcBorders>
          </w:tcPr>
          <w:p w14:paraId="0BD2E42F" w14:textId="77777777" w:rsidR="00AF1C77" w:rsidRDefault="00AF1C77" w:rsidP="00AF1C77">
            <w:pPr>
              <w:rPr>
                <w:sz w:val="16"/>
              </w:rPr>
            </w:pPr>
          </w:p>
          <w:p w14:paraId="3488A3DC" w14:textId="77777777" w:rsidR="00AF1C77" w:rsidRDefault="00AF1C77" w:rsidP="00AF1C77">
            <w:pPr>
              <w:rPr>
                <w:sz w:val="16"/>
              </w:rPr>
            </w:pPr>
            <w:r>
              <w:rPr>
                <w:sz w:val="16"/>
              </w:rPr>
              <w:t>STATE OF CALIFORNIA</w:t>
            </w:r>
          </w:p>
          <w:p w14:paraId="7902FF04" w14:textId="77777777" w:rsidR="00AF1C77" w:rsidRDefault="00AF1C77" w:rsidP="00AF1C77">
            <w:r>
              <w:rPr>
                <w:sz w:val="16"/>
              </w:rPr>
              <w:t>DEPARTMENT OF FORESTRY AND FIRE PROTECTION</w:t>
            </w:r>
          </w:p>
          <w:p w14:paraId="02FE4354" w14:textId="77777777" w:rsidR="00AF1C77" w:rsidRDefault="00AF1C77" w:rsidP="00AF1C77">
            <w:pPr>
              <w:rPr>
                <w:b/>
                <w:bCs/>
              </w:rPr>
            </w:pPr>
            <w:r>
              <w:rPr>
                <w:b/>
                <w:bCs/>
              </w:rPr>
              <w:t>POSITION ESSENTIAL FUNCTIONS DUTIES STATEMENT</w:t>
            </w:r>
          </w:p>
          <w:p w14:paraId="6F699F31" w14:textId="77777777" w:rsidR="00AF1C77" w:rsidRDefault="00AF1C77" w:rsidP="00AF1C77">
            <w:pPr>
              <w:rPr>
                <w:b/>
                <w:bCs/>
                <w:u w:val="single"/>
              </w:rPr>
            </w:pPr>
            <w:r>
              <w:rPr>
                <w:sz w:val="16"/>
              </w:rPr>
              <w:t xml:space="preserve">PO-199 (06/16) </w:t>
            </w:r>
            <w:r>
              <w:rPr>
                <w:b/>
                <w:bCs/>
              </w:rPr>
              <w:t xml:space="preserve">- </w:t>
            </w:r>
            <w:r>
              <w:rPr>
                <w:b/>
                <w:bCs/>
                <w:u w:val="single"/>
              </w:rPr>
              <w:t>PAGE 2</w:t>
            </w:r>
          </w:p>
          <w:p w14:paraId="420D050D" w14:textId="77777777" w:rsidR="00AF1C77" w:rsidRDefault="00AF1C77" w:rsidP="00AF1C77">
            <w:pPr>
              <w:rPr>
                <w:sz w:val="16"/>
              </w:rPr>
            </w:pPr>
          </w:p>
        </w:tc>
        <w:tc>
          <w:tcPr>
            <w:tcW w:w="4493" w:type="dxa"/>
            <w:gridSpan w:val="4"/>
            <w:tcBorders>
              <w:top w:val="double" w:sz="4" w:space="0" w:color="auto"/>
              <w:right w:val="double" w:sz="4" w:space="0" w:color="auto"/>
            </w:tcBorders>
          </w:tcPr>
          <w:p w14:paraId="0887A402" w14:textId="77777777" w:rsidR="00AF1C77" w:rsidRDefault="00AF1C77" w:rsidP="00AF1C77">
            <w:r>
              <w:t>Working Title of Position</w:t>
            </w:r>
          </w:p>
          <w:p w14:paraId="56ABA3DC" w14:textId="77777777" w:rsidR="00AF1C77" w:rsidRDefault="00AF1C77" w:rsidP="00AF1C77">
            <w:pPr>
              <w:rPr>
                <w:color w:val="0000FF"/>
              </w:rPr>
            </w:pPr>
            <w:r>
              <w:rPr>
                <w:color w:val="0000FF"/>
              </w:rPr>
              <w:t>Prescribed Fire Technician</w:t>
            </w:r>
          </w:p>
        </w:tc>
      </w:tr>
      <w:tr w:rsidR="00AF1C77" w14:paraId="54D90D45" w14:textId="77777777" w:rsidTr="006C28D4">
        <w:trPr>
          <w:cantSplit/>
        </w:trPr>
        <w:tc>
          <w:tcPr>
            <w:tcW w:w="1995" w:type="dxa"/>
            <w:tcBorders>
              <w:left w:val="double" w:sz="4" w:space="0" w:color="auto"/>
              <w:bottom w:val="single" w:sz="4" w:space="0" w:color="auto"/>
            </w:tcBorders>
          </w:tcPr>
          <w:p w14:paraId="2D3EC0DA" w14:textId="77777777" w:rsidR="00AF1C77" w:rsidRDefault="00AF1C77" w:rsidP="00AF1C77">
            <w:r>
              <w:t>Percentage of Time Required</w:t>
            </w:r>
          </w:p>
        </w:tc>
        <w:tc>
          <w:tcPr>
            <w:tcW w:w="8733" w:type="dxa"/>
            <w:gridSpan w:val="10"/>
            <w:tcBorders>
              <w:bottom w:val="single" w:sz="4" w:space="0" w:color="auto"/>
              <w:right w:val="double" w:sz="4" w:space="0" w:color="auto"/>
            </w:tcBorders>
          </w:tcPr>
          <w:p w14:paraId="5B793AFE" w14:textId="77777777" w:rsidR="00AF1C77" w:rsidRDefault="00AF1C77" w:rsidP="00AF1C77">
            <w:r>
              <w:t>Effective on the date indicated, the employee assigned to the position identified above performs the following duties and responsibilities.</w:t>
            </w:r>
          </w:p>
        </w:tc>
      </w:tr>
      <w:tr w:rsidR="00AF1C77" w14:paraId="610FA6AE" w14:textId="77777777" w:rsidTr="006C28D4">
        <w:trPr>
          <w:cantSplit/>
          <w:trHeight w:hRule="exact" w:val="7957"/>
        </w:trPr>
        <w:tc>
          <w:tcPr>
            <w:tcW w:w="1995" w:type="dxa"/>
            <w:vMerge w:val="restart"/>
            <w:tcBorders>
              <w:left w:val="double" w:sz="4" w:space="0" w:color="auto"/>
            </w:tcBorders>
          </w:tcPr>
          <w:p w14:paraId="3EDEC342" w14:textId="77777777" w:rsidR="00C453DC" w:rsidRDefault="00C453DC" w:rsidP="00AF1C77">
            <w:pPr>
              <w:rPr>
                <w:color w:val="0000FF"/>
              </w:rPr>
            </w:pPr>
          </w:p>
          <w:p w14:paraId="5A0931BC" w14:textId="58F80B85" w:rsidR="00AF1C77" w:rsidRPr="0073165F" w:rsidRDefault="00AF1C77" w:rsidP="00AF1C77">
            <w:pPr>
              <w:rPr>
                <w:color w:val="0000FF"/>
              </w:rPr>
            </w:pPr>
            <w:r w:rsidRPr="0073165F">
              <w:rPr>
                <w:color w:val="0000FF"/>
              </w:rPr>
              <w:br/>
              <w:t>5%</w:t>
            </w:r>
          </w:p>
          <w:p w14:paraId="2DC5D29D" w14:textId="77777777" w:rsidR="00AF1C77" w:rsidRPr="0073165F" w:rsidRDefault="00AF1C77" w:rsidP="00AF1C77">
            <w:pPr>
              <w:rPr>
                <w:color w:val="0000FF"/>
              </w:rPr>
            </w:pPr>
          </w:p>
          <w:p w14:paraId="192D984B" w14:textId="77777777" w:rsidR="00AF1C77" w:rsidRPr="0073165F" w:rsidRDefault="00AF1C77" w:rsidP="00AF1C77">
            <w:pPr>
              <w:rPr>
                <w:color w:val="0000FF"/>
              </w:rPr>
            </w:pPr>
          </w:p>
          <w:p w14:paraId="05384520" w14:textId="77777777" w:rsidR="00AF1C77" w:rsidRPr="0073165F" w:rsidRDefault="00AF1C77" w:rsidP="00AF1C77">
            <w:pPr>
              <w:rPr>
                <w:color w:val="0000FF"/>
              </w:rPr>
            </w:pPr>
          </w:p>
          <w:p w14:paraId="5AC081DD" w14:textId="77777777" w:rsidR="00AF1C77" w:rsidRPr="0073165F" w:rsidRDefault="00AF1C77" w:rsidP="00AF1C77">
            <w:pPr>
              <w:rPr>
                <w:color w:val="0000FF"/>
              </w:rPr>
            </w:pPr>
          </w:p>
          <w:p w14:paraId="2642DFB1" w14:textId="77777777" w:rsidR="00AF1C77" w:rsidRPr="0073165F" w:rsidRDefault="00AF1C77" w:rsidP="00AF1C77">
            <w:pPr>
              <w:rPr>
                <w:color w:val="0000FF"/>
              </w:rPr>
            </w:pPr>
            <w:r w:rsidRPr="0073165F">
              <w:rPr>
                <w:color w:val="0000FF"/>
              </w:rPr>
              <w:t>5%</w:t>
            </w:r>
          </w:p>
        </w:tc>
        <w:tc>
          <w:tcPr>
            <w:tcW w:w="8733" w:type="dxa"/>
            <w:gridSpan w:val="10"/>
            <w:tcBorders>
              <w:bottom w:val="nil"/>
              <w:right w:val="double" w:sz="4" w:space="0" w:color="auto"/>
            </w:tcBorders>
          </w:tcPr>
          <w:p w14:paraId="343E66BC" w14:textId="77777777" w:rsidR="00C453DC" w:rsidRDefault="00C453DC" w:rsidP="00AF1C77">
            <w:pPr>
              <w:rPr>
                <w:color w:val="0000FF"/>
              </w:rPr>
            </w:pPr>
          </w:p>
          <w:p w14:paraId="402A4E8E" w14:textId="2456E290" w:rsidR="00AF1C77" w:rsidRPr="0073165F" w:rsidRDefault="00AF1C77" w:rsidP="00AF1C77">
            <w:pPr>
              <w:rPr>
                <w:color w:val="0000FF"/>
              </w:rPr>
            </w:pPr>
            <w:r w:rsidRPr="0073165F">
              <w:rPr>
                <w:color w:val="0000FF"/>
              </w:rPr>
              <w:t xml:space="preserve">*Responds to emergency incidents as required per Department policy. *Maintains proficiency, qualification, and experience standards in accordance with applicable laws, rules, and departmental policy.  *Completes required training. </w:t>
            </w:r>
          </w:p>
          <w:p w14:paraId="321475ED" w14:textId="77777777" w:rsidR="00AF1C77" w:rsidRPr="0073165F" w:rsidRDefault="00AF1C77" w:rsidP="00AF1C77">
            <w:pPr>
              <w:rPr>
                <w:color w:val="0000FF"/>
              </w:rPr>
            </w:pPr>
          </w:p>
          <w:p w14:paraId="55FCE4DB" w14:textId="77777777" w:rsidR="00AF1C77" w:rsidRDefault="00AF1C77" w:rsidP="00AF1C77">
            <w:pPr>
              <w:rPr>
                <w:color w:val="0000FF"/>
              </w:rPr>
            </w:pPr>
          </w:p>
          <w:p w14:paraId="6FB2AEA7" w14:textId="77777777" w:rsidR="00604E17" w:rsidRPr="0073165F" w:rsidRDefault="00604E17" w:rsidP="00AF1C77">
            <w:pPr>
              <w:rPr>
                <w:color w:val="0000FF"/>
              </w:rPr>
            </w:pPr>
          </w:p>
          <w:p w14:paraId="61E484A4" w14:textId="77777777" w:rsidR="00AF1C77" w:rsidRDefault="00AF1C77" w:rsidP="00AF1C77">
            <w:pPr>
              <w:rPr>
                <w:color w:val="0000FF"/>
              </w:rPr>
            </w:pPr>
            <w:r w:rsidRPr="0073165F">
              <w:rPr>
                <w:color w:val="0000FF"/>
              </w:rPr>
              <w:t>Other duties as assigned</w:t>
            </w:r>
            <w:r>
              <w:rPr>
                <w:color w:val="0000FF"/>
              </w:rPr>
              <w:t>.</w:t>
            </w:r>
          </w:p>
          <w:p w14:paraId="16C174AD" w14:textId="77777777" w:rsidR="00AF1C77" w:rsidRDefault="00AF1C77" w:rsidP="00AF1C77">
            <w:pPr>
              <w:rPr>
                <w:color w:val="0000FF"/>
              </w:rPr>
            </w:pPr>
          </w:p>
          <w:p w14:paraId="16A5D64F" w14:textId="77777777" w:rsidR="00AF1C77" w:rsidRDefault="00AF1C77" w:rsidP="00AF1C77">
            <w:pPr>
              <w:rPr>
                <w:color w:val="0000FF"/>
              </w:rPr>
            </w:pPr>
          </w:p>
          <w:p w14:paraId="731B56C8" w14:textId="77777777" w:rsidR="00AF1C77" w:rsidRDefault="00AF1C77" w:rsidP="00AF1C77">
            <w:pPr>
              <w:rPr>
                <w:color w:val="0000FF"/>
              </w:rPr>
            </w:pPr>
          </w:p>
          <w:p w14:paraId="7ADD3ECC" w14:textId="77777777" w:rsidR="00AF1C77" w:rsidRDefault="00AF1C77" w:rsidP="00AF1C77">
            <w:pPr>
              <w:rPr>
                <w:color w:val="0000FF"/>
              </w:rPr>
            </w:pPr>
          </w:p>
          <w:p w14:paraId="14BF19F7" w14:textId="77777777" w:rsidR="00AF1C77" w:rsidRDefault="00AF1C77" w:rsidP="00AF1C77">
            <w:r>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w:t>
            </w:r>
          </w:p>
          <w:p w14:paraId="0253C3F8" w14:textId="77777777" w:rsidR="00AF1C77" w:rsidRDefault="00AF1C77" w:rsidP="00AF1C77"/>
          <w:p w14:paraId="6291AD26" w14:textId="77777777" w:rsidR="00AF1C77" w:rsidRDefault="00AF1C77" w:rsidP="00AF1C77">
            <w:r>
              <w:rPr>
                <w:color w:val="0000FF"/>
              </w:rPr>
              <w:t>The incumbent typically is required to perform psychologically stressful and/or physically demanding duties consistent with firefighting, disaster response, and emergency medical response, including working in isolated areas, walking or running on uneven rough terrain, and remaining on duty 24 hours or longer without a break while performing these duties.</w:t>
            </w:r>
          </w:p>
          <w:p w14:paraId="09AC8385" w14:textId="77777777" w:rsidR="00AF1C77" w:rsidRPr="0073165F" w:rsidRDefault="00AF1C77" w:rsidP="00AF1C77">
            <w:pPr>
              <w:rPr>
                <w:color w:val="0000FF"/>
              </w:rPr>
            </w:pPr>
          </w:p>
          <w:p w14:paraId="3A3E4156" w14:textId="77777777" w:rsidR="00AF1C77" w:rsidRPr="0073165F" w:rsidRDefault="00AF1C77" w:rsidP="00AF1C77">
            <w:pPr>
              <w:rPr>
                <w:color w:val="0000FF"/>
              </w:rPr>
            </w:pPr>
          </w:p>
          <w:p w14:paraId="015D46AE" w14:textId="77777777" w:rsidR="00AF1C77" w:rsidRPr="0073165F" w:rsidRDefault="00AF1C77" w:rsidP="00AF1C77">
            <w:pPr>
              <w:rPr>
                <w:color w:val="0000FF"/>
              </w:rPr>
            </w:pPr>
          </w:p>
          <w:p w14:paraId="726D2ACB" w14:textId="77777777" w:rsidR="00AF1C77" w:rsidRPr="0073165F" w:rsidRDefault="00AF1C77" w:rsidP="00AF1C77">
            <w:pPr>
              <w:rPr>
                <w:color w:val="0000FF"/>
              </w:rPr>
            </w:pPr>
          </w:p>
        </w:tc>
      </w:tr>
      <w:tr w:rsidR="00AF1C77" w14:paraId="551BC8D7" w14:textId="77777777" w:rsidTr="006C28D4">
        <w:trPr>
          <w:cantSplit/>
          <w:trHeight w:hRule="exact" w:val="622"/>
        </w:trPr>
        <w:tc>
          <w:tcPr>
            <w:tcW w:w="1995" w:type="dxa"/>
            <w:vMerge/>
            <w:tcBorders>
              <w:left w:val="double" w:sz="4" w:space="0" w:color="auto"/>
              <w:bottom w:val="double" w:sz="4" w:space="0" w:color="auto"/>
            </w:tcBorders>
          </w:tcPr>
          <w:p w14:paraId="307A4D09" w14:textId="77777777" w:rsidR="00AF1C77" w:rsidRDefault="00AF1C77" w:rsidP="00AF1C77"/>
        </w:tc>
        <w:tc>
          <w:tcPr>
            <w:tcW w:w="8733" w:type="dxa"/>
            <w:gridSpan w:val="10"/>
            <w:tcBorders>
              <w:top w:val="nil"/>
              <w:bottom w:val="double" w:sz="4" w:space="0" w:color="auto"/>
              <w:right w:val="double" w:sz="4" w:space="0" w:color="auto"/>
            </w:tcBorders>
          </w:tcPr>
          <w:p w14:paraId="5EEA145B" w14:textId="77777777" w:rsidR="00AF1C77" w:rsidRDefault="00AF1C77" w:rsidP="00AF1C77">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AF1C77" w14:paraId="38CAA7DF" w14:textId="77777777" w:rsidTr="006C28D4">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25F4BB85" w14:textId="77777777" w:rsidR="00AF1C77" w:rsidRDefault="00AF1C77" w:rsidP="00AF1C77">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AF1C77" w14:paraId="7E594F13" w14:textId="77777777" w:rsidTr="006C28D4">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5196E596" w14:textId="5A1298AC" w:rsidR="00AF1C77" w:rsidRPr="00AF1C77" w:rsidRDefault="00AF1C77" w:rsidP="00AF1C77">
            <w:pPr>
              <w:rPr>
                <w:noProof/>
                <w:color w:val="0000FF"/>
                <w:sz w:val="19"/>
                <w:szCs w:val="19"/>
              </w:rPr>
            </w:pPr>
            <w:r>
              <w:t>Job qualifications and/or conditions of employment:</w:t>
            </w:r>
            <w:r w:rsidR="001669E2">
              <w:t xml:space="preserve"> </w:t>
            </w:r>
            <w:r w:rsidRPr="00AF1C77">
              <w:rPr>
                <w:rFonts w:ascii="CG Times" w:eastAsia="CG Times" w:hAnsi="CG Times" w:cs="CG Times"/>
                <w:color w:val="0000FF"/>
                <w:sz w:val="19"/>
                <w:szCs w:val="19"/>
              </w:rPr>
              <w:t>May be subject to working nights, weekends</w:t>
            </w:r>
            <w:r w:rsidR="006E46CC">
              <w:rPr>
                <w:rFonts w:ascii="CG Times" w:eastAsia="CG Times" w:hAnsi="CG Times" w:cs="CG Times"/>
                <w:color w:val="0000FF"/>
                <w:sz w:val="19"/>
                <w:szCs w:val="19"/>
              </w:rPr>
              <w:t>,</w:t>
            </w:r>
            <w:r w:rsidRPr="00AF1C77">
              <w:rPr>
                <w:rFonts w:ascii="CG Times" w:eastAsia="CG Times" w:hAnsi="CG Times" w:cs="CG Times"/>
                <w:color w:val="0000FF"/>
                <w:sz w:val="19"/>
                <w:szCs w:val="19"/>
              </w:rPr>
              <w:t xml:space="preserve"> or holidays. Extended travel away from assigned headquarters </w:t>
            </w:r>
            <w:r w:rsidR="00E31FF0">
              <w:rPr>
                <w:rFonts w:ascii="CG Times" w:eastAsia="CG Times" w:hAnsi="CG Times" w:cs="CG Times"/>
                <w:color w:val="0000FF"/>
                <w:sz w:val="19"/>
                <w:szCs w:val="19"/>
              </w:rPr>
              <w:t>may be</w:t>
            </w:r>
            <w:r w:rsidRPr="00AF1C77">
              <w:rPr>
                <w:rFonts w:ascii="CG Times" w:eastAsia="CG Times" w:hAnsi="CG Times" w:cs="CG Times"/>
                <w:color w:val="0000FF"/>
                <w:sz w:val="19"/>
                <w:szCs w:val="19"/>
              </w:rPr>
              <w:t xml:space="preserve"> required.</w:t>
            </w:r>
          </w:p>
          <w:p w14:paraId="24F28196" w14:textId="77777777" w:rsidR="00AF1C77" w:rsidRDefault="00AF1C77" w:rsidP="00AF1C77">
            <w:pPr>
              <w:rPr>
                <w:color w:val="0000FF"/>
              </w:rPr>
            </w:pPr>
          </w:p>
          <w:p w14:paraId="06622605" w14:textId="77777777" w:rsidR="00AF1C77" w:rsidRDefault="00AF1C77" w:rsidP="00AF1C77"/>
        </w:tc>
      </w:tr>
      <w:tr w:rsidR="00AF1C77" w14:paraId="5FAE4BCA" w14:textId="77777777" w:rsidTr="006C28D4">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433B941F" w14:textId="77777777" w:rsidR="00AF1C77" w:rsidRDefault="00AF1C77" w:rsidP="00AF1C77">
            <w:r>
              <w:t>"We have discussed this document in its entirety and understand the duties of this position."</w:t>
            </w:r>
          </w:p>
        </w:tc>
      </w:tr>
      <w:tr w:rsidR="00AF1C77" w14:paraId="2765E845" w14:textId="77777777" w:rsidTr="006C28D4">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3C9E7F1E" w14:textId="77777777" w:rsidR="00AF1C77" w:rsidRDefault="00AF1C77" w:rsidP="00AF1C77">
            <w:pPr>
              <w:rPr>
                <w:sz w:val="16"/>
              </w:rPr>
            </w:pPr>
            <w:r>
              <w:rPr>
                <w:sz w:val="16"/>
              </w:rPr>
              <w:t>Employee Signature</w:t>
            </w:r>
          </w:p>
        </w:tc>
        <w:tc>
          <w:tcPr>
            <w:tcW w:w="250" w:type="dxa"/>
            <w:tcBorders>
              <w:top w:val="nil"/>
              <w:left w:val="nil"/>
              <w:bottom w:val="single" w:sz="4" w:space="0" w:color="auto"/>
              <w:right w:val="nil"/>
            </w:tcBorders>
          </w:tcPr>
          <w:p w14:paraId="277F699B" w14:textId="77777777" w:rsidR="00AF1C77" w:rsidRDefault="00AF1C77" w:rsidP="00AF1C77">
            <w:pPr>
              <w:rPr>
                <w:sz w:val="16"/>
              </w:rPr>
            </w:pPr>
          </w:p>
        </w:tc>
        <w:tc>
          <w:tcPr>
            <w:tcW w:w="2258" w:type="dxa"/>
            <w:tcBorders>
              <w:top w:val="single" w:sz="4" w:space="0" w:color="auto"/>
              <w:left w:val="nil"/>
              <w:bottom w:val="single" w:sz="4" w:space="0" w:color="auto"/>
              <w:right w:val="nil"/>
            </w:tcBorders>
          </w:tcPr>
          <w:p w14:paraId="5E0332A1" w14:textId="77777777" w:rsidR="00AF1C77" w:rsidRDefault="00AF1C77" w:rsidP="00AF1C77">
            <w:pPr>
              <w:rPr>
                <w:sz w:val="16"/>
              </w:rPr>
            </w:pPr>
            <w:r>
              <w:rPr>
                <w:sz w:val="16"/>
              </w:rPr>
              <w:t>Date</w:t>
            </w:r>
          </w:p>
        </w:tc>
        <w:tc>
          <w:tcPr>
            <w:tcW w:w="250" w:type="dxa"/>
            <w:tcBorders>
              <w:top w:val="nil"/>
              <w:left w:val="nil"/>
              <w:bottom w:val="single" w:sz="4" w:space="0" w:color="auto"/>
              <w:right w:val="nil"/>
            </w:tcBorders>
          </w:tcPr>
          <w:p w14:paraId="3BBA23BA" w14:textId="77777777" w:rsidR="00AF1C77" w:rsidRDefault="00AF1C77" w:rsidP="00AF1C77">
            <w:pPr>
              <w:rPr>
                <w:sz w:val="16"/>
              </w:rPr>
            </w:pPr>
          </w:p>
        </w:tc>
        <w:tc>
          <w:tcPr>
            <w:tcW w:w="2911" w:type="dxa"/>
            <w:gridSpan w:val="4"/>
            <w:tcBorders>
              <w:top w:val="single" w:sz="4" w:space="0" w:color="auto"/>
              <w:left w:val="nil"/>
              <w:bottom w:val="single" w:sz="4" w:space="0" w:color="auto"/>
              <w:right w:val="nil"/>
            </w:tcBorders>
          </w:tcPr>
          <w:p w14:paraId="6EF97D38" w14:textId="77777777" w:rsidR="00AF1C77" w:rsidRDefault="00AF1C77" w:rsidP="00AF1C77">
            <w:pPr>
              <w:rPr>
                <w:sz w:val="16"/>
              </w:rPr>
            </w:pPr>
            <w:r>
              <w:rPr>
                <w:sz w:val="16"/>
              </w:rPr>
              <w:t>Supervisor Signature</w:t>
            </w:r>
          </w:p>
        </w:tc>
        <w:tc>
          <w:tcPr>
            <w:tcW w:w="268" w:type="dxa"/>
            <w:tcBorders>
              <w:top w:val="nil"/>
              <w:left w:val="nil"/>
              <w:bottom w:val="single" w:sz="4" w:space="0" w:color="auto"/>
              <w:right w:val="nil"/>
            </w:tcBorders>
          </w:tcPr>
          <w:p w14:paraId="7445C7B3" w14:textId="77777777" w:rsidR="00AF1C77" w:rsidRDefault="00AF1C77" w:rsidP="00AF1C77">
            <w:pPr>
              <w:rPr>
                <w:sz w:val="16"/>
              </w:rPr>
            </w:pPr>
          </w:p>
        </w:tc>
        <w:tc>
          <w:tcPr>
            <w:tcW w:w="2302" w:type="dxa"/>
            <w:tcBorders>
              <w:top w:val="single" w:sz="4" w:space="0" w:color="auto"/>
              <w:left w:val="nil"/>
              <w:bottom w:val="single" w:sz="4" w:space="0" w:color="auto"/>
              <w:right w:val="double" w:sz="4" w:space="0" w:color="auto"/>
            </w:tcBorders>
          </w:tcPr>
          <w:p w14:paraId="340B0FB2" w14:textId="77777777" w:rsidR="00AF1C77" w:rsidRDefault="00AF1C77" w:rsidP="00AF1C77">
            <w:pPr>
              <w:rPr>
                <w:sz w:val="16"/>
              </w:rPr>
            </w:pPr>
            <w:r>
              <w:rPr>
                <w:sz w:val="16"/>
              </w:rPr>
              <w:t>Date</w:t>
            </w:r>
          </w:p>
        </w:tc>
      </w:tr>
      <w:tr w:rsidR="00AF1C77" w14:paraId="04CC90F4" w14:textId="77777777" w:rsidTr="006C28D4">
        <w:trPr>
          <w:cantSplit/>
          <w:trHeight w:val="144"/>
        </w:trPr>
        <w:tc>
          <w:tcPr>
            <w:tcW w:w="2489" w:type="dxa"/>
            <w:gridSpan w:val="2"/>
            <w:tcBorders>
              <w:top w:val="single" w:sz="4" w:space="0" w:color="auto"/>
              <w:left w:val="double" w:sz="4" w:space="0" w:color="auto"/>
              <w:bottom w:val="nil"/>
              <w:right w:val="nil"/>
            </w:tcBorders>
            <w:shd w:val="clear" w:color="auto" w:fill="C0C0C0"/>
          </w:tcPr>
          <w:p w14:paraId="0B8C7949" w14:textId="77777777" w:rsidR="00AF1C77" w:rsidRDefault="00AF1C77" w:rsidP="00AF1C77">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27158D4F" w14:textId="77777777" w:rsidR="00AF1C77" w:rsidRDefault="00AF1C77" w:rsidP="00AF1C77">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0DAD47D" w14:textId="77777777" w:rsidR="00AF1C77" w:rsidRDefault="00AF1C77" w:rsidP="00AF1C77">
            <w:pPr>
              <w:rPr>
                <w:sz w:val="14"/>
              </w:rPr>
            </w:pPr>
          </w:p>
        </w:tc>
        <w:tc>
          <w:tcPr>
            <w:tcW w:w="3821" w:type="dxa"/>
            <w:gridSpan w:val="3"/>
            <w:tcBorders>
              <w:top w:val="single" w:sz="4" w:space="0" w:color="auto"/>
              <w:left w:val="nil"/>
              <w:bottom w:val="nil"/>
              <w:right w:val="double" w:sz="4" w:space="0" w:color="auto"/>
            </w:tcBorders>
            <w:shd w:val="clear" w:color="auto" w:fill="C0C0C0"/>
          </w:tcPr>
          <w:p w14:paraId="66166925" w14:textId="77777777" w:rsidR="00AF1C77" w:rsidRDefault="00AF1C77" w:rsidP="00AF1C77">
            <w:pPr>
              <w:rPr>
                <w:sz w:val="14"/>
              </w:rPr>
            </w:pPr>
          </w:p>
        </w:tc>
      </w:tr>
      <w:tr w:rsidR="00AF1C77" w14:paraId="6AE2D3CA" w14:textId="77777777" w:rsidTr="006C28D4">
        <w:trPr>
          <w:cantSplit/>
          <w:trHeight w:hRule="exact" w:val="288"/>
        </w:trPr>
        <w:tc>
          <w:tcPr>
            <w:tcW w:w="2489" w:type="dxa"/>
            <w:gridSpan w:val="2"/>
            <w:tcBorders>
              <w:top w:val="nil"/>
              <w:left w:val="double" w:sz="4" w:space="0" w:color="auto"/>
              <w:right w:val="nil"/>
            </w:tcBorders>
            <w:shd w:val="clear" w:color="auto" w:fill="C0C0C0"/>
          </w:tcPr>
          <w:p w14:paraId="36E19DC8" w14:textId="77777777" w:rsidR="00AF1C77" w:rsidRDefault="00AF1C77" w:rsidP="00AF1C77">
            <w:pPr>
              <w:rPr>
                <w:b/>
                <w:bCs/>
                <w:sz w:val="12"/>
              </w:rPr>
            </w:pPr>
          </w:p>
        </w:tc>
        <w:tc>
          <w:tcPr>
            <w:tcW w:w="2508" w:type="dxa"/>
            <w:gridSpan w:val="2"/>
            <w:tcBorders>
              <w:top w:val="nil"/>
              <w:left w:val="nil"/>
              <w:bottom w:val="single" w:sz="4" w:space="0" w:color="auto"/>
              <w:right w:val="nil"/>
            </w:tcBorders>
            <w:shd w:val="clear" w:color="auto" w:fill="C0C0C0"/>
          </w:tcPr>
          <w:p w14:paraId="086EE3E4" w14:textId="77777777" w:rsidR="00AF1C77" w:rsidRDefault="00AF1C77" w:rsidP="00AF1C77">
            <w:pPr>
              <w:rPr>
                <w:sz w:val="12"/>
              </w:rPr>
            </w:pPr>
          </w:p>
        </w:tc>
        <w:tc>
          <w:tcPr>
            <w:tcW w:w="1910" w:type="dxa"/>
            <w:gridSpan w:val="4"/>
            <w:tcBorders>
              <w:top w:val="single" w:sz="4" w:space="0" w:color="auto"/>
              <w:left w:val="nil"/>
              <w:bottom w:val="single" w:sz="4" w:space="0" w:color="auto"/>
              <w:right w:val="nil"/>
            </w:tcBorders>
            <w:shd w:val="clear" w:color="auto" w:fill="C0C0C0"/>
          </w:tcPr>
          <w:p w14:paraId="21295A54" w14:textId="77777777" w:rsidR="00AF1C77" w:rsidRDefault="00AF1C77" w:rsidP="00AF1C77">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4A7AFA58" w14:textId="77777777" w:rsidR="00AF1C77" w:rsidRDefault="00AF1C77" w:rsidP="00AF1C77">
            <w:pPr>
              <w:rPr>
                <w:sz w:val="12"/>
              </w:rPr>
            </w:pPr>
          </w:p>
        </w:tc>
      </w:tr>
    </w:tbl>
    <w:p w14:paraId="1AE3D3B6" w14:textId="77777777" w:rsidR="00933D14" w:rsidRDefault="00933D14" w:rsidP="00933D14">
      <w:pPr>
        <w:tabs>
          <w:tab w:val="left" w:pos="360"/>
          <w:tab w:val="left" w:pos="4932"/>
        </w:tabs>
        <w:ind w:left="360" w:hanging="360"/>
        <w:rPr>
          <w:sz w:val="2"/>
          <w:u w:val="single"/>
        </w:rPr>
      </w:pPr>
    </w:p>
    <w:p w14:paraId="313DB32D" w14:textId="77777777" w:rsidR="00933D14" w:rsidRDefault="00933D14" w:rsidP="00933D14">
      <w:pPr>
        <w:tabs>
          <w:tab w:val="left" w:pos="360"/>
          <w:tab w:val="left" w:pos="4932"/>
        </w:tabs>
        <w:ind w:left="360" w:hanging="360"/>
        <w:rPr>
          <w:sz w:val="2"/>
          <w:u w:val="single"/>
        </w:rPr>
      </w:pPr>
    </w:p>
    <w:p w14:paraId="270F98D2" w14:textId="77777777" w:rsidR="00933D14" w:rsidRDefault="00933D14" w:rsidP="00933D14">
      <w:pPr>
        <w:tabs>
          <w:tab w:val="left" w:pos="360"/>
          <w:tab w:val="left" w:pos="4932"/>
        </w:tabs>
        <w:ind w:left="360" w:hanging="360"/>
        <w:rPr>
          <w:sz w:val="2"/>
          <w:u w:val="single"/>
        </w:rPr>
      </w:pPr>
    </w:p>
    <w:p w14:paraId="1C66711B" w14:textId="77777777" w:rsidR="00933D14" w:rsidRDefault="00933D14" w:rsidP="00933D14">
      <w:pPr>
        <w:tabs>
          <w:tab w:val="left" w:pos="360"/>
          <w:tab w:val="left" w:pos="4932"/>
        </w:tabs>
        <w:ind w:left="360" w:hanging="360"/>
        <w:rPr>
          <w:sz w:val="2"/>
          <w:u w:val="single"/>
        </w:rPr>
      </w:pPr>
    </w:p>
    <w:p w14:paraId="210DD0DB" w14:textId="77777777" w:rsidR="00933D14" w:rsidRDefault="00933D14" w:rsidP="00933D14">
      <w:pPr>
        <w:tabs>
          <w:tab w:val="left" w:pos="360"/>
          <w:tab w:val="left" w:pos="4932"/>
        </w:tabs>
        <w:ind w:left="360" w:hanging="360"/>
        <w:rPr>
          <w:sz w:val="2"/>
          <w:u w:val="single"/>
        </w:rPr>
      </w:pPr>
    </w:p>
    <w:p w14:paraId="2A12364E" w14:textId="77777777" w:rsidR="00933D14" w:rsidRDefault="00933D14" w:rsidP="00933D14">
      <w:pPr>
        <w:tabs>
          <w:tab w:val="left" w:pos="360"/>
          <w:tab w:val="left" w:pos="4932"/>
        </w:tabs>
        <w:ind w:left="360" w:hanging="360"/>
        <w:rPr>
          <w:sz w:val="2"/>
          <w:u w:val="single"/>
        </w:rPr>
      </w:pPr>
    </w:p>
    <w:p w14:paraId="17BA1286" w14:textId="77777777" w:rsidR="004C4340" w:rsidRDefault="004C4340">
      <w:pPr>
        <w:tabs>
          <w:tab w:val="left" w:pos="360"/>
          <w:tab w:val="left" w:pos="4932"/>
        </w:tabs>
        <w:ind w:left="360" w:hanging="360"/>
        <w:rPr>
          <w:sz w:val="2"/>
          <w:u w:val="single"/>
        </w:rPr>
      </w:pPr>
    </w:p>
    <w:sectPr w:rsidR="004C4340">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C20F" w14:textId="77777777" w:rsidR="000274C4" w:rsidRDefault="000274C4" w:rsidP="00346C2D">
      <w:r>
        <w:separator/>
      </w:r>
    </w:p>
  </w:endnote>
  <w:endnote w:type="continuationSeparator" w:id="0">
    <w:p w14:paraId="13C5F268" w14:textId="77777777" w:rsidR="000274C4" w:rsidRDefault="000274C4"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5A48" w14:textId="77777777" w:rsidR="000274C4" w:rsidRDefault="000274C4" w:rsidP="00346C2D">
      <w:r>
        <w:separator/>
      </w:r>
    </w:p>
  </w:footnote>
  <w:footnote w:type="continuationSeparator" w:id="0">
    <w:p w14:paraId="47FC002F" w14:textId="77777777" w:rsidR="000274C4" w:rsidRDefault="000274C4" w:rsidP="0034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D5A"/>
    <w:multiLevelType w:val="hybridMultilevel"/>
    <w:tmpl w:val="1C7AFF1E"/>
    <w:lvl w:ilvl="0" w:tplc="C2AE1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F67B7"/>
    <w:multiLevelType w:val="hybridMultilevel"/>
    <w:tmpl w:val="99865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BC0B24"/>
    <w:multiLevelType w:val="hybridMultilevel"/>
    <w:tmpl w:val="C70C8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A06083"/>
    <w:multiLevelType w:val="hybridMultilevel"/>
    <w:tmpl w:val="E9BA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A6FB5"/>
    <w:multiLevelType w:val="hybridMultilevel"/>
    <w:tmpl w:val="F60CC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8077C"/>
    <w:multiLevelType w:val="hybridMultilevel"/>
    <w:tmpl w:val="17149B50"/>
    <w:lvl w:ilvl="0" w:tplc="9B409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E788C"/>
    <w:multiLevelType w:val="hybridMultilevel"/>
    <w:tmpl w:val="653AE12E"/>
    <w:lvl w:ilvl="0" w:tplc="1820C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D12B4"/>
    <w:multiLevelType w:val="hybridMultilevel"/>
    <w:tmpl w:val="C70C8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9962999">
    <w:abstractNumId w:val="1"/>
  </w:num>
  <w:num w:numId="2" w16cid:durableId="210578143">
    <w:abstractNumId w:val="7"/>
  </w:num>
  <w:num w:numId="3" w16cid:durableId="1782265094">
    <w:abstractNumId w:val="2"/>
  </w:num>
  <w:num w:numId="4" w16cid:durableId="1468859056">
    <w:abstractNumId w:val="3"/>
  </w:num>
  <w:num w:numId="5" w16cid:durableId="434329066">
    <w:abstractNumId w:val="6"/>
  </w:num>
  <w:num w:numId="6" w16cid:durableId="255947318">
    <w:abstractNumId w:val="5"/>
  </w:num>
  <w:num w:numId="7" w16cid:durableId="249583161">
    <w:abstractNumId w:val="0"/>
  </w:num>
  <w:num w:numId="8" w16cid:durableId="52306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5552"/>
    <w:rsid w:val="000274C4"/>
    <w:rsid w:val="00027D25"/>
    <w:rsid w:val="00056715"/>
    <w:rsid w:val="0009370E"/>
    <w:rsid w:val="000B4A46"/>
    <w:rsid w:val="000F2CFF"/>
    <w:rsid w:val="001669E2"/>
    <w:rsid w:val="001A2D78"/>
    <w:rsid w:val="00200163"/>
    <w:rsid w:val="0020626E"/>
    <w:rsid w:val="0021241E"/>
    <w:rsid w:val="002A37A6"/>
    <w:rsid w:val="002B28BD"/>
    <w:rsid w:val="002F2281"/>
    <w:rsid w:val="00302BEA"/>
    <w:rsid w:val="00346C2D"/>
    <w:rsid w:val="00396846"/>
    <w:rsid w:val="003B37BD"/>
    <w:rsid w:val="00403A3C"/>
    <w:rsid w:val="00415D15"/>
    <w:rsid w:val="00423ECA"/>
    <w:rsid w:val="00487BFB"/>
    <w:rsid w:val="004C4340"/>
    <w:rsid w:val="004F1A41"/>
    <w:rsid w:val="0051759E"/>
    <w:rsid w:val="00532A83"/>
    <w:rsid w:val="00555946"/>
    <w:rsid w:val="005828A8"/>
    <w:rsid w:val="005838B8"/>
    <w:rsid w:val="005D2A2E"/>
    <w:rsid w:val="005F7A01"/>
    <w:rsid w:val="006039F6"/>
    <w:rsid w:val="00604E17"/>
    <w:rsid w:val="00607024"/>
    <w:rsid w:val="00660BE8"/>
    <w:rsid w:val="00673F5A"/>
    <w:rsid w:val="006B2977"/>
    <w:rsid w:val="006C28D4"/>
    <w:rsid w:val="006E46CC"/>
    <w:rsid w:val="006F3212"/>
    <w:rsid w:val="00711767"/>
    <w:rsid w:val="007310CD"/>
    <w:rsid w:val="007C1EB6"/>
    <w:rsid w:val="008A33BC"/>
    <w:rsid w:val="008B28F4"/>
    <w:rsid w:val="008E4B0D"/>
    <w:rsid w:val="008F258A"/>
    <w:rsid w:val="00902B18"/>
    <w:rsid w:val="0091789F"/>
    <w:rsid w:val="00933D14"/>
    <w:rsid w:val="00942833"/>
    <w:rsid w:val="00976B60"/>
    <w:rsid w:val="009838CA"/>
    <w:rsid w:val="009A3BFD"/>
    <w:rsid w:val="009B0DFD"/>
    <w:rsid w:val="009D453D"/>
    <w:rsid w:val="009D57C0"/>
    <w:rsid w:val="00A003C5"/>
    <w:rsid w:val="00A44366"/>
    <w:rsid w:val="00A83B2D"/>
    <w:rsid w:val="00A921DA"/>
    <w:rsid w:val="00AA6CD6"/>
    <w:rsid w:val="00AA7B2E"/>
    <w:rsid w:val="00AF1C77"/>
    <w:rsid w:val="00B12E0A"/>
    <w:rsid w:val="00B53EC0"/>
    <w:rsid w:val="00BE1476"/>
    <w:rsid w:val="00C10273"/>
    <w:rsid w:val="00C453DC"/>
    <w:rsid w:val="00CA1C9E"/>
    <w:rsid w:val="00CA4DB3"/>
    <w:rsid w:val="00CB34B0"/>
    <w:rsid w:val="00CB5428"/>
    <w:rsid w:val="00CD1020"/>
    <w:rsid w:val="00D3465C"/>
    <w:rsid w:val="00D64DE1"/>
    <w:rsid w:val="00D756FC"/>
    <w:rsid w:val="00D75A90"/>
    <w:rsid w:val="00E31FF0"/>
    <w:rsid w:val="00E445D9"/>
    <w:rsid w:val="00E7201C"/>
    <w:rsid w:val="00ED2640"/>
    <w:rsid w:val="00F726F6"/>
    <w:rsid w:val="00F81912"/>
    <w:rsid w:val="00F8227E"/>
    <w:rsid w:val="00F87833"/>
    <w:rsid w:val="00FD3D2D"/>
    <w:rsid w:val="00FF359A"/>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041C2B"/>
  <w15:chartTrackingRefBased/>
  <w15:docId w15:val="{49CBAF01-5497-48D3-89D3-14AA260C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F0"/>
    <w:rPr>
      <w:rFonts w:ascii="Arial" w:hAnsi="Arial"/>
    </w:rPr>
  </w:style>
  <w:style w:type="paragraph" w:styleId="Heading1">
    <w:name w:val="heading 1"/>
    <w:basedOn w:val="Normal"/>
    <w:next w:val="Normal"/>
    <w:link w:val="Heading1Char"/>
    <w:qFormat/>
    <w:rsid w:val="00CB34B0"/>
    <w:pPr>
      <w:keepNext/>
      <w:outlineLvl w:val="0"/>
    </w:pPr>
    <w:rPr>
      <w:color w:val="0000FF"/>
      <w:u w:val="single"/>
    </w:rPr>
  </w:style>
  <w:style w:type="paragraph" w:styleId="Heading2">
    <w:name w:val="heading 2"/>
    <w:basedOn w:val="Normal"/>
    <w:next w:val="Normal"/>
    <w:link w:val="Heading2Char"/>
    <w:uiPriority w:val="9"/>
    <w:semiHidden/>
    <w:unhideWhenUsed/>
    <w:qFormat/>
    <w:rsid w:val="00CB34B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character" w:customStyle="1" w:styleId="Heading1Char">
    <w:name w:val="Heading 1 Char"/>
    <w:link w:val="Heading1"/>
    <w:rsid w:val="00CB34B0"/>
    <w:rPr>
      <w:rFonts w:ascii="Arial" w:hAnsi="Arial"/>
      <w:color w:val="0000FF"/>
      <w:u w:val="single"/>
    </w:rPr>
  </w:style>
  <w:style w:type="paragraph" w:styleId="BodyTextIndent">
    <w:name w:val="Body Text Indent"/>
    <w:basedOn w:val="Normal"/>
    <w:link w:val="BodyTextIndentChar"/>
    <w:rsid w:val="00CB34B0"/>
    <w:pPr>
      <w:ind w:left="360" w:hanging="360"/>
    </w:pPr>
    <w:rPr>
      <w:color w:val="0000FF"/>
    </w:rPr>
  </w:style>
  <w:style w:type="character" w:customStyle="1" w:styleId="BodyTextIndentChar">
    <w:name w:val="Body Text Indent Char"/>
    <w:link w:val="BodyTextIndent"/>
    <w:rsid w:val="00CB34B0"/>
    <w:rPr>
      <w:rFonts w:ascii="Arial" w:hAnsi="Arial"/>
      <w:color w:val="0000FF"/>
    </w:rPr>
  </w:style>
  <w:style w:type="character" w:customStyle="1" w:styleId="Heading2Char">
    <w:name w:val="Heading 2 Char"/>
    <w:link w:val="Heading2"/>
    <w:uiPriority w:val="9"/>
    <w:semiHidden/>
    <w:rsid w:val="00CB34B0"/>
    <w:rPr>
      <w:rFonts w:ascii="Cambria" w:eastAsia="Times New Roman" w:hAnsi="Cambria" w:cs="Times New Roman"/>
      <w:b/>
      <w:bCs/>
      <w:i/>
      <w:iCs/>
      <w:sz w:val="28"/>
      <w:szCs w:val="28"/>
    </w:rPr>
  </w:style>
  <w:style w:type="paragraph" w:styleId="ListParagraph">
    <w:name w:val="List Paragraph"/>
    <w:basedOn w:val="Normal"/>
    <w:uiPriority w:val="34"/>
    <w:qFormat/>
    <w:rsid w:val="00AA6C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E4FD8-9B18-467B-A9E3-A6BEFA98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981</Words>
  <Characters>6037</Characters>
  <Application>Microsoft Office Word</Application>
  <DocSecurity>0</DocSecurity>
  <Lines>201</Lines>
  <Paragraphs>72</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Carlos, Oscar@CALFIRE</cp:lastModifiedBy>
  <cp:revision>5</cp:revision>
  <cp:lastPrinted>2023-08-12T19:08:00Z</cp:lastPrinted>
  <dcterms:created xsi:type="dcterms:W3CDTF">2025-12-30T19:04:00Z</dcterms:created>
  <dcterms:modified xsi:type="dcterms:W3CDTF">2025-12-31T19:43:00Z</dcterms:modified>
</cp:coreProperties>
</file>