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28F3D134"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5B4B1384" w:rsidR="00BD76BB" w:rsidRPr="00EE4F98" w:rsidRDefault="00EE4F98"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EE4F98">
              <w:rPr>
                <w:rFonts w:ascii="Arial" w:hAnsi="Arial" w:cs="Arial"/>
                <w:b/>
                <w:bCs/>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411BA178" w:rsidR="00BD76BB" w:rsidRPr="00EE4F98" w:rsidRDefault="00EE4F98" w:rsidP="00EE4F98">
            <w:pPr>
              <w:rPr>
                <w:rFonts w:ascii="Calibri" w:hAnsi="Calibri" w:cs="Calibri"/>
                <w:b/>
                <w:bCs/>
                <w:color w:val="000000"/>
                <w:sz w:val="22"/>
                <w:szCs w:val="22"/>
              </w:rPr>
            </w:pPr>
            <w:r w:rsidRPr="00EE4F98">
              <w:rPr>
                <w:rFonts w:ascii="Calibri" w:hAnsi="Calibri" w:cs="Calibri"/>
                <w:b/>
                <w:bCs/>
                <w:color w:val="000000"/>
                <w:sz w:val="22"/>
                <w:szCs w:val="22"/>
              </w:rPr>
              <w:t>566-040-8418-0</w:t>
            </w:r>
            <w:r w:rsidR="00807486">
              <w:rPr>
                <w:rFonts w:ascii="Calibri" w:hAnsi="Calibri" w:cs="Calibri"/>
                <w:b/>
                <w:bCs/>
                <w:color w:val="000000"/>
                <w:sz w:val="22"/>
                <w:szCs w:val="22"/>
              </w:rPr>
              <w:t>19</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688DD862"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1FADA06" w:rsidR="00BD76BB" w:rsidRPr="00EE4F98" w:rsidRDefault="00EE4F98"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EE4F98">
              <w:rPr>
                <w:rFonts w:ascii="Arial" w:hAnsi="Arial" w:cs="Arial"/>
                <w:b/>
                <w:bCs/>
                <w:sz w:val="20"/>
              </w:rPr>
              <w:t>Academy; Butte</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64CF6CB2" w:rsidR="00BD76BB" w:rsidRPr="00EE4F98" w:rsidRDefault="00EE4F98"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EE4F98">
              <w:rPr>
                <w:rFonts w:ascii="Arial" w:hAnsi="Arial" w:cs="Arial"/>
                <w:b/>
                <w:bCs/>
                <w:sz w:val="20"/>
              </w:rPr>
              <w:t>Fish and Game Lieutenant Supervisor</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77F06982" w:rsidR="00BD76BB" w:rsidRPr="00236847" w:rsidRDefault="00EE4F98"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9F01C9">
              <w:rPr>
                <w:rFonts w:ascii="Arial" w:hAnsi="Arial" w:cs="Arial"/>
                <w:sz w:val="18"/>
                <w:szCs w:val="18"/>
              </w:rPr>
              <w:t xml:space="preserve">Under the direction of the Captain, the Lieutenant organizes, reviews, directs and supervises the work of wardens and cadets assigned to the academy and during in service training.  This includes training required and mandated by the legislature under Peace Officer Standards and Training (POST), department policy and division policy.  </w:t>
            </w:r>
            <w:r w:rsidRPr="003B47F1">
              <w:rPr>
                <w:rFonts w:ascii="Arial" w:hAnsi="Arial" w:cs="Arial"/>
                <w:sz w:val="18"/>
                <w:szCs w:val="18"/>
              </w:rPr>
              <w:t xml:space="preserve">  </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78943142" w:rsidR="00855A47" w:rsidRDefault="00D459D4"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EE4F98">
              <w:rPr>
                <w:rFonts w:ascii="Arial" w:hAnsi="Arial" w:cs="Arial"/>
                <w:sz w:val="20"/>
              </w:rPr>
              <w:t>0</w:t>
            </w:r>
            <w:r w:rsidR="00855A47" w:rsidRPr="00236847">
              <w:rPr>
                <w:rFonts w:ascii="Arial" w:hAnsi="Arial" w:cs="Arial"/>
                <w:sz w:val="20"/>
              </w:rPr>
              <w:t>%</w:t>
            </w:r>
          </w:p>
          <w:p w14:paraId="516C4BDE"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8B1E1FB"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F15E464"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2B4256"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6246BC"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7AB6FA"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71353F9"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B693AF"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2384A0"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840322D" w14:textId="2C186EA8"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25%</w:t>
            </w:r>
          </w:p>
          <w:p w14:paraId="567D91BC"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E6C75C3"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FA8801"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918B17"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22897"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919D6DC"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650693A"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1B7DDF" w14:textId="72CFADF3"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20%</w:t>
            </w:r>
          </w:p>
          <w:p w14:paraId="5BF59EAC"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60FE40" w14:textId="77777777" w:rsidR="00EE4F98" w:rsidRDefault="00EE4F98" w:rsidP="00BC0D5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6B590EF" w14:textId="77777777" w:rsidR="00BC0D51" w:rsidRDefault="00BC0D51" w:rsidP="00BC0D5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B0FB186"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9ACFA0E" w14:textId="398AF9AD"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49BBB34A"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4912AED" w14:textId="77777777" w:rsidR="00EE4F98"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CD2624E" w14:textId="4A3BF5EC" w:rsidR="00EE4F98" w:rsidRPr="00236847" w:rsidRDefault="00EE4F9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70D0A0DD"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B67C892" w14:textId="77777777" w:rsidR="00EE4F98" w:rsidRDefault="00EE4F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3A2E0B" w14:textId="77777777" w:rsidR="00BC0D51" w:rsidRDefault="00BC0D5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FC3E5E" w14:textId="77777777" w:rsidR="00EE4F98" w:rsidRDefault="00EE4F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2E4ECA8" w14:textId="77777777" w:rsidR="00EE4F98" w:rsidRDefault="00EE4F98" w:rsidP="00EE4F9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19EF90D" w14:textId="3F266261" w:rsidR="00EE4F98" w:rsidRPr="00236847" w:rsidRDefault="00EE4F98" w:rsidP="00EE4F9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          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65E05094" w14:textId="0479E35C"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18"/>
              </w:rPr>
            </w:pPr>
            <w:r w:rsidRPr="00A9590F">
              <w:rPr>
                <w:rFonts w:ascii="Arial" w:hAnsi="Arial" w:cs="Arial"/>
                <w:sz w:val="18"/>
              </w:rPr>
              <w:t xml:space="preserve">The Lieutenant is </w:t>
            </w:r>
            <w:r w:rsidR="00836FF0">
              <w:rPr>
                <w:rFonts w:ascii="Arial" w:hAnsi="Arial" w:cs="Arial"/>
                <w:sz w:val="18"/>
              </w:rPr>
              <w:t xml:space="preserve">a </w:t>
            </w:r>
            <w:r w:rsidRPr="00A9590F">
              <w:rPr>
                <w:rFonts w:ascii="Arial" w:hAnsi="Arial" w:cs="Arial"/>
                <w:sz w:val="18"/>
              </w:rPr>
              <w:t>supervisor and Coordinator of the Fish and Wildlife Officer Academy, including sponsored and unsponsored Cadets. Supervises and plans the daily operations of the academy</w:t>
            </w:r>
            <w:r w:rsidR="00836FF0">
              <w:rPr>
                <w:rFonts w:ascii="Arial" w:hAnsi="Arial" w:cs="Arial"/>
                <w:sz w:val="18"/>
              </w:rPr>
              <w:t>.</w:t>
            </w:r>
            <w:r w:rsidRPr="00A9590F">
              <w:rPr>
                <w:rFonts w:ascii="Arial" w:hAnsi="Arial" w:cs="Arial"/>
                <w:sz w:val="18"/>
              </w:rPr>
              <w:t xml:space="preserve"> </w:t>
            </w:r>
            <w:r w:rsidR="00307B1D">
              <w:rPr>
                <w:rFonts w:ascii="Arial" w:hAnsi="Arial" w:cs="Arial"/>
                <w:sz w:val="18"/>
              </w:rPr>
              <w:t>Acts</w:t>
            </w:r>
            <w:r w:rsidR="00836FF0">
              <w:rPr>
                <w:rFonts w:ascii="Arial" w:hAnsi="Arial" w:cs="Arial"/>
                <w:sz w:val="18"/>
              </w:rPr>
              <w:t xml:space="preserve"> </w:t>
            </w:r>
            <w:r w:rsidRPr="00A9590F">
              <w:rPr>
                <w:rFonts w:ascii="Arial" w:hAnsi="Arial" w:cs="Arial"/>
                <w:sz w:val="18"/>
              </w:rPr>
              <w:t>as liaison with college staff and the administration of the Department of Fish and Wildlife. Evaluates cadet performances and recommends remedial training; provides counseling and coaching and administers discipline. Maintains and is the Coordinator with POST following the standards and regulations for the Basic Academy guidelines and testing standards. Prepares class instructional material and performs as an academy instructor. Assists Academy staff in organizing and directing Commission of Peace Officer Standards and Training (POST) mandated field scenarios</w:t>
            </w:r>
            <w:r w:rsidR="00307B1D">
              <w:rPr>
                <w:rFonts w:ascii="Arial" w:hAnsi="Arial" w:cs="Arial"/>
                <w:sz w:val="18"/>
              </w:rPr>
              <w:t>.</w:t>
            </w:r>
            <w:r w:rsidRPr="00A9590F">
              <w:rPr>
                <w:rFonts w:ascii="Arial" w:hAnsi="Arial" w:cs="Arial"/>
                <w:sz w:val="18"/>
              </w:rPr>
              <w:t xml:space="preserve"> Organizes</w:t>
            </w:r>
            <w:r w:rsidR="00307B1D">
              <w:rPr>
                <w:rFonts w:ascii="Arial" w:hAnsi="Arial" w:cs="Arial"/>
                <w:sz w:val="18"/>
              </w:rPr>
              <w:t>,</w:t>
            </w:r>
            <w:r w:rsidRPr="00A9590F">
              <w:rPr>
                <w:rFonts w:ascii="Arial" w:hAnsi="Arial" w:cs="Arial"/>
                <w:sz w:val="18"/>
              </w:rPr>
              <w:t xml:space="preserve"> reviews</w:t>
            </w:r>
            <w:r w:rsidR="00620EDB">
              <w:rPr>
                <w:rFonts w:ascii="Arial" w:hAnsi="Arial" w:cs="Arial"/>
                <w:sz w:val="18"/>
              </w:rPr>
              <w:t>,</w:t>
            </w:r>
            <w:r w:rsidRPr="00A9590F">
              <w:rPr>
                <w:rFonts w:ascii="Arial" w:hAnsi="Arial" w:cs="Arial"/>
                <w:sz w:val="18"/>
              </w:rPr>
              <w:t xml:space="preserve"> and directs law enforcement staff throughout the state for in service POST legislative required training, State of CA required training</w:t>
            </w:r>
            <w:r w:rsidR="00620EDB">
              <w:rPr>
                <w:rFonts w:ascii="Arial" w:hAnsi="Arial" w:cs="Arial"/>
                <w:sz w:val="18"/>
              </w:rPr>
              <w:t>,</w:t>
            </w:r>
            <w:r w:rsidRPr="00A9590F">
              <w:rPr>
                <w:rFonts w:ascii="Arial" w:hAnsi="Arial" w:cs="Arial"/>
                <w:sz w:val="18"/>
              </w:rPr>
              <w:t xml:space="preserve"> and Division required training. </w:t>
            </w:r>
          </w:p>
          <w:p w14:paraId="69803B32" w14:textId="77777777"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18"/>
              </w:rPr>
            </w:pPr>
          </w:p>
          <w:p w14:paraId="776BC98C" w14:textId="7E47B323"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18"/>
              </w:rPr>
            </w:pPr>
            <w:r w:rsidRPr="00A9590F">
              <w:rPr>
                <w:rFonts w:ascii="Arial" w:hAnsi="Arial" w:cs="Arial"/>
                <w:sz w:val="18"/>
              </w:rPr>
              <w:t>Organizes</w:t>
            </w:r>
            <w:r w:rsidR="00620EDB">
              <w:rPr>
                <w:rFonts w:ascii="Arial" w:hAnsi="Arial" w:cs="Arial"/>
                <w:sz w:val="18"/>
              </w:rPr>
              <w:t>,</w:t>
            </w:r>
            <w:r w:rsidRPr="00A9590F">
              <w:rPr>
                <w:rFonts w:ascii="Arial" w:hAnsi="Arial" w:cs="Arial"/>
                <w:sz w:val="18"/>
              </w:rPr>
              <w:t xml:space="preserve"> reviews, directs</w:t>
            </w:r>
            <w:r w:rsidR="00620EDB">
              <w:rPr>
                <w:rFonts w:ascii="Arial" w:hAnsi="Arial" w:cs="Arial"/>
                <w:sz w:val="18"/>
              </w:rPr>
              <w:t>,</w:t>
            </w:r>
            <w:r w:rsidRPr="00A9590F">
              <w:rPr>
                <w:rFonts w:ascii="Arial" w:hAnsi="Arial" w:cs="Arial"/>
                <w:sz w:val="18"/>
              </w:rPr>
              <w:t xml:space="preserve"> and supervises the work of enforcement personnel assigned to the Academy.  Maintains discipline; evaluates performance and takes or recommends appropriate actions to maintain high standards and moral; applies progressive discipline; counsels employees; approves employee time sheets; provides guidance and direction to wardens conducting investigations; review</w:t>
            </w:r>
            <w:r w:rsidR="00620EDB">
              <w:rPr>
                <w:rFonts w:ascii="Arial" w:hAnsi="Arial" w:cs="Arial"/>
                <w:sz w:val="18"/>
              </w:rPr>
              <w:t>s</w:t>
            </w:r>
            <w:r w:rsidRPr="00A9590F">
              <w:rPr>
                <w:rFonts w:ascii="Arial" w:hAnsi="Arial" w:cs="Arial"/>
                <w:sz w:val="18"/>
              </w:rPr>
              <w:t xml:space="preserve"> criminal reports and recommends corrections as necessary; makes decisions or recommendations concerning arrest and prosecution of violators; maintains liaisons and coordinates enforcement activities with other agencies;  inspects equipment and implements safe work practices; reports information on fish, wildlife</w:t>
            </w:r>
            <w:r w:rsidR="00620EDB">
              <w:rPr>
                <w:rFonts w:ascii="Arial" w:hAnsi="Arial" w:cs="Arial"/>
                <w:sz w:val="18"/>
              </w:rPr>
              <w:t>,</w:t>
            </w:r>
            <w:r w:rsidRPr="00A9590F">
              <w:rPr>
                <w:rFonts w:ascii="Arial" w:hAnsi="Arial" w:cs="Arial"/>
                <w:sz w:val="18"/>
              </w:rPr>
              <w:t xml:space="preserve"> and habitat conditions.   </w:t>
            </w:r>
          </w:p>
          <w:p w14:paraId="7D1FFEA2" w14:textId="77777777"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Tahoma" w:hAnsi="Tahoma" w:cs="Tahoma"/>
                <w:sz w:val="20"/>
                <w:szCs w:val="22"/>
              </w:rPr>
            </w:pPr>
          </w:p>
          <w:p w14:paraId="4F7899F1" w14:textId="3D2AAB20"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18"/>
              </w:rPr>
            </w:pPr>
            <w:r w:rsidRPr="00A9590F">
              <w:rPr>
                <w:rFonts w:ascii="Arial" w:hAnsi="Arial" w:cs="Arial"/>
                <w:sz w:val="18"/>
              </w:rPr>
              <w:t>Reviews Department policies and procedures, Fish &amp; Game laws and regulations</w:t>
            </w:r>
            <w:r w:rsidR="00620EDB">
              <w:rPr>
                <w:rFonts w:ascii="Arial" w:hAnsi="Arial" w:cs="Arial"/>
                <w:sz w:val="18"/>
              </w:rPr>
              <w:t>,</w:t>
            </w:r>
            <w:r w:rsidRPr="00A9590F">
              <w:rPr>
                <w:rFonts w:ascii="Arial" w:hAnsi="Arial" w:cs="Arial"/>
                <w:sz w:val="18"/>
              </w:rPr>
              <w:t xml:space="preserve"> and recommends changes to the </w:t>
            </w:r>
            <w:proofErr w:type="gramStart"/>
            <w:r w:rsidRPr="00A9590F">
              <w:rPr>
                <w:rFonts w:ascii="Arial" w:hAnsi="Arial" w:cs="Arial"/>
                <w:sz w:val="18"/>
              </w:rPr>
              <w:t>Captain</w:t>
            </w:r>
            <w:proofErr w:type="gramEnd"/>
            <w:r w:rsidRPr="00A9590F">
              <w:rPr>
                <w:rFonts w:ascii="Arial" w:hAnsi="Arial" w:cs="Arial"/>
                <w:sz w:val="18"/>
              </w:rPr>
              <w:t xml:space="preserve">. Reviews and coordinates regulation proposals; monitors budgets for individual staff, prepares monthly reports and letters of correspondence as required; develops and maintains various databases; develops and administers work plans, team plans, duty assignments and specialized enforcement details and Incident Action Plans under State Emergency Management System’s Incident Command System; ensures personnel are meeting Department mandated training requirements; coordinates training and purchasing.  </w:t>
            </w:r>
          </w:p>
          <w:p w14:paraId="60B68D96" w14:textId="77777777"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18"/>
              </w:rPr>
            </w:pPr>
          </w:p>
          <w:p w14:paraId="21D139A4" w14:textId="77777777"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18"/>
              </w:rPr>
            </w:pPr>
          </w:p>
          <w:p w14:paraId="729D1CCB" w14:textId="124F1FEE"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18"/>
              </w:rPr>
            </w:pPr>
            <w:r w:rsidRPr="00A9590F">
              <w:rPr>
                <w:rFonts w:ascii="Arial" w:hAnsi="Arial" w:cs="Arial"/>
                <w:sz w:val="18"/>
              </w:rPr>
              <w:t>Act</w:t>
            </w:r>
            <w:r w:rsidR="00170065">
              <w:rPr>
                <w:rFonts w:ascii="Arial" w:hAnsi="Arial" w:cs="Arial"/>
                <w:sz w:val="18"/>
              </w:rPr>
              <w:t>s</w:t>
            </w:r>
            <w:r w:rsidRPr="00A9590F">
              <w:rPr>
                <w:rFonts w:ascii="Arial" w:hAnsi="Arial" w:cs="Arial"/>
                <w:sz w:val="18"/>
              </w:rPr>
              <w:t xml:space="preserve"> on behalf of the </w:t>
            </w:r>
            <w:proofErr w:type="gramStart"/>
            <w:r w:rsidRPr="00A9590F">
              <w:rPr>
                <w:rFonts w:ascii="Arial" w:hAnsi="Arial" w:cs="Arial"/>
                <w:sz w:val="18"/>
              </w:rPr>
              <w:t>Captain</w:t>
            </w:r>
            <w:proofErr w:type="gramEnd"/>
            <w:r w:rsidRPr="00A9590F">
              <w:rPr>
                <w:rFonts w:ascii="Arial" w:hAnsi="Arial" w:cs="Arial"/>
                <w:sz w:val="18"/>
              </w:rPr>
              <w:t xml:space="preserve"> in his/her absence. Ensure</w:t>
            </w:r>
            <w:r w:rsidR="00620EDB">
              <w:rPr>
                <w:rFonts w:ascii="Arial" w:hAnsi="Arial" w:cs="Arial"/>
                <w:sz w:val="18"/>
              </w:rPr>
              <w:t>s</w:t>
            </w:r>
            <w:r w:rsidRPr="00A9590F">
              <w:rPr>
                <w:rFonts w:ascii="Arial" w:hAnsi="Arial" w:cs="Arial"/>
                <w:sz w:val="18"/>
              </w:rPr>
              <w:t xml:space="preserve"> access to the Department’s </w:t>
            </w:r>
            <w:r w:rsidR="00BC0D51">
              <w:rPr>
                <w:rFonts w:ascii="Arial" w:hAnsi="Arial" w:cs="Arial"/>
                <w:sz w:val="18"/>
              </w:rPr>
              <w:t>Equal Employment Opportunity (</w:t>
            </w:r>
            <w:r w:rsidRPr="00A9590F">
              <w:rPr>
                <w:rFonts w:ascii="Arial" w:hAnsi="Arial" w:cs="Arial"/>
                <w:sz w:val="18"/>
              </w:rPr>
              <w:t>EEO</w:t>
            </w:r>
            <w:r w:rsidR="00BC0D51">
              <w:rPr>
                <w:rFonts w:ascii="Arial" w:hAnsi="Arial" w:cs="Arial"/>
                <w:sz w:val="18"/>
              </w:rPr>
              <w:t>)</w:t>
            </w:r>
            <w:r w:rsidRPr="00A9590F">
              <w:rPr>
                <w:rFonts w:ascii="Arial" w:hAnsi="Arial" w:cs="Arial"/>
                <w:sz w:val="18"/>
              </w:rPr>
              <w:t xml:space="preserve"> process</w:t>
            </w:r>
            <w:r w:rsidR="009029EA">
              <w:rPr>
                <w:rFonts w:ascii="Arial" w:hAnsi="Arial" w:cs="Arial"/>
                <w:sz w:val="18"/>
              </w:rPr>
              <w:t xml:space="preserve"> for all employees</w:t>
            </w:r>
            <w:r w:rsidRPr="00A9590F">
              <w:rPr>
                <w:rFonts w:ascii="Arial" w:hAnsi="Arial" w:cs="Arial"/>
                <w:sz w:val="18"/>
              </w:rPr>
              <w:t>; attend</w:t>
            </w:r>
            <w:r w:rsidR="00620EDB">
              <w:rPr>
                <w:rFonts w:ascii="Arial" w:hAnsi="Arial" w:cs="Arial"/>
                <w:sz w:val="18"/>
              </w:rPr>
              <w:t>s</w:t>
            </w:r>
            <w:r w:rsidRPr="00A9590F">
              <w:rPr>
                <w:rFonts w:ascii="Arial" w:hAnsi="Arial" w:cs="Arial"/>
                <w:sz w:val="18"/>
              </w:rPr>
              <w:t xml:space="preserve"> and speak</w:t>
            </w:r>
            <w:r w:rsidR="00620EDB">
              <w:rPr>
                <w:rFonts w:ascii="Arial" w:hAnsi="Arial" w:cs="Arial"/>
                <w:sz w:val="18"/>
              </w:rPr>
              <w:t>s</w:t>
            </w:r>
            <w:r w:rsidRPr="00A9590F">
              <w:rPr>
                <w:rFonts w:ascii="Arial" w:hAnsi="Arial" w:cs="Arial"/>
                <w:sz w:val="18"/>
              </w:rPr>
              <w:t xml:space="preserve"> at meetings of various special interest groups, prepare</w:t>
            </w:r>
            <w:r w:rsidR="009029EA">
              <w:rPr>
                <w:rFonts w:ascii="Arial" w:hAnsi="Arial" w:cs="Arial"/>
                <w:sz w:val="18"/>
              </w:rPr>
              <w:t>s</w:t>
            </w:r>
            <w:r w:rsidRPr="00A9590F">
              <w:rPr>
                <w:rFonts w:ascii="Arial" w:hAnsi="Arial" w:cs="Arial"/>
                <w:sz w:val="18"/>
              </w:rPr>
              <w:t xml:space="preserve"> letters and reports. Attend</w:t>
            </w:r>
            <w:r w:rsidR="00620EDB">
              <w:rPr>
                <w:rFonts w:ascii="Arial" w:hAnsi="Arial" w:cs="Arial"/>
                <w:sz w:val="18"/>
              </w:rPr>
              <w:t>s</w:t>
            </w:r>
            <w:r w:rsidRPr="00A9590F">
              <w:rPr>
                <w:rFonts w:ascii="Arial" w:hAnsi="Arial" w:cs="Arial"/>
                <w:sz w:val="18"/>
              </w:rPr>
              <w:t xml:space="preserve"> required training and </w:t>
            </w:r>
            <w:proofErr w:type="gramStart"/>
            <w:r w:rsidRPr="00A9590F">
              <w:rPr>
                <w:rFonts w:ascii="Arial" w:hAnsi="Arial" w:cs="Arial"/>
                <w:sz w:val="18"/>
              </w:rPr>
              <w:t>perform</w:t>
            </w:r>
            <w:r w:rsidR="009029EA">
              <w:rPr>
                <w:rFonts w:ascii="Arial" w:hAnsi="Arial" w:cs="Arial"/>
                <w:sz w:val="18"/>
              </w:rPr>
              <w:t>s</w:t>
            </w:r>
            <w:proofErr w:type="gramEnd"/>
            <w:r w:rsidRPr="00A9590F">
              <w:rPr>
                <w:rFonts w:ascii="Arial" w:hAnsi="Arial" w:cs="Arial"/>
                <w:sz w:val="18"/>
              </w:rPr>
              <w:t xml:space="preserve"> other duties as required by the Captain and Assistant Chief.</w:t>
            </w:r>
          </w:p>
          <w:p w14:paraId="10669E3F" w14:textId="77777777"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18"/>
              </w:rPr>
            </w:pPr>
          </w:p>
          <w:p w14:paraId="4BD18C29" w14:textId="2EC5AAFC" w:rsidR="00EE4F98" w:rsidRPr="00A9590F"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18"/>
              </w:rPr>
            </w:pPr>
            <w:r w:rsidRPr="00A9590F">
              <w:rPr>
                <w:rFonts w:ascii="Arial" w:hAnsi="Arial" w:cs="Arial"/>
                <w:sz w:val="18"/>
              </w:rPr>
              <w:t>Enforces Fish and Wildlife laws, writes citations, arrest reports</w:t>
            </w:r>
            <w:r w:rsidR="00620EDB">
              <w:rPr>
                <w:rFonts w:ascii="Arial" w:hAnsi="Arial" w:cs="Arial"/>
                <w:sz w:val="18"/>
              </w:rPr>
              <w:t>,</w:t>
            </w:r>
            <w:r w:rsidRPr="00A9590F">
              <w:rPr>
                <w:rFonts w:ascii="Arial" w:hAnsi="Arial" w:cs="Arial"/>
                <w:sz w:val="18"/>
              </w:rPr>
              <w:t xml:space="preserve"> and other investigative reports.  </w:t>
            </w:r>
          </w:p>
          <w:p w14:paraId="0632CAE5" w14:textId="77777777"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A2F60FA" w14:textId="77777777" w:rsidR="00BC0D51" w:rsidRPr="00236847" w:rsidRDefault="00BC0D51"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59E6731" w14:textId="77777777" w:rsidR="00236847" w:rsidRP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7D631E73" w14:textId="77777777" w:rsidR="00EE4F98"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9780"/>
              </w:tabs>
              <w:rPr>
                <w:rFonts w:ascii="Arial" w:hAnsi="Arial" w:cs="Arial"/>
                <w:sz w:val="18"/>
              </w:rPr>
            </w:pPr>
            <w:r w:rsidRPr="00A9590F">
              <w:rPr>
                <w:rFonts w:ascii="Arial" w:hAnsi="Arial" w:cs="Arial"/>
                <w:sz w:val="18"/>
              </w:rPr>
              <w:t>Prepares procurement packages, depredation response, wildlife conflict (non-safety related) response, and other administrative duties as assigned by the chain of command.</w:t>
            </w:r>
          </w:p>
          <w:p w14:paraId="6AC2E7D3" w14:textId="4478B840" w:rsidR="00FD5F97" w:rsidRDefault="00FD5F97" w:rsidP="00236847">
            <w:pPr>
              <w:pStyle w:val="Default"/>
              <w:rPr>
                <w:sz w:val="20"/>
                <w:szCs w:val="20"/>
              </w:rPr>
            </w:pPr>
          </w:p>
          <w:p w14:paraId="5F6BF578" w14:textId="77777777" w:rsidR="006C4866" w:rsidRPr="00236847" w:rsidRDefault="006C4866" w:rsidP="00236847">
            <w:pPr>
              <w:pStyle w:val="Default"/>
              <w:rPr>
                <w:sz w:val="20"/>
                <w:szCs w:val="20"/>
              </w:rPr>
            </w:pPr>
          </w:p>
          <w:p w14:paraId="52448462" w14:textId="4BB4DC20" w:rsidR="006C2164"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746DA82A" w14:textId="2DD94CB8" w:rsidR="006C4866" w:rsidRDefault="006C4866" w:rsidP="006C2164">
            <w:pPr>
              <w:pStyle w:val="Default"/>
              <w:rPr>
                <w:sz w:val="20"/>
                <w:szCs w:val="20"/>
              </w:rPr>
            </w:pPr>
          </w:p>
          <w:p w14:paraId="1309308C" w14:textId="77777777" w:rsidR="00EE4F98" w:rsidRPr="007F6C7C"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62982D05" w14:textId="77777777" w:rsidR="00EE4F98" w:rsidRPr="007F6C7C"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0460F342" w14:textId="2DB9ADEC" w:rsidR="006C4866" w:rsidRPr="00EE4F98" w:rsidRDefault="00EE4F98" w:rsidP="00EE4F9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299791AC" w14:textId="77777777" w:rsidR="00A13065" w:rsidRPr="00236847" w:rsidRDefault="00A1306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BA26" w14:textId="77777777" w:rsidR="009224A0" w:rsidRDefault="009224A0" w:rsidP="00BD0D5A">
      <w:r>
        <w:separator/>
      </w:r>
    </w:p>
  </w:endnote>
  <w:endnote w:type="continuationSeparator" w:id="0">
    <w:p w14:paraId="50E14A95" w14:textId="77777777" w:rsidR="009224A0" w:rsidRDefault="009224A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41E3" w14:textId="77777777" w:rsidR="009224A0" w:rsidRDefault="009224A0" w:rsidP="00BD0D5A">
      <w:r>
        <w:separator/>
      </w:r>
    </w:p>
  </w:footnote>
  <w:footnote w:type="continuationSeparator" w:id="0">
    <w:p w14:paraId="2CC62BC8" w14:textId="77777777" w:rsidR="009224A0" w:rsidRDefault="009224A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2A2BD42A"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4339C0">
      <w:rPr>
        <w:rFonts w:ascii="Arial" w:hAnsi="Arial"/>
        <w:sz w:val="18"/>
        <w:szCs w:val="18"/>
      </w:rPr>
      <w:t>7</w:t>
    </w:r>
    <w:r w:rsidR="005C68E8">
      <w:rPr>
        <w:rFonts w:ascii="Arial" w:hAnsi="Arial"/>
        <w:sz w:val="18"/>
        <w:szCs w:val="18"/>
      </w:rPr>
      <w:t>/</w:t>
    </w:r>
    <w:r w:rsidR="004339C0">
      <w:rPr>
        <w:rFonts w:ascii="Arial" w:hAnsi="Arial"/>
        <w:sz w:val="18"/>
        <w:szCs w:val="18"/>
      </w:rPr>
      <w:t>1</w:t>
    </w:r>
    <w:r w:rsidR="005C68E8">
      <w:rPr>
        <w:rFonts w:ascii="Arial" w:hAnsi="Arial"/>
        <w:sz w:val="18"/>
        <w:szCs w:val="18"/>
      </w:rPr>
      <w:t>8/2</w:t>
    </w:r>
    <w:r w:rsidR="004339C0">
      <w:rPr>
        <w:rFonts w:ascii="Arial" w:hAnsi="Arial"/>
        <w:sz w:val="18"/>
        <w:szCs w:val="18"/>
      </w:rPr>
      <w:t>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777777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EE137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707CF"/>
    <w:rsid w:val="000A35C2"/>
    <w:rsid w:val="000C490F"/>
    <w:rsid w:val="000F345B"/>
    <w:rsid w:val="00120F2A"/>
    <w:rsid w:val="001374FD"/>
    <w:rsid w:val="001556FA"/>
    <w:rsid w:val="00165BB7"/>
    <w:rsid w:val="001674C8"/>
    <w:rsid w:val="00170065"/>
    <w:rsid w:val="001A1D7D"/>
    <w:rsid w:val="001B2213"/>
    <w:rsid w:val="001B59FE"/>
    <w:rsid w:val="001B7E77"/>
    <w:rsid w:val="001D08AE"/>
    <w:rsid w:val="001D3B5E"/>
    <w:rsid w:val="001E177B"/>
    <w:rsid w:val="001E34EB"/>
    <w:rsid w:val="001E4EF2"/>
    <w:rsid w:val="001F00D4"/>
    <w:rsid w:val="001F0BEE"/>
    <w:rsid w:val="0022123E"/>
    <w:rsid w:val="00231CD8"/>
    <w:rsid w:val="00236847"/>
    <w:rsid w:val="002461AA"/>
    <w:rsid w:val="002525A7"/>
    <w:rsid w:val="00264D3A"/>
    <w:rsid w:val="002927E9"/>
    <w:rsid w:val="0029616B"/>
    <w:rsid w:val="002A2DE3"/>
    <w:rsid w:val="002D6C69"/>
    <w:rsid w:val="002F0E61"/>
    <w:rsid w:val="002F495B"/>
    <w:rsid w:val="00300C93"/>
    <w:rsid w:val="00307B1D"/>
    <w:rsid w:val="00314947"/>
    <w:rsid w:val="00335AED"/>
    <w:rsid w:val="003428EA"/>
    <w:rsid w:val="00354C72"/>
    <w:rsid w:val="00381E8D"/>
    <w:rsid w:val="003A3EF8"/>
    <w:rsid w:val="003A5A54"/>
    <w:rsid w:val="003A7563"/>
    <w:rsid w:val="003B0A4C"/>
    <w:rsid w:val="003B64C8"/>
    <w:rsid w:val="003E3A26"/>
    <w:rsid w:val="003F5C00"/>
    <w:rsid w:val="00407CC6"/>
    <w:rsid w:val="0043007A"/>
    <w:rsid w:val="0043017E"/>
    <w:rsid w:val="004339C0"/>
    <w:rsid w:val="004714BF"/>
    <w:rsid w:val="0049385C"/>
    <w:rsid w:val="00496151"/>
    <w:rsid w:val="004C6041"/>
    <w:rsid w:val="004D7CD3"/>
    <w:rsid w:val="004F00DE"/>
    <w:rsid w:val="004F0194"/>
    <w:rsid w:val="004F2964"/>
    <w:rsid w:val="004F681D"/>
    <w:rsid w:val="0052774A"/>
    <w:rsid w:val="00541320"/>
    <w:rsid w:val="005503C2"/>
    <w:rsid w:val="00550916"/>
    <w:rsid w:val="00553C99"/>
    <w:rsid w:val="00554DB1"/>
    <w:rsid w:val="00566A12"/>
    <w:rsid w:val="00567D66"/>
    <w:rsid w:val="0057235A"/>
    <w:rsid w:val="005A1426"/>
    <w:rsid w:val="005A1F50"/>
    <w:rsid w:val="005B4BBE"/>
    <w:rsid w:val="005C4176"/>
    <w:rsid w:val="005C68E8"/>
    <w:rsid w:val="005F5652"/>
    <w:rsid w:val="00605D67"/>
    <w:rsid w:val="006146D5"/>
    <w:rsid w:val="00620EDB"/>
    <w:rsid w:val="00666E03"/>
    <w:rsid w:val="0069441F"/>
    <w:rsid w:val="006A5912"/>
    <w:rsid w:val="006B5534"/>
    <w:rsid w:val="006B5796"/>
    <w:rsid w:val="006C2164"/>
    <w:rsid w:val="006C4866"/>
    <w:rsid w:val="006D7FEF"/>
    <w:rsid w:val="006E1D18"/>
    <w:rsid w:val="006E31E8"/>
    <w:rsid w:val="006F1A1A"/>
    <w:rsid w:val="006F21C5"/>
    <w:rsid w:val="0071222B"/>
    <w:rsid w:val="00714D54"/>
    <w:rsid w:val="00721556"/>
    <w:rsid w:val="00732928"/>
    <w:rsid w:val="0075565A"/>
    <w:rsid w:val="00777026"/>
    <w:rsid w:val="007A57E3"/>
    <w:rsid w:val="007C5C6B"/>
    <w:rsid w:val="007D7DF7"/>
    <w:rsid w:val="007F7104"/>
    <w:rsid w:val="008041E8"/>
    <w:rsid w:val="00807486"/>
    <w:rsid w:val="00836FF0"/>
    <w:rsid w:val="00844152"/>
    <w:rsid w:val="00855A47"/>
    <w:rsid w:val="0086240A"/>
    <w:rsid w:val="00875F43"/>
    <w:rsid w:val="008C0D72"/>
    <w:rsid w:val="008D6F67"/>
    <w:rsid w:val="009029EA"/>
    <w:rsid w:val="00912C9C"/>
    <w:rsid w:val="0092068A"/>
    <w:rsid w:val="009224A0"/>
    <w:rsid w:val="00924821"/>
    <w:rsid w:val="00925B85"/>
    <w:rsid w:val="0092773B"/>
    <w:rsid w:val="00927D3B"/>
    <w:rsid w:val="00942271"/>
    <w:rsid w:val="00967855"/>
    <w:rsid w:val="00974086"/>
    <w:rsid w:val="00985615"/>
    <w:rsid w:val="0099327F"/>
    <w:rsid w:val="009C4A6A"/>
    <w:rsid w:val="009C63C8"/>
    <w:rsid w:val="00A13065"/>
    <w:rsid w:val="00A1583A"/>
    <w:rsid w:val="00A215FC"/>
    <w:rsid w:val="00A23754"/>
    <w:rsid w:val="00A254B0"/>
    <w:rsid w:val="00A26B86"/>
    <w:rsid w:val="00A322B5"/>
    <w:rsid w:val="00A36B11"/>
    <w:rsid w:val="00A57DA0"/>
    <w:rsid w:val="00A67B2A"/>
    <w:rsid w:val="00A84551"/>
    <w:rsid w:val="00A9238F"/>
    <w:rsid w:val="00AB10C3"/>
    <w:rsid w:val="00AE6F4C"/>
    <w:rsid w:val="00AF4D18"/>
    <w:rsid w:val="00AF5633"/>
    <w:rsid w:val="00B0058F"/>
    <w:rsid w:val="00B21FF9"/>
    <w:rsid w:val="00B25B3D"/>
    <w:rsid w:val="00B260E3"/>
    <w:rsid w:val="00B32313"/>
    <w:rsid w:val="00B474DC"/>
    <w:rsid w:val="00B57310"/>
    <w:rsid w:val="00B64340"/>
    <w:rsid w:val="00B72DA2"/>
    <w:rsid w:val="00B904DE"/>
    <w:rsid w:val="00BA11DD"/>
    <w:rsid w:val="00BA539A"/>
    <w:rsid w:val="00BB6DA4"/>
    <w:rsid w:val="00BC0D51"/>
    <w:rsid w:val="00BC1D76"/>
    <w:rsid w:val="00BC47F7"/>
    <w:rsid w:val="00BD0D5A"/>
    <w:rsid w:val="00BD76BB"/>
    <w:rsid w:val="00BE20E8"/>
    <w:rsid w:val="00C03C55"/>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D144B"/>
    <w:rsid w:val="00CF551D"/>
    <w:rsid w:val="00D32F08"/>
    <w:rsid w:val="00D459D4"/>
    <w:rsid w:val="00D603BF"/>
    <w:rsid w:val="00D618FC"/>
    <w:rsid w:val="00D657FB"/>
    <w:rsid w:val="00D80D3D"/>
    <w:rsid w:val="00D910F4"/>
    <w:rsid w:val="00DB3C78"/>
    <w:rsid w:val="00DB4208"/>
    <w:rsid w:val="00DB62FC"/>
    <w:rsid w:val="00DD2096"/>
    <w:rsid w:val="00DE6DDC"/>
    <w:rsid w:val="00DE7530"/>
    <w:rsid w:val="00DF13F7"/>
    <w:rsid w:val="00DF60E1"/>
    <w:rsid w:val="00E14CC3"/>
    <w:rsid w:val="00E16DB7"/>
    <w:rsid w:val="00E3120F"/>
    <w:rsid w:val="00E46B3E"/>
    <w:rsid w:val="00E527BB"/>
    <w:rsid w:val="00E72EA4"/>
    <w:rsid w:val="00E81AA3"/>
    <w:rsid w:val="00EB2B2B"/>
    <w:rsid w:val="00EB2F56"/>
    <w:rsid w:val="00ED13CA"/>
    <w:rsid w:val="00EE137B"/>
    <w:rsid w:val="00EE4F98"/>
    <w:rsid w:val="00F25539"/>
    <w:rsid w:val="00F272A8"/>
    <w:rsid w:val="00F36CBC"/>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836F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796</Words>
  <Characters>4996</Characters>
  <Application>Microsoft Office Word</Application>
  <DocSecurity>0</DocSecurity>
  <Lines>151</Lines>
  <Paragraphs>51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Lee, Say@Wildlife</cp:lastModifiedBy>
  <cp:revision>5</cp:revision>
  <cp:lastPrinted>2014-06-05T16:22:00Z</cp:lastPrinted>
  <dcterms:created xsi:type="dcterms:W3CDTF">2026-03-12T14:20:00Z</dcterms:created>
  <dcterms:modified xsi:type="dcterms:W3CDTF">2026-03-17T19:22:00Z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