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F145F" w:rsidRDefault="009F145F" w14:paraId="2E27B1E7" w14:textId="5A54A32D">
      <w:pPr>
        <w:ind w:right="-720"/>
        <w:jc w:val="center"/>
        <w:rPr>
          <w:b/>
        </w:rPr>
      </w:pPr>
    </w:p>
    <w:p w:rsidR="00871D71" w:rsidRDefault="00871D71" w14:paraId="7C04D208" w14:textId="6F8E28B1">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rsidR="009F145F" w:rsidRDefault="009F145F" w14:paraId="43E0C55B" w14:textId="77777777">
      <w:pPr>
        <w:ind w:right="-720"/>
        <w:jc w:val="center"/>
        <w:rPr>
          <w:b/>
        </w:rPr>
      </w:pPr>
    </w:p>
    <w:p w:rsidR="00F93AA9" w:rsidRDefault="00364DDB" w14:paraId="2100171E" w14:textId="77777777">
      <w:pPr>
        <w:ind w:right="-720"/>
        <w:jc w:val="center"/>
        <w:rPr>
          <w:b/>
        </w:rPr>
      </w:pPr>
      <w:r>
        <w:rPr>
          <w:b/>
        </w:rPr>
        <w:t>DUTY STATEMENT</w:t>
      </w:r>
    </w:p>
    <w:p w:rsidR="0054755A" w:rsidP="0054755A" w:rsidRDefault="0054755A" w14:paraId="1B839252" w14:textId="77777777">
      <w:pPr>
        <w:rPr>
          <w:b/>
        </w:rPr>
      </w:pPr>
    </w:p>
    <w:p w:rsidR="0054755A" w:rsidP="0054755A" w:rsidRDefault="0054755A" w14:paraId="21912503" w14:textId="28764E44">
      <w:r w:rsidRPr="00725382">
        <w:rPr>
          <w:b/>
        </w:rPr>
        <w:t>Classification:</w:t>
      </w:r>
      <w:r>
        <w:tab/>
      </w:r>
      <w:r>
        <w:tab/>
      </w:r>
      <w:r w:rsidR="00D96487">
        <w:rPr>
          <w:rFonts w:cs="Arial"/>
          <w:bCs/>
          <w:szCs w:val="18"/>
        </w:rPr>
        <w:t xml:space="preserve"> </w:t>
      </w:r>
      <w:r w:rsidR="00D96487">
        <w:t>Support Services Assistant</w:t>
      </w:r>
      <w:r w:rsidR="00D96487">
        <w:rPr>
          <w:rFonts w:cs="Arial"/>
          <w:bCs/>
          <w:szCs w:val="18"/>
        </w:rPr>
        <w:t xml:space="preserve"> </w:t>
      </w:r>
    </w:p>
    <w:p w:rsidRPr="00497821" w:rsidR="0054755A" w:rsidP="0054755A" w:rsidRDefault="0054755A" w14:paraId="5845BA08" w14:textId="1A663F08">
      <w:r w:rsidRPr="00725382">
        <w:rPr>
          <w:b/>
        </w:rPr>
        <w:t>Job Title:</w:t>
      </w:r>
      <w:r w:rsidRPr="00725382">
        <w:rPr>
          <w:b/>
        </w:rPr>
        <w:tab/>
      </w:r>
      <w:r w:rsidRPr="00725382">
        <w:rPr>
          <w:b/>
        </w:rPr>
        <w:tab/>
      </w:r>
      <w:r w:rsidRPr="00725382">
        <w:rPr>
          <w:b/>
        </w:rPr>
        <w:tab/>
      </w:r>
      <w:r w:rsidR="00D96487">
        <w:rPr>
          <w:rFonts w:cs="Arial"/>
          <w:bCs/>
          <w:szCs w:val="18"/>
        </w:rPr>
        <w:t xml:space="preserve"> </w:t>
      </w:r>
      <w:r w:rsidR="00D96487">
        <w:t>Support Services Assistant - Interpreter</w:t>
      </w:r>
    </w:p>
    <w:p w:rsidRPr="00725382" w:rsidR="0054755A" w:rsidP="0054755A" w:rsidRDefault="0054755A" w14:paraId="05FEABDD" w14:textId="77777777">
      <w:pPr>
        <w:rPr>
          <w:b/>
        </w:rPr>
      </w:pPr>
      <w:r w:rsidRPr="00725382">
        <w:rPr>
          <w:b/>
        </w:rPr>
        <w:t>Name:</w:t>
      </w:r>
      <w:r w:rsidRPr="00725382">
        <w:rPr>
          <w:b/>
        </w:rPr>
        <w:tab/>
      </w:r>
      <w:r w:rsidRPr="00725382">
        <w:rPr>
          <w:b/>
        </w:rPr>
        <w:tab/>
      </w:r>
      <w:r w:rsidRPr="00725382">
        <w:rPr>
          <w:b/>
        </w:rPr>
        <w:tab/>
      </w:r>
      <w:r>
        <w:t>(First, Last)</w:t>
      </w:r>
    </w:p>
    <w:p w:rsidRPr="003A254F" w:rsidR="003A254F" w:rsidP="0054755A" w:rsidRDefault="003A254F" w14:paraId="1613E06E" w14:textId="520ACFCA">
      <w:r>
        <w:rPr>
          <w:b/>
        </w:rPr>
        <w:t>Scheme/Class Code</w:t>
      </w:r>
      <w:r>
        <w:rPr>
          <w:b/>
        </w:rPr>
        <w:tab/>
      </w:r>
      <w:r w:rsidR="001A319E">
        <w:rPr>
          <w:bCs/>
        </w:rPr>
        <w:t>XH80</w:t>
      </w:r>
      <w:r w:rsidRPr="00897F8E" w:rsidR="006B792C">
        <w:rPr>
          <w:bCs/>
        </w:rPr>
        <w:t xml:space="preserve"> </w:t>
      </w:r>
      <w:r w:rsidR="001A319E">
        <w:rPr>
          <w:bCs/>
        </w:rPr>
        <w:t>9820</w:t>
      </w:r>
    </w:p>
    <w:p w:rsidR="0054755A" w:rsidP="0054755A" w:rsidRDefault="0054755A" w14:paraId="139596B5" w14:textId="7D6BCE5C">
      <w:r w:rsidRPr="1923D2FA" w:rsidR="0054755A">
        <w:rPr>
          <w:b w:val="1"/>
          <w:bCs w:val="1"/>
        </w:rPr>
        <w:t>Position Number</w:t>
      </w:r>
      <w:r w:rsidRPr="1923D2FA" w:rsidR="0054755A">
        <w:rPr>
          <w:b w:val="1"/>
          <w:bCs w:val="1"/>
        </w:rPr>
        <w:t>:</w:t>
      </w:r>
      <w:r>
        <w:tab/>
      </w:r>
      <w:r w:rsidR="006B792C">
        <w:rPr/>
        <w:t xml:space="preserve"> 813</w:t>
      </w:r>
      <w:r w:rsidR="006B792C">
        <w:rPr/>
        <w:t>-</w:t>
      </w:r>
      <w:r w:rsidR="001A319E">
        <w:rPr/>
        <w:t>440</w:t>
      </w:r>
      <w:r w:rsidR="006B792C">
        <w:rPr/>
        <w:t>-</w:t>
      </w:r>
      <w:r w:rsidR="78180135">
        <w:rPr/>
        <w:t>9820</w:t>
      </w:r>
      <w:r w:rsidR="006B792C">
        <w:rPr/>
        <w:t>-990</w:t>
      </w:r>
    </w:p>
    <w:p w:rsidR="003A254F" w:rsidP="0054755A" w:rsidRDefault="003A254F" w14:paraId="6CC360D0" w14:textId="128F8A9F">
      <w:pPr>
        <w:rPr>
          <w:b/>
        </w:rPr>
      </w:pPr>
      <w:r>
        <w:rPr>
          <w:b/>
        </w:rPr>
        <w:t>Reports to</w:t>
      </w:r>
      <w:r w:rsidR="006B792C">
        <w:rPr>
          <w:b/>
        </w:rPr>
        <w:t xml:space="preserve">                    Supervisor I, Team Manager</w:t>
      </w:r>
    </w:p>
    <w:p w:rsidRPr="00F56C71" w:rsidR="0054755A" w:rsidP="0054755A" w:rsidRDefault="0054755A" w14:paraId="1E65FB35" w14:textId="7735976D">
      <w:r w:rsidRPr="00725382">
        <w:rPr>
          <w:b/>
        </w:rPr>
        <w:t>FLSA Status</w:t>
      </w:r>
      <w:r>
        <w:rPr>
          <w:b/>
        </w:rPr>
        <w:t>:</w:t>
      </w:r>
      <w:r>
        <w:rPr>
          <w:b/>
        </w:rPr>
        <w:tab/>
      </w:r>
      <w:r>
        <w:rPr>
          <w:b/>
        </w:rPr>
        <w:tab/>
      </w:r>
      <w:r w:rsidR="006B792C">
        <w:t xml:space="preserve"> </w:t>
      </w:r>
      <w:r w:rsidRPr="00F56C71" w:rsidR="006B792C">
        <w:t>WWG 2</w:t>
      </w:r>
    </w:p>
    <w:p w:rsidR="00F93AA9" w:rsidRDefault="00364DDB" w14:paraId="4962EC9B" w14:textId="4C2C7C4D">
      <w:r w:rsidRPr="0054755A">
        <w:rPr>
          <w:b/>
        </w:rPr>
        <w:t>Division:</w:t>
      </w:r>
      <w:r>
        <w:tab/>
      </w:r>
      <w:r>
        <w:tab/>
      </w:r>
      <w:proofErr w:type="gramStart"/>
      <w:r>
        <w:tab/>
      </w:r>
      <w:r w:rsidR="006B792C">
        <w:t xml:space="preserve"> </w:t>
      </w:r>
      <w:r w:rsidR="001A319E">
        <w:rPr>
          <w:rFonts w:cs="Arial"/>
          <w:bCs/>
          <w:szCs w:val="18"/>
        </w:rPr>
        <w:t xml:space="preserve"> </w:t>
      </w:r>
      <w:r w:rsidR="001A319E">
        <w:t>Vocational</w:t>
      </w:r>
      <w:proofErr w:type="gramEnd"/>
      <w:r w:rsidR="001A319E">
        <w:t xml:space="preserve"> Rehabilitation Employment Division</w:t>
      </w:r>
    </w:p>
    <w:p w:rsidR="00F93AA9" w:rsidRDefault="003A254F" w14:paraId="731BD3AB" w14:textId="5ED5C570">
      <w:r>
        <w:rPr>
          <w:b/>
        </w:rPr>
        <w:t>Location</w:t>
      </w:r>
      <w:r>
        <w:rPr>
          <w:b/>
        </w:rPr>
        <w:tab/>
      </w:r>
      <w:r w:rsidR="00364DDB">
        <w:tab/>
      </w:r>
      <w:r w:rsidR="00364DDB">
        <w:tab/>
      </w:r>
      <w:r w:rsidR="006B792C">
        <w:t xml:space="preserve"> </w:t>
      </w:r>
      <w:r w:rsidR="001A319E">
        <w:rPr>
          <w:rFonts w:cs="Arial"/>
        </w:rPr>
        <w:t xml:space="preserve"> Westchester Branch</w:t>
      </w:r>
    </w:p>
    <w:p w:rsidR="006B792C" w:rsidP="006B792C" w:rsidRDefault="00364DDB" w14:paraId="19659E4B" w14:textId="553A77D6">
      <w:r w:rsidRPr="0054755A">
        <w:rPr>
          <w:b/>
        </w:rPr>
        <w:t>Primary Assignment</w:t>
      </w:r>
      <w:proofErr w:type="gramStart"/>
      <w:r w:rsidRPr="0054755A">
        <w:rPr>
          <w:b/>
        </w:rPr>
        <w:t>:</w:t>
      </w:r>
      <w:r>
        <w:tab/>
      </w:r>
      <w:r w:rsidR="006B792C">
        <w:t xml:space="preserve"> </w:t>
      </w:r>
      <w:r w:rsidRPr="00897F8E" w:rsidR="006B792C">
        <w:rPr>
          <w:rFonts w:cs="Arial"/>
          <w:bCs/>
          <w:szCs w:val="28"/>
        </w:rPr>
        <w:t>Provide</w:t>
      </w:r>
      <w:proofErr w:type="gramEnd"/>
      <w:r w:rsidRPr="00897F8E" w:rsidR="006B792C">
        <w:rPr>
          <w:rFonts w:cs="Arial"/>
          <w:bCs/>
          <w:szCs w:val="28"/>
        </w:rPr>
        <w:t xml:space="preserve"> support to </w:t>
      </w:r>
      <w:proofErr w:type="gramStart"/>
      <w:r w:rsidRPr="00897F8E" w:rsidR="006B792C">
        <w:rPr>
          <w:rFonts w:cs="Arial"/>
          <w:bCs/>
          <w:szCs w:val="28"/>
        </w:rPr>
        <w:t>employee</w:t>
      </w:r>
      <w:proofErr w:type="gramEnd"/>
      <w:r w:rsidRPr="00897F8E" w:rsidR="006B792C">
        <w:rPr>
          <w:rFonts w:cs="Arial"/>
          <w:bCs/>
          <w:szCs w:val="28"/>
        </w:rPr>
        <w:t xml:space="preserve"> with reasonable</w:t>
      </w:r>
      <w:r w:rsidR="006B792C">
        <w:rPr>
          <w:rFonts w:cs="Arial"/>
          <w:bCs/>
          <w:szCs w:val="18"/>
        </w:rPr>
        <w:t xml:space="preserve">             </w:t>
      </w:r>
    </w:p>
    <w:p w:rsidR="00F93AA9" w:rsidRDefault="006B792C" w14:paraId="0D942D67" w14:textId="6BDDB172">
      <w:r>
        <w:tab/>
      </w:r>
      <w:r>
        <w:tab/>
      </w:r>
      <w:r>
        <w:tab/>
      </w:r>
      <w:r>
        <w:tab/>
      </w:r>
      <w:r>
        <w:t xml:space="preserve"> </w:t>
      </w:r>
      <w:r>
        <w:rPr>
          <w:rFonts w:cs="Arial"/>
          <w:bCs/>
          <w:szCs w:val="18"/>
        </w:rPr>
        <w:t>Accommodation needs.</w:t>
      </w:r>
    </w:p>
    <w:p w:rsidR="00F93AA9" w:rsidRDefault="00F93AA9" w14:paraId="089E79A6" w14:textId="77777777"/>
    <w:p w:rsidR="00BB34B1" w:rsidRDefault="00BB34B1" w14:paraId="42AD95BE" w14:textId="77777777">
      <w:pPr>
        <w:rPr>
          <w:b/>
        </w:rPr>
      </w:pPr>
    </w:p>
    <w:p w:rsidR="00062028" w:rsidP="00062028" w:rsidRDefault="00062028" w14:paraId="18567BF5" w14:textId="77777777">
      <w:pPr>
        <w:rPr>
          <w:rFonts w:cs="Arial"/>
        </w:rPr>
      </w:pPr>
      <w:r>
        <w:rPr>
          <w:rFonts w:cs="Arial"/>
          <w:b/>
        </w:rPr>
        <w:t>JOB OBJECTIVES:</w:t>
      </w:r>
    </w:p>
    <w:p w:rsidRPr="001A319E" w:rsidR="001A319E" w:rsidP="001A319E" w:rsidRDefault="001A319E" w14:paraId="0B5B4590" w14:textId="135F0766">
      <w:pPr>
        <w:pStyle w:val="Title"/>
        <w:rPr>
          <w:rFonts w:ascii="Arial" w:hAnsi="Arial" w:cs="Arial"/>
          <w:sz w:val="28"/>
          <w:szCs w:val="28"/>
        </w:rPr>
      </w:pPr>
      <w:r w:rsidRPr="1923D2FA" w:rsidR="001A319E">
        <w:rPr>
          <w:rFonts w:cs="Arial"/>
          <w:sz w:val="28"/>
          <w:szCs w:val="28"/>
        </w:rPr>
        <w:t xml:space="preserve"> </w:t>
      </w:r>
      <w:r w:rsidRPr="1923D2FA" w:rsidR="001A319E">
        <w:rPr>
          <w:rFonts w:ascii="Arial" w:hAnsi="Arial" w:cs="Arial"/>
          <w:sz w:val="28"/>
          <w:szCs w:val="28"/>
        </w:rPr>
        <w:t xml:space="preserve">Under the supervision </w:t>
      </w:r>
      <w:r w:rsidRPr="1923D2FA" w:rsidR="31256DBD">
        <w:rPr>
          <w:rFonts w:ascii="Arial" w:hAnsi="Arial" w:cs="Arial"/>
          <w:sz w:val="28"/>
          <w:szCs w:val="28"/>
        </w:rPr>
        <w:t>of</w:t>
      </w:r>
      <w:r w:rsidRPr="1923D2FA" w:rsidR="001A319E">
        <w:rPr>
          <w:rFonts w:ascii="Arial" w:hAnsi="Arial" w:cs="Arial"/>
          <w:sz w:val="28"/>
          <w:szCs w:val="28"/>
        </w:rPr>
        <w:t xml:space="preserve"> the Team Manager, the Support Services Assistant - Interpreter (SSA-I) </w:t>
      </w:r>
      <w:r w:rsidRPr="1923D2FA" w:rsidR="001A319E">
        <w:rPr>
          <w:rFonts w:ascii="Arial" w:hAnsi="Arial" w:cs="Arial"/>
          <w:sz w:val="28"/>
          <w:szCs w:val="28"/>
        </w:rPr>
        <w:t>provides</w:t>
      </w:r>
      <w:r w:rsidRPr="1923D2FA" w:rsidR="001A319E">
        <w:rPr>
          <w:rFonts w:ascii="Arial" w:hAnsi="Arial" w:cs="Arial"/>
          <w:sz w:val="28"/>
          <w:szCs w:val="28"/>
        </w:rPr>
        <w:t xml:space="preserve"> a wide range of interpreting services, as a member of a pool of interpreters, to </w:t>
      </w:r>
      <w:r w:rsidRPr="1923D2FA" w:rsidR="001A319E">
        <w:rPr>
          <w:rFonts w:ascii="Arial" w:hAnsi="Arial" w:cs="Arial"/>
          <w:sz w:val="28"/>
          <w:szCs w:val="28"/>
        </w:rPr>
        <w:t>deaf</w:t>
      </w:r>
      <w:r w:rsidRPr="1923D2FA" w:rsidR="001A319E">
        <w:rPr>
          <w:rFonts w:ascii="Arial" w:hAnsi="Arial" w:cs="Arial"/>
          <w:sz w:val="28"/>
          <w:szCs w:val="28"/>
        </w:rPr>
        <w:t xml:space="preserve"> or hard of hearing staff members and Rehabilitation Counselors for the Deaf (RCDs).</w:t>
      </w:r>
    </w:p>
    <w:p w:rsidR="00062028" w:rsidP="00062028" w:rsidRDefault="00062028" w14:paraId="48DE28FD" w14:textId="47885378">
      <w:pPr>
        <w:tabs>
          <w:tab w:val="left" w:pos="-355"/>
          <w:tab w:val="left" w:pos="1"/>
          <w:tab w:val="left" w:pos="422"/>
          <w:tab w:val="left" w:pos="1440"/>
          <w:tab w:val="left" w:pos="2160"/>
          <w:tab w:val="left" w:pos="2880"/>
          <w:tab w:val="left" w:pos="5037"/>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Arial"/>
          <w:szCs w:val="28"/>
        </w:rPr>
      </w:pPr>
    </w:p>
    <w:p w:rsidR="00062028" w:rsidP="00062028" w:rsidRDefault="00062028" w14:paraId="0DD75A97" w14:textId="77777777">
      <w:pPr>
        <w:rPr>
          <w:rFonts w:cs="Arial"/>
        </w:rPr>
      </w:pPr>
    </w:p>
    <w:p w:rsidR="00062028" w:rsidP="00062028" w:rsidRDefault="00062028" w14:paraId="19BAFCD1" w14:textId="77777777">
      <w:pPr>
        <w:rPr>
          <w:rFonts w:cs="Arial"/>
          <w:b/>
        </w:rPr>
      </w:pPr>
      <w:r>
        <w:rPr>
          <w:rFonts w:cs="Arial"/>
          <w:b/>
        </w:rPr>
        <w:t>ESSENTIAL JOB FUNCTIONS:</w:t>
      </w:r>
    </w:p>
    <w:p w:rsidR="001A319E" w:rsidP="001A319E" w:rsidRDefault="001A319E" w14:paraId="67BFF168" w14:textId="77777777">
      <w:pPr>
        <w:rPr>
          <w:bCs/>
        </w:rPr>
      </w:pPr>
      <w:r>
        <w:rPr>
          <w:bCs/>
        </w:rPr>
        <w:t>Performs the following technical duties:</w:t>
      </w:r>
    </w:p>
    <w:p w:rsidR="001A319E" w:rsidP="001A319E" w:rsidRDefault="001A319E" w14:paraId="499D0B15" w14:textId="77777777">
      <w:pPr>
        <w:rPr>
          <w:bCs/>
        </w:rPr>
      </w:pPr>
    </w:p>
    <w:p w:rsidR="001A319E" w:rsidP="001A319E" w:rsidRDefault="001A319E" w14:paraId="28BEF87A" w14:textId="77777777">
      <w:pPr>
        <w:ind w:left="720" w:hanging="720"/>
      </w:pPr>
      <w:r>
        <w:rPr>
          <w:bCs/>
        </w:rPr>
        <w:t>85%</w:t>
      </w:r>
      <w:r>
        <w:rPr>
          <w:bCs/>
        </w:rPr>
        <w:tab/>
      </w:r>
      <w:r>
        <w:t xml:space="preserve">American Sign Language interpreting for professional meetings, telephone calls, one-on-one meetings with RCDs and / or departmental employees for case staffing, training sessions, departmental operations, inter-departmental meetings, conferences and public events. The SSA(I) may interpret for staff members who have contact with deaf/hard of hearing consumers and/or interpret for consumers during the rehabilitation process, with approval from the DHHS Program Manager. </w:t>
      </w:r>
    </w:p>
    <w:p w:rsidR="001A319E" w:rsidP="001A319E" w:rsidRDefault="001A319E" w14:paraId="414F1D9D" w14:textId="77777777">
      <w:pPr>
        <w:ind w:left="720"/>
      </w:pPr>
    </w:p>
    <w:p w:rsidR="001A319E" w:rsidP="001A319E" w:rsidRDefault="001A319E" w14:paraId="132FD9D8" w14:textId="77777777">
      <w:pPr>
        <w:ind w:left="720" w:hanging="720"/>
        <w:rPr>
          <w:bCs/>
        </w:rPr>
      </w:pPr>
      <w:r>
        <w:rPr>
          <w:bCs/>
        </w:rPr>
        <w:t>10%</w:t>
      </w:r>
      <w:r>
        <w:rPr>
          <w:bCs/>
        </w:rPr>
        <w:tab/>
      </w:r>
      <w:r>
        <w:rPr>
          <w:bCs/>
        </w:rPr>
        <w:t xml:space="preserve">Retrieve voice mail messages, interpret return calls, and assist with other communication needs for the deaf and hard of hearing employees, </w:t>
      </w:r>
      <w:r>
        <w:rPr>
          <w:bCs/>
        </w:rPr>
        <w:t xml:space="preserve">including video remote interpreting. Arrange interpreting services for team </w:t>
      </w:r>
      <w:proofErr w:type="gramStart"/>
      <w:r>
        <w:rPr>
          <w:bCs/>
        </w:rPr>
        <w:t>interpreter</w:t>
      </w:r>
      <w:proofErr w:type="gramEnd"/>
      <w:r>
        <w:rPr>
          <w:bCs/>
        </w:rPr>
        <w:t xml:space="preserve"> through the interpreter coordinator when needed. </w:t>
      </w:r>
    </w:p>
    <w:p w:rsidR="001A319E" w:rsidP="001A319E" w:rsidRDefault="001A319E" w14:paraId="2DC4E3B9" w14:textId="77777777">
      <w:pPr>
        <w:ind w:left="720"/>
        <w:rPr>
          <w:rFonts w:cs="Arial"/>
        </w:rPr>
      </w:pPr>
      <w:r w:rsidRPr="00677658">
        <w:rPr>
          <w:rFonts w:cs="Arial"/>
        </w:rPr>
        <w:t xml:space="preserve">The SSA-I </w:t>
      </w:r>
      <w:proofErr w:type="gramStart"/>
      <w:r w:rsidRPr="00677658">
        <w:rPr>
          <w:rFonts w:cs="Arial"/>
        </w:rPr>
        <w:t>will team</w:t>
      </w:r>
      <w:proofErr w:type="gramEnd"/>
      <w:r w:rsidRPr="00677658">
        <w:rPr>
          <w:rFonts w:cs="Arial"/>
        </w:rPr>
        <w:t xml:space="preserve"> interpret with other SSA-I or contract interpreters.</w:t>
      </w:r>
      <w:r>
        <w:rPr>
          <w:rFonts w:cs="Arial"/>
        </w:rPr>
        <w:t xml:space="preserve"> </w:t>
      </w:r>
    </w:p>
    <w:p w:rsidR="001A319E" w:rsidP="001A319E" w:rsidRDefault="001A319E" w14:paraId="75610925" w14:textId="77777777">
      <w:pPr>
        <w:ind w:left="720"/>
        <w:rPr>
          <w:rFonts w:cs="Arial"/>
        </w:rPr>
      </w:pPr>
      <w:r w:rsidRPr="00677658">
        <w:rPr>
          <w:rFonts w:cs="Arial"/>
        </w:rPr>
        <w:t>The SSA-I will also interpret for other Departmental staff and consumers as necessary</w:t>
      </w:r>
    </w:p>
    <w:p w:rsidR="00062028" w:rsidP="00062028" w:rsidRDefault="00062028" w14:paraId="5AAF3794" w14:textId="77777777">
      <w:pPr>
        <w:pStyle w:val="BodyTextIndent"/>
        <w:tabs>
          <w:tab w:val="left" w:pos="720"/>
        </w:tabs>
        <w:rPr>
          <w:b/>
          <w:bCs/>
        </w:rPr>
      </w:pPr>
    </w:p>
    <w:p w:rsidR="00062028" w:rsidP="00062028" w:rsidRDefault="00062028" w14:paraId="0EF41BA2" w14:textId="77777777">
      <w:pPr>
        <w:pStyle w:val="BodyTextIndent"/>
        <w:tabs>
          <w:tab w:val="left" w:pos="720"/>
        </w:tabs>
        <w:rPr>
          <w:b/>
        </w:rPr>
      </w:pPr>
    </w:p>
    <w:p w:rsidR="00062028" w:rsidP="00062028" w:rsidRDefault="00062028" w14:paraId="45D4DAC9" w14:textId="77777777">
      <w:pPr>
        <w:pStyle w:val="BodyTextIndent"/>
        <w:tabs>
          <w:tab w:val="left" w:pos="720"/>
        </w:tabs>
        <w:rPr>
          <w:b/>
        </w:rPr>
      </w:pPr>
      <w:r>
        <w:rPr>
          <w:b/>
        </w:rPr>
        <w:t>MARGINAL JOB FUNCTIONS:</w:t>
      </w:r>
    </w:p>
    <w:p w:rsidR="00062028" w:rsidP="00062028" w:rsidRDefault="00062028" w14:paraId="11DA2F0F" w14:textId="77777777">
      <w:pPr>
        <w:pStyle w:val="BodyTextIndent"/>
        <w:tabs>
          <w:tab w:val="left" w:pos="720"/>
        </w:tabs>
        <w:rPr>
          <w:b/>
        </w:rPr>
      </w:pPr>
    </w:p>
    <w:p w:rsidR="006B792C" w:rsidP="006B792C" w:rsidRDefault="006B792C" w14:paraId="4D071896" w14:textId="77777777">
      <w:pPr>
        <w:rPr>
          <w:rFonts w:cs="Arial"/>
        </w:rPr>
      </w:pPr>
      <w:r>
        <w:rPr>
          <w:b/>
        </w:rPr>
        <w:t xml:space="preserve"> </w:t>
      </w:r>
      <w:r>
        <w:rPr>
          <w:rFonts w:cs="Arial"/>
          <w:b/>
          <w:bCs/>
          <w:u w:val="single"/>
        </w:rPr>
        <w:t>5%</w:t>
      </w:r>
      <w:proofErr w:type="gramStart"/>
      <w:r>
        <w:rPr>
          <w:rFonts w:cs="Arial"/>
          <w:b/>
          <w:bCs/>
          <w:u w:val="single"/>
        </w:rPr>
        <w:tab/>
      </w:r>
      <w:r>
        <w:rPr>
          <w:rFonts w:cs="Arial"/>
        </w:rPr>
        <w:t xml:space="preserve">  Act</w:t>
      </w:r>
      <w:proofErr w:type="gramEnd"/>
      <w:r>
        <w:rPr>
          <w:rFonts w:cs="Arial"/>
        </w:rPr>
        <w:t xml:space="preserve"> as sighted guide to the blind employee when the travel requirements are beyond the employee’s ability to travel independently, including the use of a guide dog.</w:t>
      </w:r>
    </w:p>
    <w:p w:rsidR="006B792C" w:rsidP="006B792C" w:rsidRDefault="006B792C" w14:paraId="2447116E" w14:textId="77777777">
      <w:pPr>
        <w:rPr>
          <w:rFonts w:cs="Arial"/>
        </w:rPr>
      </w:pPr>
    </w:p>
    <w:p w:rsidR="006B792C" w:rsidP="006B792C" w:rsidRDefault="006B792C" w14:paraId="557461C1" w14:textId="77777777">
      <w:pPr>
        <w:rPr>
          <w:rFonts w:cs="Arial"/>
          <w:bCs/>
        </w:rPr>
      </w:pPr>
      <w:r>
        <w:rPr>
          <w:rFonts w:cs="Arial"/>
          <w:b/>
        </w:rPr>
        <w:t xml:space="preserve">Hours:  </w:t>
      </w:r>
      <w:r>
        <w:rPr>
          <w:rFonts w:cs="Arial"/>
          <w:bCs/>
        </w:rPr>
        <w:t xml:space="preserve">As an SSA your work schedule is based upon the needs of the blind employee for whom you act as a reasonable accommodation.  As an intermittent employee you may also be asked to report for work when another SSA is absent.  SSA positions are always </w:t>
      </w:r>
      <w:proofErr w:type="gramStart"/>
      <w:r>
        <w:rPr>
          <w:rFonts w:cs="Arial"/>
          <w:bCs/>
        </w:rPr>
        <w:t>part time</w:t>
      </w:r>
      <w:proofErr w:type="gramEnd"/>
      <w:r>
        <w:rPr>
          <w:rFonts w:cs="Arial"/>
          <w:bCs/>
        </w:rPr>
        <w:t xml:space="preserve"> with a maximum of 1500 hours per calendar year allowed.</w:t>
      </w:r>
    </w:p>
    <w:p w:rsidR="006B792C" w:rsidP="006B792C" w:rsidRDefault="006B792C" w14:paraId="6CD71D2D" w14:textId="77777777">
      <w:pPr>
        <w:rPr>
          <w:rFonts w:cs="Arial"/>
          <w:bCs/>
        </w:rPr>
      </w:pPr>
    </w:p>
    <w:p w:rsidR="006B792C" w:rsidP="006B792C" w:rsidRDefault="006B792C" w14:paraId="13872F0D" w14:textId="77777777">
      <w:pPr>
        <w:rPr>
          <w:rFonts w:cs="Arial"/>
          <w:bCs/>
        </w:rPr>
      </w:pPr>
      <w:r>
        <w:rPr>
          <w:rFonts w:cs="Arial"/>
          <w:bCs/>
        </w:rPr>
        <w:t>Support Services Assistants are expected to conduct themselves in a professional manner and practice established health and safety procedures for the safety of themselves and the blind employee.</w:t>
      </w:r>
    </w:p>
    <w:p w:rsidR="006B792C" w:rsidP="006B792C" w:rsidRDefault="006B792C" w14:paraId="78A8093F" w14:textId="77777777">
      <w:pPr>
        <w:rPr>
          <w:rFonts w:cs="Arial"/>
          <w:bCs/>
        </w:rPr>
      </w:pPr>
    </w:p>
    <w:p w:rsidRPr="00B91233" w:rsidR="006B792C" w:rsidP="006B792C" w:rsidRDefault="006B792C" w14:paraId="61011D44" w14:textId="77777777">
      <w:pPr>
        <w:ind w:left="1440" w:hanging="1440"/>
        <w:rPr>
          <w:b/>
        </w:rPr>
      </w:pPr>
      <w:r>
        <w:rPr>
          <w:b/>
        </w:rPr>
        <w:t>Travel</w:t>
      </w:r>
      <w:proofErr w:type="gramStart"/>
      <w:r>
        <w:rPr>
          <w:b/>
        </w:rPr>
        <w:t xml:space="preserve">: </w:t>
      </w:r>
      <w:r>
        <w:rPr>
          <w:b/>
        </w:rPr>
        <w:tab/>
      </w:r>
      <w:r w:rsidRPr="00B91233">
        <w:rPr>
          <w:bCs/>
        </w:rPr>
        <w:t>Up</w:t>
      </w:r>
      <w:proofErr w:type="gramEnd"/>
      <w:r w:rsidRPr="00B91233">
        <w:rPr>
          <w:bCs/>
        </w:rPr>
        <w:t xml:space="preserve"> to 5% travel may be required to attend forums, conferences or </w:t>
      </w:r>
      <w:proofErr w:type="gramStart"/>
      <w:r w:rsidRPr="00B91233">
        <w:rPr>
          <w:bCs/>
        </w:rPr>
        <w:t>trainings</w:t>
      </w:r>
      <w:proofErr w:type="gramEnd"/>
      <w:r w:rsidRPr="00B91233">
        <w:rPr>
          <w:bCs/>
        </w:rPr>
        <w:t xml:space="preserve"> or meetings.</w:t>
      </w:r>
      <w:r w:rsidRPr="00B91233">
        <w:rPr>
          <w:b/>
        </w:rPr>
        <w:t xml:space="preserve"> </w:t>
      </w:r>
    </w:p>
    <w:p w:rsidRPr="00B91233" w:rsidR="006B792C" w:rsidP="006B792C" w:rsidRDefault="006B792C" w14:paraId="02CCA109" w14:textId="77777777">
      <w:pPr>
        <w:ind w:left="1440" w:hanging="1440"/>
        <w:rPr>
          <w:bCs/>
        </w:rPr>
      </w:pPr>
    </w:p>
    <w:p w:rsidRPr="00B91233" w:rsidR="00F120B2" w:rsidP="004832C7" w:rsidRDefault="00F120B2" w14:paraId="5761CCD7" w14:textId="5B73D1EA">
      <w:pPr>
        <w:ind w:left="1440" w:hanging="1440"/>
        <w:rPr>
          <w:bCs/>
        </w:rPr>
      </w:pPr>
    </w:p>
    <w:p w:rsidR="004832C7" w:rsidP="004832C7" w:rsidRDefault="004832C7" w14:paraId="5DFC3F54" w14:textId="77777777">
      <w:pPr>
        <w:ind w:left="1440" w:hanging="1440"/>
      </w:pPr>
      <w:r w:rsidRPr="004832C7">
        <w:rPr>
          <w:b/>
        </w:rPr>
        <w:t>All Times</w:t>
      </w:r>
      <w:r>
        <w:t>:</w:t>
      </w:r>
      <w:r>
        <w:tab/>
      </w:r>
      <w:r>
        <w:t xml:space="preserve">Communicate effectively in a professional, tactful, respectful manner with individuals from varied experiences,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w:t>
      </w:r>
      <w:r>
        <w:rPr>
          <w:rFonts w:cs="Arial"/>
          <w:szCs w:val="28"/>
        </w:rPr>
        <w:t xml:space="preserve">use initiative, problem solving skills, organizational skills, good judgment, and resourcefulness. </w:t>
      </w:r>
      <w:r>
        <w:t xml:space="preserve"> </w:t>
      </w:r>
    </w:p>
    <w:p w:rsidR="006B792C" w:rsidP="00265A3D" w:rsidRDefault="006B792C" w14:paraId="46441CB0" w14:textId="77777777">
      <w:pPr>
        <w:pStyle w:val="Heading2"/>
        <w:rPr>
          <w:rFonts w:ascii="Arial" w:hAnsi="Arial" w:cs="Arial"/>
          <w:b/>
          <w:bCs/>
          <w:color w:val="000000" w:themeColor="text1"/>
          <w:sz w:val="28"/>
          <w:szCs w:val="28"/>
        </w:rPr>
      </w:pPr>
    </w:p>
    <w:p w:rsidR="00265A3D" w:rsidP="00265A3D" w:rsidRDefault="00265A3D" w14:paraId="14770CDD" w14:textId="6177A6BA">
      <w:pPr>
        <w:pStyle w:val="Heading2"/>
        <w:rPr>
          <w:rFonts w:ascii="Arial" w:hAnsi="Arial" w:cs="Arial"/>
          <w:b/>
          <w:bCs/>
          <w:color w:val="000000" w:themeColor="text1"/>
          <w:sz w:val="28"/>
          <w:szCs w:val="28"/>
        </w:rPr>
      </w:pPr>
      <w:r w:rsidRPr="00075463">
        <w:rPr>
          <w:rFonts w:ascii="Arial" w:hAnsi="Arial" w:cs="Arial"/>
          <w:b/>
          <w:bCs/>
          <w:color w:val="000000" w:themeColor="text1"/>
          <w:sz w:val="28"/>
          <w:szCs w:val="28"/>
        </w:rPr>
        <w:t>Work Environment and Physical Requirements</w:t>
      </w:r>
    </w:p>
    <w:p w:rsidRPr="00700FBA" w:rsidR="00265A3D" w:rsidP="00265A3D" w:rsidRDefault="00265A3D" w14:paraId="36354883" w14:textId="77777777"/>
    <w:p w:rsidR="00265A3D" w:rsidP="00265A3D" w:rsidRDefault="00265A3D" w14:paraId="352B9558" w14:textId="19336D74">
      <w:pPr>
        <w:pStyle w:val="BodyText"/>
        <w:rPr>
          <w:bCs/>
          <w:color w:val="000000" w:themeColor="text1"/>
        </w:rPr>
      </w:pPr>
      <w:proofErr w:type="gramStart"/>
      <w:r w:rsidRPr="00075463">
        <w:rPr>
          <w:bCs/>
          <w:color w:val="000000" w:themeColor="text1"/>
        </w:rPr>
        <w:t>The majority of</w:t>
      </w:r>
      <w:proofErr w:type="gramEnd"/>
      <w:r w:rsidRPr="00075463">
        <w:rPr>
          <w:bCs/>
          <w:color w:val="000000" w:themeColor="text1"/>
        </w:rPr>
        <w:t xml:space="preserve"> the work will take place in one of the following locations</w:t>
      </w:r>
      <w:r w:rsidR="00841A0F">
        <w:rPr>
          <w:bCs/>
          <w:color w:val="000000" w:themeColor="text1"/>
        </w:rPr>
        <w:t xml:space="preserve"> with consumers, the public, colleagues, and other stakeholders</w:t>
      </w:r>
      <w:r w:rsidRPr="00075463">
        <w:rPr>
          <w:bCs/>
          <w:color w:val="000000" w:themeColor="text1"/>
        </w:rPr>
        <w:t xml:space="preserve">: a DOR open office </w:t>
      </w:r>
      <w:r w:rsidRPr="00075463">
        <w:rPr>
          <w:bCs/>
          <w:color w:val="000000" w:themeColor="text1"/>
        </w:rPr>
        <w:t xml:space="preserve">setting in a cubicle environment, offsite in the community, at events and various partner locations, and/or at an approved alternate work location. The incumbent must have the ability to work in an office setting for up to 40 hours per week and remain at a workstation for extended periods while utilizing a personal computer, peripherals, and other office equipment with or without accommodation. </w:t>
      </w:r>
      <w:r w:rsidR="00841A0F">
        <w:rPr>
          <w:bCs/>
          <w:color w:val="000000" w:themeColor="text1"/>
        </w:rPr>
        <w:t xml:space="preserve">The incumbent will be working in an office setting with both natural and artificial lighting. </w:t>
      </w:r>
      <w:r w:rsidRPr="00075463">
        <w:rPr>
          <w:bCs/>
          <w:color w:val="000000" w:themeColor="text1"/>
        </w:rPr>
        <w:t xml:space="preserve">Strong interpersonal skills are required to interact effectively with consumers, the public, colleagues, and other stakeholders. </w:t>
      </w:r>
    </w:p>
    <w:p w:rsidRPr="00B91233" w:rsidR="00B91233" w:rsidP="00B91233" w:rsidRDefault="00B91233" w14:paraId="2D37E567" w14:textId="26A4030E">
      <w:pPr>
        <w:pStyle w:val="BodyTextIndent2"/>
      </w:pPr>
      <w:r w:rsidRPr="00B91233">
        <w:rPr>
          <w:b/>
          <w:bCs/>
        </w:rPr>
        <w:t xml:space="preserve">Consequence of Error: </w:t>
      </w:r>
    </w:p>
    <w:p w:rsidR="004832C7" w:rsidP="004832C7" w:rsidRDefault="004832C7" w14:paraId="31165095" w14:textId="77777777">
      <w:pPr>
        <w:pStyle w:val="BodyTextIndent2"/>
      </w:pPr>
    </w:p>
    <w:p w:rsidRPr="00EC54F4" w:rsidR="00EC54F4" w:rsidP="00EC54F4" w:rsidRDefault="00EC54F4" w14:paraId="66C8864E" w14:textId="77777777">
      <w:pPr>
        <w:pStyle w:val="BodyTextIndent2"/>
        <w:ind w:left="0" w:firstLine="0"/>
      </w:pPr>
      <w:r w:rsidRPr="00EC54F4">
        <w:t>This position has responsibility to help ensure that the principles and practices of the Division are carried out and implemented in accordance with the Department’s mission, policies, and procedures, as well as federal, state, and local laws. Lack of knowledge, inaccurate work, misunderstanding, poor judgement, or inadequate analyses could result in misleading information being provided to the Department, state and local agencies or create misleading perceptions.</w:t>
      </w:r>
    </w:p>
    <w:p w:rsidR="00B91233" w:rsidP="004832C7" w:rsidRDefault="00B91233" w14:paraId="1528D599" w14:textId="77777777">
      <w:pPr>
        <w:pStyle w:val="BodyTextIndent2"/>
      </w:pPr>
    </w:p>
    <w:p w:rsidRPr="00B91233" w:rsidR="00B91233" w:rsidP="00B91233" w:rsidRDefault="00F120B2" w14:paraId="03E86B65" w14:textId="77777777">
      <w:pPr>
        <w:pStyle w:val="BodyText"/>
        <w:jc w:val="both"/>
        <w:rPr>
          <w:iCs/>
        </w:rPr>
      </w:pPr>
      <w:r w:rsidRPr="00B91233">
        <w:rPr>
          <w:b/>
          <w:bCs/>
          <w:iCs/>
        </w:rPr>
        <w:t>Note</w:t>
      </w:r>
      <w:r w:rsidRPr="00F120B2">
        <w:rPr>
          <w:iCs/>
        </w:rPr>
        <w:t xml:space="preserve">: </w:t>
      </w:r>
      <w:r w:rsidRPr="00B91233" w:rsidR="00B91233">
        <w:rPr>
          <w:iCs/>
        </w:rPr>
        <w:t xml:space="preserve">It is the policy of the Department of Rehabilitation to provide equal employment opportunity to qualified individuals with disabilities through compliance with FEHA and ADA (where it would result in broader protection of the civil rights of an applicant or employee with a disability).  </w:t>
      </w:r>
    </w:p>
    <w:p w:rsidRPr="00B91233" w:rsidR="00B91233" w:rsidP="00B91233" w:rsidRDefault="00B91233" w14:paraId="066CA19D" w14:textId="77777777">
      <w:pPr>
        <w:pStyle w:val="BodyText"/>
        <w:jc w:val="both"/>
        <w:rPr>
          <w:iCs/>
        </w:rPr>
      </w:pPr>
    </w:p>
    <w:p w:rsidRPr="00B91233" w:rsidR="00B91233" w:rsidP="00B91233" w:rsidRDefault="00B91233" w14:paraId="1080C60D" w14:textId="77777777">
      <w:pPr>
        <w:pStyle w:val="BodyText"/>
        <w:jc w:val="both"/>
        <w:rPr>
          <w:iCs/>
        </w:rPr>
      </w:pPr>
      <w:r w:rsidRPr="00B91233">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p w:rsidR="00062028" w:rsidP="00062028" w:rsidRDefault="00062028" w14:paraId="2302566B" w14:textId="77777777">
      <w:pPr>
        <w:rPr>
          <w:rFonts w:cs="Arial"/>
          <w:bCs/>
        </w:rPr>
      </w:pPr>
    </w:p>
    <w:p w:rsidR="00062028" w:rsidP="00062028" w:rsidRDefault="00062028" w14:paraId="2BBA1AB8" w14:textId="77777777">
      <w:pPr>
        <w:rPr>
          <w:rFonts w:cs="Arial"/>
          <w:b/>
        </w:rPr>
      </w:pPr>
      <w:r>
        <w:rPr>
          <w:rFonts w:cs="Arial"/>
          <w:b/>
        </w:rPr>
        <w:t>________________________________</w:t>
      </w:r>
      <w:r>
        <w:rPr>
          <w:rFonts w:cs="Arial"/>
          <w:b/>
        </w:rPr>
        <w:tab/>
      </w:r>
      <w:r>
        <w:rPr>
          <w:rFonts w:cs="Arial"/>
          <w:b/>
        </w:rPr>
        <w:tab/>
      </w:r>
      <w:r>
        <w:rPr>
          <w:rFonts w:cs="Arial"/>
          <w:b/>
        </w:rPr>
        <w:t>___________</w:t>
      </w:r>
    </w:p>
    <w:p w:rsidR="00062028" w:rsidP="00062028" w:rsidRDefault="00062028" w14:paraId="1D9FD086" w14:textId="77777777">
      <w:pPr>
        <w:rPr>
          <w:rFonts w:cs="Arial"/>
          <w:b/>
        </w:rPr>
      </w:pPr>
      <w:r>
        <w:rPr>
          <w:rFonts w:cs="Arial"/>
          <w:b/>
        </w:rPr>
        <w:t>(Employee’s Name)</w:t>
      </w:r>
      <w:r>
        <w:rPr>
          <w:rFonts w:cs="Arial"/>
          <w:b/>
        </w:rPr>
        <w:tab/>
      </w:r>
      <w:r>
        <w:rPr>
          <w:rFonts w:cs="Arial"/>
          <w:b/>
        </w:rPr>
        <w:tab/>
      </w:r>
      <w:r>
        <w:rPr>
          <w:rFonts w:cs="Arial"/>
          <w:b/>
        </w:rPr>
        <w:tab/>
      </w:r>
      <w:r>
        <w:rPr>
          <w:rFonts w:cs="Arial"/>
          <w:b/>
        </w:rPr>
        <w:tab/>
      </w:r>
      <w:r>
        <w:rPr>
          <w:rFonts w:cs="Arial"/>
          <w:b/>
        </w:rPr>
        <w:tab/>
      </w:r>
      <w:r>
        <w:rPr>
          <w:rFonts w:cs="Arial"/>
          <w:b/>
        </w:rPr>
        <w:t>Date</w:t>
      </w:r>
    </w:p>
    <w:p w:rsidR="00062028" w:rsidP="00062028" w:rsidRDefault="00062028" w14:paraId="170F69B1" w14:textId="77777777">
      <w:pPr>
        <w:rPr>
          <w:rFonts w:cs="Arial"/>
          <w:b/>
        </w:rPr>
      </w:pPr>
    </w:p>
    <w:p w:rsidR="00062028" w:rsidP="00062028" w:rsidRDefault="00062028" w14:paraId="455669F1" w14:textId="77777777">
      <w:pPr>
        <w:rPr>
          <w:rFonts w:cs="Arial"/>
          <w:b/>
        </w:rPr>
      </w:pPr>
    </w:p>
    <w:p w:rsidR="00062028" w:rsidP="00062028" w:rsidRDefault="00062028" w14:paraId="1F2B16B3" w14:textId="77777777">
      <w:pPr>
        <w:rPr>
          <w:rFonts w:cs="Arial"/>
          <w:b/>
        </w:rPr>
      </w:pPr>
    </w:p>
    <w:p w:rsidR="00062028" w:rsidP="00062028" w:rsidRDefault="00062028" w14:paraId="531283D4" w14:textId="77777777">
      <w:pPr>
        <w:rPr>
          <w:rFonts w:cs="Arial"/>
          <w:b/>
        </w:rPr>
      </w:pPr>
      <w:r>
        <w:rPr>
          <w:rFonts w:cs="Arial"/>
          <w:b/>
        </w:rPr>
        <w:t>_______________________________</w:t>
      </w:r>
      <w:r>
        <w:rPr>
          <w:rFonts w:cs="Arial"/>
          <w:b/>
        </w:rPr>
        <w:tab/>
      </w:r>
      <w:r>
        <w:rPr>
          <w:rFonts w:cs="Arial"/>
          <w:b/>
        </w:rPr>
        <w:tab/>
      </w:r>
      <w:r>
        <w:rPr>
          <w:rFonts w:cs="Arial"/>
          <w:b/>
        </w:rPr>
        <w:t>____________</w:t>
      </w:r>
    </w:p>
    <w:p w:rsidR="00062028" w:rsidP="00062028" w:rsidRDefault="00062028" w14:paraId="08583BB4" w14:textId="77777777">
      <w:pPr>
        <w:rPr>
          <w:rFonts w:cs="Arial"/>
          <w:b/>
        </w:rPr>
      </w:pPr>
      <w:r>
        <w:rPr>
          <w:rFonts w:cs="Arial"/>
          <w:b/>
        </w:rPr>
        <w:t>(Supervisor’s Name and Title)</w:t>
      </w:r>
      <w:r>
        <w:rPr>
          <w:rFonts w:cs="Arial"/>
          <w:b/>
        </w:rPr>
        <w:tab/>
      </w:r>
      <w:r>
        <w:rPr>
          <w:rFonts w:cs="Arial"/>
          <w:b/>
        </w:rPr>
        <w:tab/>
      </w:r>
      <w:r>
        <w:rPr>
          <w:rFonts w:cs="Arial"/>
          <w:b/>
        </w:rPr>
        <w:tab/>
      </w:r>
      <w:r>
        <w:rPr>
          <w:rFonts w:cs="Arial"/>
          <w:b/>
        </w:rPr>
        <w:t>Date</w:t>
      </w:r>
    </w:p>
    <w:p w:rsidR="00062028" w:rsidP="00062028" w:rsidRDefault="00062028" w14:paraId="3BF71A25" w14:textId="77777777">
      <w:pPr>
        <w:rPr>
          <w:rFonts w:cs="Arial"/>
          <w:b/>
        </w:rPr>
      </w:pPr>
    </w:p>
    <w:p w:rsidR="00062028" w:rsidP="00062028" w:rsidRDefault="00062028" w14:paraId="11B2C84C" w14:textId="77777777">
      <w:pPr>
        <w:rPr>
          <w:rFonts w:cs="Arial"/>
          <w:b/>
        </w:rPr>
      </w:pPr>
      <w:r>
        <w:rPr>
          <w:rFonts w:cs="Arial"/>
          <w:b/>
        </w:rPr>
        <w:t>Original:  Employee’s Official Personnel File</w:t>
      </w:r>
    </w:p>
    <w:p w:rsidR="00062028" w:rsidP="00062028" w:rsidRDefault="00062028" w14:paraId="12BAD0B2" w14:textId="77777777">
      <w:pPr>
        <w:rPr>
          <w:b/>
        </w:rPr>
      </w:pPr>
      <w:r>
        <w:rPr>
          <w:rFonts w:cs="Arial"/>
          <w:b/>
        </w:rPr>
        <w:t>Copies:  Employee and Supervisor’s drop file</w:t>
      </w:r>
    </w:p>
    <w:p w:rsidR="00F93AA9" w:rsidP="00062028" w:rsidRDefault="00F93AA9" w14:paraId="23E50246" w14:textId="77777777">
      <w:pPr>
        <w:rPr>
          <w:b/>
        </w:rPr>
      </w:pPr>
    </w:p>
    <w:sectPr w:rsidR="00F93AA9" w:rsidSect="00F93AA9">
      <w:footerReference w:type="default" r:id="rId10"/>
      <w:pgSz w:w="12240" w:h="15840" w:orient="portrait" w:code="1"/>
      <w:pgMar w:top="720" w:right="1080" w:bottom="72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1CC1" w:rsidRDefault="00771CC1" w14:paraId="364B6217" w14:textId="77777777">
      <w:r>
        <w:separator/>
      </w:r>
    </w:p>
  </w:endnote>
  <w:endnote w:type="continuationSeparator" w:id="0">
    <w:p w:rsidR="00771CC1" w:rsidRDefault="00771CC1" w14:paraId="3FD7F49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957" w:rsidRDefault="00680957" w14:paraId="79D6010B" w14:textId="3D849990">
    <w:pPr>
      <w:pStyle w:val="Footer"/>
    </w:pPr>
    <w:r>
      <w:t xml:space="preserve">Rev: </w:t>
    </w:r>
    <w:r w:rsidR="00E654F9">
      <w:t>12/11</w:t>
    </w:r>
    <w:r w:rsidR="00B91233">
      <w:t>/2025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1CC1" w:rsidRDefault="00771CC1" w14:paraId="501DE911" w14:textId="77777777">
      <w:r>
        <w:separator/>
      </w:r>
    </w:p>
  </w:footnote>
  <w:footnote w:type="continuationSeparator" w:id="0">
    <w:p w:rsidR="00771CC1" w:rsidRDefault="00771CC1" w14:paraId="0D24E04D" w14:textId="77777777">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62028"/>
    <w:rsid w:val="0006714F"/>
    <w:rsid w:val="00137752"/>
    <w:rsid w:val="001470A9"/>
    <w:rsid w:val="00171954"/>
    <w:rsid w:val="00175349"/>
    <w:rsid w:val="001A319E"/>
    <w:rsid w:val="001F531C"/>
    <w:rsid w:val="00200543"/>
    <w:rsid w:val="00265A3D"/>
    <w:rsid w:val="00291A1D"/>
    <w:rsid w:val="002A62E8"/>
    <w:rsid w:val="002A6593"/>
    <w:rsid w:val="00364DDB"/>
    <w:rsid w:val="00385A83"/>
    <w:rsid w:val="003A254F"/>
    <w:rsid w:val="003B092B"/>
    <w:rsid w:val="003B1FFC"/>
    <w:rsid w:val="003D204A"/>
    <w:rsid w:val="003E002A"/>
    <w:rsid w:val="00420790"/>
    <w:rsid w:val="00470FEC"/>
    <w:rsid w:val="004832C7"/>
    <w:rsid w:val="004935F6"/>
    <w:rsid w:val="00497821"/>
    <w:rsid w:val="004E188E"/>
    <w:rsid w:val="004E3E33"/>
    <w:rsid w:val="004F5483"/>
    <w:rsid w:val="00532A52"/>
    <w:rsid w:val="0054755A"/>
    <w:rsid w:val="005C6DE2"/>
    <w:rsid w:val="005F04F0"/>
    <w:rsid w:val="00680957"/>
    <w:rsid w:val="006B792C"/>
    <w:rsid w:val="006C3E58"/>
    <w:rsid w:val="007255B6"/>
    <w:rsid w:val="007323E3"/>
    <w:rsid w:val="00771CC1"/>
    <w:rsid w:val="00776664"/>
    <w:rsid w:val="007A36B7"/>
    <w:rsid w:val="007B3AB5"/>
    <w:rsid w:val="00841A0F"/>
    <w:rsid w:val="00871D71"/>
    <w:rsid w:val="008C5D9C"/>
    <w:rsid w:val="00903558"/>
    <w:rsid w:val="009B299E"/>
    <w:rsid w:val="009B5CD7"/>
    <w:rsid w:val="009C0B99"/>
    <w:rsid w:val="009F145F"/>
    <w:rsid w:val="00A108FC"/>
    <w:rsid w:val="00A50BDE"/>
    <w:rsid w:val="00AC21AD"/>
    <w:rsid w:val="00B81426"/>
    <w:rsid w:val="00B91233"/>
    <w:rsid w:val="00BB1184"/>
    <w:rsid w:val="00BB34B1"/>
    <w:rsid w:val="00CB0DE8"/>
    <w:rsid w:val="00CF37DE"/>
    <w:rsid w:val="00D32C0F"/>
    <w:rsid w:val="00D8459F"/>
    <w:rsid w:val="00D96487"/>
    <w:rsid w:val="00DC1F3C"/>
    <w:rsid w:val="00E23437"/>
    <w:rsid w:val="00E63649"/>
    <w:rsid w:val="00E654F9"/>
    <w:rsid w:val="00E97360"/>
    <w:rsid w:val="00EA3F3A"/>
    <w:rsid w:val="00EC54F4"/>
    <w:rsid w:val="00F07E3E"/>
    <w:rsid w:val="00F120B2"/>
    <w:rsid w:val="00F33EC3"/>
    <w:rsid w:val="00F46AF9"/>
    <w:rsid w:val="00F56C71"/>
    <w:rsid w:val="00F70090"/>
    <w:rsid w:val="00F73602"/>
    <w:rsid w:val="00F93AA9"/>
    <w:rsid w:val="00FF0BE7"/>
    <w:rsid w:val="1923D2FA"/>
    <w:rsid w:val="31256DBD"/>
    <w:rsid w:val="78180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5CBAC5C8-3F14-44E7-A487-CDCF9C25EE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93AA9"/>
    <w:rPr>
      <w:rFonts w:ascii="Arial" w:hAnsi="Arial"/>
      <w:sz w:val="28"/>
    </w:rPr>
  </w:style>
  <w:style w:type="paragraph" w:styleId="Heading2">
    <w:name w:val="heading 2"/>
    <w:basedOn w:val="Normal"/>
    <w:next w:val="Normal"/>
    <w:link w:val="Heading2Char"/>
    <w:uiPriority w:val="9"/>
    <w:semiHidden/>
    <w:unhideWhenUsed/>
    <w:qFormat/>
    <w:rsid w:val="00265A3D"/>
    <w:pPr>
      <w:keepNext/>
      <w:keepLines/>
      <w:widowControl w:val="0"/>
      <w:autoSpaceDE w:val="0"/>
      <w:autoSpaceDN w:val="0"/>
      <w:spacing w:before="4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styleId="BalloonTextChar" w:customStyle="1">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styleId="BodyTextChar" w:customStyle="1">
    <w:name w:val="Body Text Char"/>
    <w:basedOn w:val="DefaultParagraphFont"/>
    <w:link w:val="BodyText"/>
    <w:uiPriority w:val="99"/>
    <w:rsid w:val="00062028"/>
    <w:rPr>
      <w:rFonts w:ascii="Arial" w:hAnsi="Arial"/>
      <w:sz w:val="28"/>
    </w:rPr>
  </w:style>
  <w:style w:type="paragraph" w:styleId="Heading21" w:customStyle="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styleId="BodyText2Char" w:customStyle="1">
    <w:name w:val="Body Text 2 Char"/>
    <w:basedOn w:val="DefaultParagraphFont"/>
    <w:link w:val="BodyText2"/>
    <w:uiPriority w:val="99"/>
    <w:semiHidden/>
    <w:rsid w:val="004935F6"/>
    <w:rPr>
      <w:rFonts w:ascii="Arial" w:hAnsi="Arial"/>
      <w:sz w:val="28"/>
    </w:rPr>
  </w:style>
  <w:style w:type="character" w:styleId="BodyTextIndent2Char" w:customStyle="1">
    <w:name w:val="Body Text Indent 2 Char"/>
    <w:basedOn w:val="DefaultParagraphFont"/>
    <w:link w:val="BodyTextIndent2"/>
    <w:semiHidden/>
    <w:rsid w:val="004832C7"/>
    <w:rPr>
      <w:rFonts w:ascii="Arial" w:hAnsi="Arial"/>
      <w:sz w:val="28"/>
    </w:rPr>
  </w:style>
  <w:style w:type="character" w:styleId="Heading2Char" w:customStyle="1">
    <w:name w:val="Heading 2 Char"/>
    <w:basedOn w:val="DefaultParagraphFont"/>
    <w:link w:val="Heading2"/>
    <w:uiPriority w:val="9"/>
    <w:semiHidden/>
    <w:rsid w:val="00265A3D"/>
    <w:rPr>
      <w:rFonts w:asciiTheme="majorHAnsi" w:hAnsiTheme="majorHAnsi" w:eastAsiaTheme="majorEastAsia" w:cstheme="majorBidi"/>
      <w:color w:val="365F91" w:themeColor="accent1" w:themeShade="BF"/>
      <w:sz w:val="26"/>
      <w:szCs w:val="26"/>
    </w:rPr>
  </w:style>
  <w:style w:type="paragraph" w:styleId="Title">
    <w:name w:val="Title"/>
    <w:basedOn w:val="Normal"/>
    <w:next w:val="Normal"/>
    <w:link w:val="TitleChar"/>
    <w:uiPriority w:val="10"/>
    <w:qFormat/>
    <w:rsid w:val="001A319E"/>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A319E"/>
    <w:rPr>
      <w:rFonts w:asciiTheme="majorHAnsi" w:hAnsiTheme="majorHAnsi" w:eastAsiaTheme="majorEastAsia"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647438659">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2010869385">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image" Target="media/image1.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170C5A213E9248B6DAD823A92B73B6" ma:contentTypeVersion="17" ma:contentTypeDescription="Create a new document." ma:contentTypeScope="" ma:versionID="b829ec2bf3ee3ce03cdc940ea79e0a87">
  <xsd:schema xmlns:xsd="http://www.w3.org/2001/XMLSchema" xmlns:xs="http://www.w3.org/2001/XMLSchema" xmlns:p="http://schemas.microsoft.com/office/2006/metadata/properties" xmlns:ns1="http://schemas.microsoft.com/sharepoint/v3" xmlns:ns2="2a7d8275-df42-4dbb-93f8-4d05b73d9cd2" xmlns:ns3="0477b5a5-668d-49dd-9230-b51a1d7bbf04" targetNamespace="http://schemas.microsoft.com/office/2006/metadata/properties" ma:root="true" ma:fieldsID="1990cf22668855811d128f0c73fe5f32" ns1:_="" ns2:_="" ns3:_="">
    <xsd:import namespace="http://schemas.microsoft.com/sharepoint/v3"/>
    <xsd:import namespace="2a7d8275-df42-4dbb-93f8-4d05b73d9cd2"/>
    <xsd:import namespace="0477b5a5-668d-49dd-9230-b51a1d7bbf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7d8275-df42-4dbb-93f8-4d05b73d9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71fb6ad-7b86-40de-8bd9-9451c639491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77b5a5-668d-49dd-9230-b51a1d7bbf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8b33e4a-75b3-4bd6-a32a-f39ad6239481}" ma:internalName="TaxCatchAll" ma:showField="CatchAllData" ma:web="0477b5a5-668d-49dd-9230-b51a1d7bbf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477b5a5-668d-49dd-9230-b51a1d7bbf04" xsi:nil="true"/>
    <lcf76f155ced4ddcb4097134ff3c332f xmlns="2a7d8275-df42-4dbb-93f8-4d05b73d9cd2">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D4442BEC-DD9B-4221-A8DA-9BE23496B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7d8275-df42-4dbb-93f8-4d05b73d9cd2"/>
    <ds:schemaRef ds:uri="0477b5a5-668d-49dd-9230-b51a1d7bb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34249-177B-4656-913F-8D869BB01254}">
  <ds:schemaRefs>
    <ds:schemaRef ds:uri="http://schemas.microsoft.com/sharepoint/v3/contenttype/forms"/>
  </ds:schemaRefs>
</ds:datastoreItem>
</file>

<file path=customXml/itemProps3.xml><?xml version="1.0" encoding="utf-8"?>
<ds:datastoreItem xmlns:ds="http://schemas.openxmlformats.org/officeDocument/2006/customXml" ds:itemID="{0FE4DE3E-46B0-4B33-8FB5-9150AFB1DA36}">
  <ds:schemaRefs>
    <ds:schemaRef ds:uri="http://schemas.microsoft.com/office/2006/metadata/properties"/>
    <ds:schemaRef ds:uri="http://schemas.microsoft.com/office/infopath/2007/PartnerControls"/>
    <ds:schemaRef ds:uri="http://schemas.microsoft.com/sharepoint/v3"/>
    <ds:schemaRef ds:uri="0477b5a5-668d-49dd-9230-b51a1d7bbf04"/>
    <ds:schemaRef ds:uri="2a7d8275-df42-4dbb-93f8-4d05b73d9cd2"/>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dept. of rehabilitation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DUTY STATEMENT</dc:title>
  <dc:subject/>
  <dc:creator>Debi Neeley</dc:creator>
  <keywords/>
  <dc:description/>
  <lastModifiedBy>Quesada, Beatriz@DOR</lastModifiedBy>
  <revision>3</revision>
  <lastPrinted>2012-04-25T19:11:00.0000000Z</lastPrinted>
  <dcterms:created xsi:type="dcterms:W3CDTF">2026-04-09T21:42:00.0000000Z</dcterms:created>
  <dcterms:modified xsi:type="dcterms:W3CDTF">2026-04-10T16:08:19.4331333Z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0x0101004B170C5A213E9248B6DAD823A92B73B6</vt:lpwstr>
  </property>
</Properties>
</file>