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9B68CA" w:rsidRDefault="004F681D" w:rsidP="004F681D">
      <w:pPr>
        <w:widowControl w:val="0"/>
        <w:rPr>
          <w:rFonts w:ascii="Arial" w:hAnsi="Arial" w:cs="Arial"/>
          <w:b/>
          <w:bCs/>
          <w:sz w:val="20"/>
        </w:rPr>
      </w:pPr>
      <w:r w:rsidRPr="009B68CA">
        <w:rPr>
          <w:rFonts w:ascii="Arial" w:hAnsi="Arial" w:cs="Arial"/>
          <w:b/>
          <w:bCs/>
          <w:sz w:val="20"/>
        </w:rPr>
        <w:t>Department Statement:</w:t>
      </w:r>
    </w:p>
    <w:p w14:paraId="134A75FC" w14:textId="2A9CF33B" w:rsidR="00924821" w:rsidRPr="009B68CA" w:rsidRDefault="00924821" w:rsidP="00236847">
      <w:pPr>
        <w:widowControl w:val="0"/>
        <w:rPr>
          <w:rFonts w:ascii="Arial" w:hAnsi="Arial" w:cs="Arial"/>
          <w:i/>
          <w:iCs/>
          <w:sz w:val="20"/>
        </w:rPr>
      </w:pPr>
      <w:r w:rsidRPr="009B68CA">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8563294"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DB2E6C"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3A5EB880" w:rsidR="00BD76BB" w:rsidRPr="00236847" w:rsidRDefault="00BA20A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A20AB">
              <w:rPr>
                <w:rFonts w:ascii="Arial" w:hAnsi="Arial" w:cs="Arial"/>
                <w:sz w:val="20"/>
              </w:rPr>
              <w:t>NORTHERN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76FC978" w:rsidR="00BD76BB" w:rsidRPr="00236847" w:rsidRDefault="00BA20A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A20AB">
              <w:rPr>
                <w:rFonts w:ascii="Arial" w:hAnsi="Arial" w:cs="Arial"/>
                <w:sz w:val="20"/>
              </w:rPr>
              <w:t>565-181-0835-905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AC0481E"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DB2E6C" w:rsidRPr="00236847">
              <w:rPr>
                <w:rFonts w:ascii="Arial" w:hAnsi="Arial" w:cs="Arial"/>
                <w:sz w:val="20"/>
              </w:rPr>
              <w:t>AND LOCATION</w:t>
            </w:r>
          </w:p>
          <w:p w14:paraId="0CD2444C" w14:textId="29FB3003" w:rsidR="00BD76BB" w:rsidRPr="00236847" w:rsidRDefault="00BA20A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A20AB">
              <w:rPr>
                <w:rFonts w:ascii="Arial" w:hAnsi="Arial" w:cs="Arial"/>
                <w:sz w:val="20"/>
              </w:rPr>
              <w:t xml:space="preserve">WILDLIFE PROGRAM - </w:t>
            </w:r>
            <w:r w:rsidR="00CE34D9">
              <w:rPr>
                <w:rFonts w:ascii="Arial" w:hAnsi="Arial" w:cs="Arial"/>
                <w:sz w:val="20"/>
              </w:rPr>
              <w:t>Redding</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0F8D0BD" w:rsidR="00BD76BB" w:rsidRPr="00236847" w:rsidRDefault="00BA20A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A20AB">
              <w:rPr>
                <w:rFonts w:ascii="Arial" w:hAnsi="Arial" w:cs="Arial"/>
                <w:sz w:val="20"/>
              </w:rPr>
              <w:t xml:space="preserve">Fish </w:t>
            </w:r>
            <w:r w:rsidR="00DB2E6C">
              <w:rPr>
                <w:rFonts w:ascii="Arial" w:hAnsi="Arial" w:cs="Arial"/>
                <w:sz w:val="20"/>
              </w:rPr>
              <w:t>and</w:t>
            </w:r>
            <w:r w:rsidRPr="00BA20AB">
              <w:rPr>
                <w:rFonts w:ascii="Arial" w:hAnsi="Arial" w:cs="Arial"/>
                <w:sz w:val="20"/>
              </w:rPr>
              <w:t xml:space="preserve">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FAF4E48" w:rsidR="00BD76BB" w:rsidRPr="00236847" w:rsidRDefault="009B68C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B5ABAA7" w:rsidR="00A60658" w:rsidRPr="00236847" w:rsidRDefault="00BA20A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A20AB">
              <w:rPr>
                <w:rFonts w:ascii="Arial" w:hAnsi="Arial" w:cs="Arial"/>
                <w:sz w:val="20"/>
              </w:rPr>
              <w:t xml:space="preserve">Under </w:t>
            </w:r>
            <w:r>
              <w:rPr>
                <w:rFonts w:ascii="Arial" w:hAnsi="Arial" w:cs="Arial"/>
                <w:sz w:val="20"/>
              </w:rPr>
              <w:t xml:space="preserve">the </w:t>
            </w:r>
            <w:r w:rsidRPr="00BA20AB">
              <w:rPr>
                <w:rFonts w:ascii="Arial" w:hAnsi="Arial" w:cs="Arial"/>
                <w:sz w:val="20"/>
              </w:rPr>
              <w:t xml:space="preserve">supervision of the Senior Environmental Scientist </w:t>
            </w:r>
            <w:r w:rsidR="00DB2E6C">
              <w:rPr>
                <w:rFonts w:ascii="Arial" w:hAnsi="Arial" w:cs="Arial"/>
                <w:sz w:val="20"/>
              </w:rPr>
              <w:t>(</w:t>
            </w:r>
            <w:r w:rsidRPr="00BA20AB">
              <w:rPr>
                <w:rFonts w:ascii="Arial" w:hAnsi="Arial" w:cs="Arial"/>
                <w:sz w:val="20"/>
              </w:rPr>
              <w:t>Supervisor</w:t>
            </w:r>
            <w:r w:rsidR="00DB2E6C">
              <w:rPr>
                <w:rFonts w:ascii="Arial" w:hAnsi="Arial" w:cs="Arial"/>
                <w:sz w:val="20"/>
              </w:rPr>
              <w:t>y)</w:t>
            </w:r>
            <w:r w:rsidRPr="00BA20AB">
              <w:rPr>
                <w:rFonts w:ascii="Arial" w:hAnsi="Arial" w:cs="Arial"/>
                <w:sz w:val="20"/>
              </w:rPr>
              <w:t xml:space="preserve">, the incumbent </w:t>
            </w:r>
            <w:r w:rsidR="00977857">
              <w:rPr>
                <w:rFonts w:ascii="Arial" w:hAnsi="Arial" w:cs="Arial"/>
                <w:sz w:val="20"/>
              </w:rPr>
              <w:t>is responsible for activities to meet the objectives in the Northern Region Game Grant (Wildlife Restoration / Pittman Robertson)</w:t>
            </w:r>
            <w:r w:rsidR="00DC2521">
              <w:rPr>
                <w:rFonts w:ascii="Arial" w:hAnsi="Arial" w:cs="Arial"/>
                <w:sz w:val="20"/>
              </w:rPr>
              <w:t xml:space="preserve">.  Duties include </w:t>
            </w:r>
            <w:r w:rsidR="00E06CAD">
              <w:rPr>
                <w:rFonts w:ascii="Arial" w:hAnsi="Arial" w:cs="Arial"/>
                <w:sz w:val="20"/>
              </w:rPr>
              <w:t xml:space="preserve">conducting </w:t>
            </w:r>
            <w:r w:rsidR="003B5996">
              <w:rPr>
                <w:rFonts w:ascii="Arial" w:hAnsi="Arial" w:cs="Arial"/>
                <w:sz w:val="20"/>
              </w:rPr>
              <w:t xml:space="preserve">fecal DNA </w:t>
            </w:r>
            <w:r w:rsidR="00E06CAD">
              <w:rPr>
                <w:rFonts w:ascii="Arial" w:hAnsi="Arial" w:cs="Arial"/>
                <w:sz w:val="20"/>
              </w:rPr>
              <w:t xml:space="preserve">monitoring transects for mule deer, </w:t>
            </w:r>
            <w:r w:rsidR="0002453E">
              <w:rPr>
                <w:rFonts w:ascii="Arial" w:hAnsi="Arial" w:cs="Arial"/>
                <w:sz w:val="20"/>
              </w:rPr>
              <w:t xml:space="preserve">deploying and monitoring automatic wildlife cameras, assisting </w:t>
            </w:r>
            <w:r w:rsidR="00B83F7C">
              <w:rPr>
                <w:rFonts w:ascii="Arial" w:hAnsi="Arial" w:cs="Arial"/>
                <w:sz w:val="20"/>
              </w:rPr>
              <w:t>staff with</w:t>
            </w:r>
            <w:r w:rsidR="00A60658">
              <w:rPr>
                <w:rFonts w:ascii="Arial" w:hAnsi="Arial" w:cs="Arial"/>
                <w:sz w:val="20"/>
              </w:rPr>
              <w:t xml:space="preserve"> </w:t>
            </w:r>
            <w:r w:rsidR="00B83F7C">
              <w:rPr>
                <w:rFonts w:ascii="Arial" w:hAnsi="Arial" w:cs="Arial"/>
                <w:sz w:val="20"/>
              </w:rPr>
              <w:t xml:space="preserve">mule deer and bear </w:t>
            </w:r>
            <w:r w:rsidR="00A60658">
              <w:rPr>
                <w:rFonts w:ascii="Arial" w:hAnsi="Arial" w:cs="Arial"/>
                <w:sz w:val="20"/>
              </w:rPr>
              <w:t>captures</w:t>
            </w:r>
            <w:r w:rsidR="00881CA5">
              <w:rPr>
                <w:rFonts w:ascii="Arial" w:hAnsi="Arial" w:cs="Arial"/>
                <w:sz w:val="20"/>
              </w:rPr>
              <w:t xml:space="preserve">, </w:t>
            </w:r>
            <w:r w:rsidR="00E6379D">
              <w:rPr>
                <w:rFonts w:ascii="Arial" w:hAnsi="Arial" w:cs="Arial"/>
                <w:sz w:val="20"/>
              </w:rPr>
              <w:t>and other task</w:t>
            </w:r>
            <w:r w:rsidR="00881CA5">
              <w:rPr>
                <w:rFonts w:ascii="Arial" w:hAnsi="Arial" w:cs="Arial"/>
                <w:sz w:val="20"/>
              </w:rPr>
              <w:t xml:space="preserve">s outlined in the </w:t>
            </w:r>
            <w:r w:rsidR="005347EB">
              <w:rPr>
                <w:rFonts w:ascii="Arial" w:hAnsi="Arial" w:cs="Arial"/>
                <w:sz w:val="20"/>
              </w:rPr>
              <w:t xml:space="preserve">study plans for </w:t>
            </w:r>
            <w:r w:rsidR="00E6379D">
              <w:rPr>
                <w:rFonts w:ascii="Arial" w:hAnsi="Arial" w:cs="Arial"/>
                <w:sz w:val="20"/>
              </w:rPr>
              <w:t xml:space="preserve">mule </w:t>
            </w:r>
            <w:r w:rsidR="005347EB">
              <w:rPr>
                <w:rFonts w:ascii="Arial" w:hAnsi="Arial" w:cs="Arial"/>
                <w:sz w:val="20"/>
              </w:rPr>
              <w:t>deer and be</w:t>
            </w:r>
            <w:r w:rsidR="00DB2E6C">
              <w:rPr>
                <w:rFonts w:ascii="Arial" w:hAnsi="Arial" w:cs="Arial"/>
                <w:sz w:val="20"/>
              </w:rPr>
              <w:t>a</w:t>
            </w:r>
            <w:r w:rsidR="005347EB">
              <w:rPr>
                <w:rFonts w:ascii="Arial" w:hAnsi="Arial" w:cs="Arial"/>
                <w:sz w:val="20"/>
              </w:rPr>
              <w:t>r within the Northern Region</w:t>
            </w:r>
            <w:r w:rsidR="004953B7">
              <w:rPr>
                <w:rFonts w:ascii="Arial" w:hAnsi="Arial" w:cs="Arial"/>
                <w:sz w:val="20"/>
              </w:rPr>
              <w:t xml:space="preserve">.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DE86A8" w14:textId="77777777" w:rsidR="00AE615A" w:rsidRDefault="00AE615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0F261482" w:rsidR="00855A47" w:rsidRPr="00236847" w:rsidRDefault="002224E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6D4E3E">
              <w:rPr>
                <w:rFonts w:ascii="Arial" w:hAnsi="Arial" w:cs="Arial"/>
                <w:sz w:val="20"/>
              </w:rPr>
              <w:t>5</w:t>
            </w:r>
            <w:r w:rsidR="00855A47" w:rsidRPr="00236847">
              <w:rPr>
                <w:rFonts w:ascii="Arial" w:hAnsi="Arial" w:cs="Arial"/>
                <w:sz w:val="20"/>
              </w:rPr>
              <w:t>%</w:t>
            </w:r>
          </w:p>
          <w:p w14:paraId="4777F353"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C9FB0E"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49F473"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9AFA99"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56E49A7" w14:textId="77777777" w:rsidR="008B6C03" w:rsidRDefault="008B6C0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BCF97D" w14:textId="77777777" w:rsidR="004E5167" w:rsidRDefault="004E516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6089936" w14:textId="77777777" w:rsidR="009C4C99" w:rsidRDefault="009C4C9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C80094" w14:textId="77777777" w:rsidR="004E5167" w:rsidRDefault="004E516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5F3E79" w14:textId="076035CA" w:rsidR="00BA20AB" w:rsidRDefault="0042115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r w:rsidR="00BA20AB">
              <w:rPr>
                <w:rFonts w:ascii="Arial" w:hAnsi="Arial" w:cs="Arial"/>
                <w:sz w:val="20"/>
              </w:rPr>
              <w:t>%</w:t>
            </w:r>
          </w:p>
          <w:p w14:paraId="72AF671E"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BBCAA6"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7B72073"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64ADE9"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BDEA345" w14:textId="77777777" w:rsidR="00BF21E5" w:rsidRDefault="00BF21E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A2D439" w14:textId="4E7D843D" w:rsidR="00BA20AB" w:rsidRDefault="0042115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r w:rsidR="00BA20AB">
              <w:rPr>
                <w:rFonts w:ascii="Arial" w:hAnsi="Arial" w:cs="Arial"/>
                <w:sz w:val="20"/>
              </w:rPr>
              <w:t>%</w:t>
            </w:r>
          </w:p>
          <w:p w14:paraId="42FEAA51"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51665B"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DE3438"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5C3AD8" w14:textId="77777777" w:rsidR="009369E3" w:rsidRDefault="009369E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E6A52" w14:textId="77777777" w:rsidR="0042115B" w:rsidRDefault="0042115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333F5F" w14:textId="77777777" w:rsidR="0042115B" w:rsidRDefault="0042115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F27889" w14:textId="00C9C30B"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037686">
              <w:rPr>
                <w:rFonts w:ascii="Arial" w:hAnsi="Arial" w:cs="Arial"/>
                <w:sz w:val="20"/>
              </w:rPr>
              <w:t>0</w:t>
            </w:r>
            <w:r>
              <w:rPr>
                <w:rFonts w:ascii="Arial" w:hAnsi="Arial" w:cs="Arial"/>
                <w:sz w:val="20"/>
              </w:rPr>
              <w:t>%</w:t>
            </w:r>
          </w:p>
          <w:p w14:paraId="2B141E62"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54A030F"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9E0698" w14:textId="77777777" w:rsidR="00BA20AB" w:rsidRDefault="00BA20A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57354E" w14:textId="77777777" w:rsidR="009369E3" w:rsidRDefault="009369E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A5EAF4" w14:textId="77777777" w:rsidR="0042115B" w:rsidRDefault="0042115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24EBA7" w14:textId="77777777" w:rsidR="007638F4" w:rsidRDefault="007638F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3E673E" w14:textId="77777777" w:rsidR="008B6C03" w:rsidRDefault="008B6C0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F4EF8C" w14:textId="77777777" w:rsidR="008B6C03" w:rsidRDefault="008B6C0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C62981E" w14:textId="77777777" w:rsidR="008B6C03" w:rsidRDefault="008B6C0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64967DBD" w:rsidR="00BA20AB" w:rsidRPr="00236847" w:rsidRDefault="009E6F1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r w:rsidR="00BA20AB">
              <w:rPr>
                <w:rFonts w:ascii="Arial" w:hAnsi="Arial" w:cs="Arial"/>
                <w:sz w:val="20"/>
              </w:rPr>
              <w:t>%</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44719521"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3E25310" w14:textId="77777777" w:rsidR="008B6C03" w:rsidRDefault="00B47B21" w:rsidP="008B6C03">
            <w:pPr>
              <w:autoSpaceDE w:val="0"/>
              <w:autoSpaceDN w:val="0"/>
              <w:rPr>
                <w:rFonts w:ascii="Arial" w:hAnsi="Arial" w:cs="Arial"/>
                <w:sz w:val="20"/>
              </w:rPr>
            </w:pPr>
            <w:r>
              <w:rPr>
                <w:rFonts w:ascii="Arial" w:hAnsi="Arial" w:cs="Arial"/>
                <w:b/>
                <w:sz w:val="20"/>
              </w:rPr>
              <w:t>Wildlife</w:t>
            </w:r>
            <w:r w:rsidR="00AE615A">
              <w:rPr>
                <w:rFonts w:ascii="Arial" w:hAnsi="Arial" w:cs="Arial"/>
                <w:b/>
                <w:sz w:val="20"/>
              </w:rPr>
              <w:t xml:space="preserve"> </w:t>
            </w:r>
            <w:r w:rsidR="002224EE">
              <w:rPr>
                <w:rFonts w:ascii="Arial" w:hAnsi="Arial" w:cs="Arial"/>
                <w:b/>
                <w:sz w:val="20"/>
              </w:rPr>
              <w:t>Monitoring</w:t>
            </w:r>
            <w:r w:rsidR="00BA20AB" w:rsidRPr="00BA20AB">
              <w:rPr>
                <w:rFonts w:ascii="Arial" w:hAnsi="Arial" w:cs="Arial"/>
                <w:b/>
                <w:sz w:val="20"/>
              </w:rPr>
              <w:t>:</w:t>
            </w:r>
            <w:r w:rsidR="00BA20AB" w:rsidRPr="00BA20AB">
              <w:rPr>
                <w:rFonts w:ascii="Arial" w:hAnsi="Arial" w:cs="Arial"/>
                <w:sz w:val="20"/>
              </w:rPr>
              <w:t xml:space="preserve"> </w:t>
            </w:r>
            <w:r w:rsidR="00150352">
              <w:rPr>
                <w:rFonts w:ascii="Arial" w:hAnsi="Arial" w:cs="Arial"/>
                <w:sz w:val="20"/>
              </w:rPr>
              <w:t xml:space="preserve">Conduct wildlife monitoring and </w:t>
            </w:r>
            <w:r w:rsidR="00310FB7">
              <w:rPr>
                <w:rFonts w:ascii="Arial" w:hAnsi="Arial" w:cs="Arial"/>
                <w:sz w:val="20"/>
              </w:rPr>
              <w:t>sample collection</w:t>
            </w:r>
            <w:r w:rsidR="00150352">
              <w:rPr>
                <w:rFonts w:ascii="Arial" w:hAnsi="Arial" w:cs="Arial"/>
                <w:sz w:val="20"/>
              </w:rPr>
              <w:t xml:space="preserve"> using multiple methods including </w:t>
            </w:r>
            <w:r w:rsidR="00F81631">
              <w:rPr>
                <w:rFonts w:ascii="Arial" w:hAnsi="Arial" w:cs="Arial"/>
                <w:sz w:val="20"/>
              </w:rPr>
              <w:t>collect</w:t>
            </w:r>
            <w:r w:rsidR="00A41E22">
              <w:rPr>
                <w:rFonts w:ascii="Arial" w:hAnsi="Arial" w:cs="Arial"/>
                <w:sz w:val="20"/>
              </w:rPr>
              <w:t>ing</w:t>
            </w:r>
            <w:r w:rsidR="00F81631">
              <w:rPr>
                <w:rFonts w:ascii="Arial" w:hAnsi="Arial" w:cs="Arial"/>
                <w:sz w:val="20"/>
              </w:rPr>
              <w:t xml:space="preserve"> deer pellets along </w:t>
            </w:r>
            <w:proofErr w:type="spellStart"/>
            <w:r w:rsidR="00150352">
              <w:rPr>
                <w:rFonts w:ascii="Arial" w:hAnsi="Arial" w:cs="Arial"/>
                <w:sz w:val="20"/>
              </w:rPr>
              <w:t>fDNA</w:t>
            </w:r>
            <w:proofErr w:type="spellEnd"/>
            <w:r w:rsidR="00150352">
              <w:rPr>
                <w:rFonts w:ascii="Arial" w:hAnsi="Arial" w:cs="Arial"/>
                <w:sz w:val="20"/>
              </w:rPr>
              <w:t xml:space="preserve"> transects</w:t>
            </w:r>
            <w:r w:rsidR="003B4BD7">
              <w:rPr>
                <w:rFonts w:ascii="Arial" w:hAnsi="Arial" w:cs="Arial"/>
                <w:sz w:val="20"/>
              </w:rPr>
              <w:t>;</w:t>
            </w:r>
            <w:r w:rsidR="00150352">
              <w:rPr>
                <w:rFonts w:ascii="Arial" w:hAnsi="Arial" w:cs="Arial"/>
                <w:sz w:val="20"/>
              </w:rPr>
              <w:t xml:space="preserve"> </w:t>
            </w:r>
            <w:r w:rsidR="001428FC">
              <w:rPr>
                <w:rFonts w:ascii="Arial" w:hAnsi="Arial" w:cs="Arial"/>
                <w:sz w:val="20"/>
              </w:rPr>
              <w:t>deploying</w:t>
            </w:r>
            <w:r w:rsidR="003B4BD7">
              <w:rPr>
                <w:rFonts w:ascii="Arial" w:hAnsi="Arial" w:cs="Arial"/>
                <w:sz w:val="20"/>
              </w:rPr>
              <w:t>, monitoring</w:t>
            </w:r>
            <w:r w:rsidR="001428FC">
              <w:rPr>
                <w:rFonts w:ascii="Arial" w:hAnsi="Arial" w:cs="Arial"/>
                <w:sz w:val="20"/>
              </w:rPr>
              <w:t xml:space="preserve"> and retrieving </w:t>
            </w:r>
            <w:r w:rsidR="003B4BD7">
              <w:rPr>
                <w:rFonts w:ascii="Arial" w:hAnsi="Arial" w:cs="Arial"/>
                <w:sz w:val="20"/>
              </w:rPr>
              <w:t>trail cameras</w:t>
            </w:r>
            <w:r w:rsidR="00A41E22">
              <w:rPr>
                <w:rFonts w:ascii="Arial" w:hAnsi="Arial" w:cs="Arial"/>
                <w:sz w:val="20"/>
              </w:rPr>
              <w:t>;</w:t>
            </w:r>
            <w:r w:rsidR="00EA03AE">
              <w:rPr>
                <w:rFonts w:ascii="Arial" w:hAnsi="Arial" w:cs="Arial"/>
                <w:sz w:val="20"/>
              </w:rPr>
              <w:t xml:space="preserve"> </w:t>
            </w:r>
            <w:r w:rsidR="004D6C24">
              <w:rPr>
                <w:rFonts w:ascii="Arial" w:hAnsi="Arial" w:cs="Arial"/>
                <w:sz w:val="20"/>
              </w:rPr>
              <w:t xml:space="preserve">and </w:t>
            </w:r>
            <w:r w:rsidR="00F81631" w:rsidRPr="00F81631">
              <w:rPr>
                <w:rFonts w:ascii="Arial" w:hAnsi="Arial" w:cs="Arial"/>
                <w:sz w:val="20"/>
              </w:rPr>
              <w:t>collect</w:t>
            </w:r>
            <w:r w:rsidR="00F81631">
              <w:rPr>
                <w:rFonts w:ascii="Arial" w:hAnsi="Arial" w:cs="Arial"/>
                <w:sz w:val="20"/>
              </w:rPr>
              <w:t>in</w:t>
            </w:r>
            <w:r w:rsidR="00A41E22">
              <w:rPr>
                <w:rFonts w:ascii="Arial" w:hAnsi="Arial" w:cs="Arial"/>
                <w:sz w:val="20"/>
              </w:rPr>
              <w:t>g</w:t>
            </w:r>
            <w:r w:rsidR="00F81631">
              <w:rPr>
                <w:rFonts w:ascii="Arial" w:hAnsi="Arial" w:cs="Arial"/>
                <w:sz w:val="20"/>
              </w:rPr>
              <w:t xml:space="preserve"> </w:t>
            </w:r>
            <w:r w:rsidR="00F81631" w:rsidRPr="00F81631">
              <w:rPr>
                <w:rFonts w:ascii="Arial" w:hAnsi="Arial" w:cs="Arial"/>
                <w:sz w:val="20"/>
              </w:rPr>
              <w:t>hair and</w:t>
            </w:r>
            <w:r w:rsidR="00F81631">
              <w:rPr>
                <w:rFonts w:ascii="Arial" w:hAnsi="Arial" w:cs="Arial"/>
                <w:sz w:val="20"/>
              </w:rPr>
              <w:t xml:space="preserve"> </w:t>
            </w:r>
            <w:r w:rsidR="00F81631" w:rsidRPr="00F81631">
              <w:rPr>
                <w:rFonts w:ascii="Arial" w:hAnsi="Arial" w:cs="Arial"/>
                <w:sz w:val="20"/>
              </w:rPr>
              <w:t>other biological samples from sample points</w:t>
            </w:r>
            <w:r w:rsidR="004D6C24">
              <w:rPr>
                <w:rFonts w:ascii="Arial" w:hAnsi="Arial" w:cs="Arial"/>
                <w:sz w:val="20"/>
              </w:rPr>
              <w:t>.</w:t>
            </w:r>
            <w:r w:rsidR="00E0533C" w:rsidRPr="00BA20AB">
              <w:rPr>
                <w:rFonts w:ascii="Arial" w:hAnsi="Arial" w:cs="Arial"/>
                <w:sz w:val="20"/>
              </w:rPr>
              <w:t xml:space="preserve"> </w:t>
            </w:r>
            <w:r w:rsidR="00E0533C">
              <w:rPr>
                <w:rFonts w:ascii="Arial" w:hAnsi="Arial" w:cs="Arial"/>
                <w:sz w:val="20"/>
              </w:rPr>
              <w:t>Duties will include</w:t>
            </w:r>
            <w:r w:rsidR="00E0533C" w:rsidRPr="00BA20AB">
              <w:rPr>
                <w:rFonts w:ascii="Arial" w:hAnsi="Arial" w:cs="Arial"/>
                <w:sz w:val="20"/>
              </w:rPr>
              <w:t xml:space="preserve"> preparing </w:t>
            </w:r>
            <w:r w:rsidR="006B23CF">
              <w:rPr>
                <w:rFonts w:ascii="Arial" w:hAnsi="Arial" w:cs="Arial"/>
                <w:sz w:val="20"/>
              </w:rPr>
              <w:t>equipment</w:t>
            </w:r>
            <w:r w:rsidR="00E0533C" w:rsidRPr="00BA20AB">
              <w:rPr>
                <w:rFonts w:ascii="Arial" w:hAnsi="Arial" w:cs="Arial"/>
                <w:sz w:val="20"/>
              </w:rPr>
              <w:t>, remote field work</w:t>
            </w:r>
            <w:r w:rsidR="00A60658">
              <w:rPr>
                <w:rFonts w:ascii="Arial" w:hAnsi="Arial" w:cs="Arial"/>
                <w:sz w:val="20"/>
              </w:rPr>
              <w:t>, camping,</w:t>
            </w:r>
            <w:r w:rsidR="00E0533C">
              <w:rPr>
                <w:rFonts w:ascii="Arial" w:hAnsi="Arial" w:cs="Arial"/>
                <w:sz w:val="20"/>
              </w:rPr>
              <w:t xml:space="preserve"> and extensive travel throughout the Northern Region</w:t>
            </w:r>
            <w:r w:rsidR="00A60658">
              <w:rPr>
                <w:rFonts w:ascii="Arial" w:hAnsi="Arial" w:cs="Arial"/>
                <w:sz w:val="20"/>
              </w:rPr>
              <w:t>. Staff will be required to</w:t>
            </w:r>
            <w:r w:rsidR="00E0533C" w:rsidRPr="00BA20AB">
              <w:rPr>
                <w:rFonts w:ascii="Arial" w:hAnsi="Arial" w:cs="Arial"/>
                <w:sz w:val="20"/>
              </w:rPr>
              <w:t xml:space="preserve"> use </w:t>
            </w:r>
            <w:r w:rsidR="00A60658">
              <w:rPr>
                <w:rFonts w:ascii="Arial" w:hAnsi="Arial" w:cs="Arial"/>
                <w:sz w:val="20"/>
              </w:rPr>
              <w:t>a</w:t>
            </w:r>
            <w:r w:rsidR="00E0533C" w:rsidRPr="00BA20AB">
              <w:rPr>
                <w:rFonts w:ascii="Arial" w:hAnsi="Arial" w:cs="Arial"/>
                <w:sz w:val="20"/>
              </w:rPr>
              <w:t xml:space="preserve"> handheld </w:t>
            </w:r>
            <w:r w:rsidR="00DB2E6C">
              <w:rPr>
                <w:rFonts w:ascii="Arial" w:hAnsi="Arial" w:cs="Arial"/>
                <w:sz w:val="20"/>
              </w:rPr>
              <w:t>Global Positioning System (</w:t>
            </w:r>
            <w:r w:rsidR="00E0533C" w:rsidRPr="00BA20AB">
              <w:rPr>
                <w:rFonts w:ascii="Arial" w:hAnsi="Arial" w:cs="Arial"/>
                <w:sz w:val="20"/>
              </w:rPr>
              <w:t>GPS</w:t>
            </w:r>
            <w:r w:rsidR="00DB2E6C">
              <w:rPr>
                <w:rFonts w:ascii="Arial" w:hAnsi="Arial" w:cs="Arial"/>
                <w:sz w:val="20"/>
              </w:rPr>
              <w:t>)</w:t>
            </w:r>
            <w:r w:rsidR="00E0533C">
              <w:rPr>
                <w:rFonts w:ascii="Arial" w:hAnsi="Arial" w:cs="Arial"/>
                <w:sz w:val="20"/>
              </w:rPr>
              <w:t xml:space="preserve"> and emergency</w:t>
            </w:r>
            <w:r w:rsidR="00E0533C" w:rsidRPr="00BA20AB">
              <w:rPr>
                <w:rFonts w:ascii="Arial" w:hAnsi="Arial" w:cs="Arial"/>
                <w:sz w:val="20"/>
              </w:rPr>
              <w:t xml:space="preserve"> equipment. </w:t>
            </w:r>
            <w:r w:rsidR="00546158">
              <w:rPr>
                <w:rFonts w:ascii="Arial" w:hAnsi="Arial" w:cs="Arial"/>
                <w:sz w:val="20"/>
              </w:rPr>
              <w:t>Collected information will be documented</w:t>
            </w:r>
            <w:r w:rsidR="00E0533C" w:rsidRPr="00BA20AB">
              <w:rPr>
                <w:rFonts w:ascii="Arial" w:hAnsi="Arial" w:cs="Arial"/>
                <w:sz w:val="20"/>
              </w:rPr>
              <w:t xml:space="preserve"> through hand-written </w:t>
            </w:r>
            <w:r w:rsidR="00E0533C">
              <w:rPr>
                <w:rFonts w:ascii="Arial" w:hAnsi="Arial" w:cs="Arial"/>
                <w:sz w:val="20"/>
              </w:rPr>
              <w:t>and/</w:t>
            </w:r>
            <w:r w:rsidR="00E0533C" w:rsidRPr="00BA20AB">
              <w:rPr>
                <w:rFonts w:ascii="Arial" w:hAnsi="Arial" w:cs="Arial"/>
                <w:sz w:val="20"/>
              </w:rPr>
              <w:t>or electronic field notes.</w:t>
            </w:r>
            <w:r w:rsidR="008B6C03">
              <w:rPr>
                <w:rFonts w:ascii="Arial" w:hAnsi="Arial" w:cs="Arial"/>
                <w:sz w:val="20"/>
              </w:rPr>
              <w:t xml:space="preserve"> Data collection, surveys, monitoring, and other duties involved will require extensive driving to and from remote locations using state-owned vehicles. </w:t>
            </w:r>
          </w:p>
          <w:p w14:paraId="499D0349" w14:textId="77777777" w:rsidR="00947304" w:rsidRDefault="00947304" w:rsidP="00F816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6301D3B" w14:textId="77777777" w:rsidR="00947304" w:rsidRDefault="00947304" w:rsidP="00947304">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7EDE1E52" w14:textId="77777777" w:rsidR="00947304" w:rsidRDefault="00947304" w:rsidP="00947304">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BA20AB">
              <w:rPr>
                <w:rFonts w:ascii="Arial" w:hAnsi="Arial" w:cs="Arial"/>
                <w:b/>
                <w:sz w:val="20"/>
              </w:rPr>
              <w:t xml:space="preserve">Data </w:t>
            </w:r>
            <w:r>
              <w:rPr>
                <w:rFonts w:ascii="Arial" w:hAnsi="Arial" w:cs="Arial"/>
                <w:b/>
                <w:sz w:val="20"/>
              </w:rPr>
              <w:t xml:space="preserve">Entry and Processing: </w:t>
            </w:r>
            <w:r>
              <w:rPr>
                <w:rFonts w:ascii="Arial" w:hAnsi="Arial" w:cs="Arial"/>
                <w:sz w:val="20"/>
              </w:rPr>
              <w:t>Upload images collected from cameras to Wildlife Insights.</w:t>
            </w:r>
            <w:r w:rsidRPr="00BA20AB">
              <w:rPr>
                <w:rFonts w:ascii="Arial" w:hAnsi="Arial" w:cs="Arial"/>
                <w:sz w:val="20"/>
              </w:rPr>
              <w:t xml:space="preserve"> Review images from camera traps to identify </w:t>
            </w:r>
            <w:r>
              <w:rPr>
                <w:rFonts w:ascii="Arial" w:hAnsi="Arial" w:cs="Arial"/>
                <w:sz w:val="20"/>
              </w:rPr>
              <w:t>key wildlife species and assist in defining an abundance estimate in concert with other monitoring methods and collected data</w:t>
            </w:r>
            <w:r w:rsidRPr="00BA20AB">
              <w:rPr>
                <w:rFonts w:ascii="Arial" w:hAnsi="Arial" w:cs="Arial"/>
                <w:sz w:val="20"/>
              </w:rPr>
              <w:t xml:space="preserve">. Enter information collected during </w:t>
            </w:r>
            <w:r>
              <w:rPr>
                <w:rFonts w:ascii="Arial" w:hAnsi="Arial" w:cs="Arial"/>
                <w:sz w:val="20"/>
              </w:rPr>
              <w:t>monitoring and captures</w:t>
            </w:r>
            <w:r w:rsidRPr="00BA20AB">
              <w:rPr>
                <w:rFonts w:ascii="Arial" w:hAnsi="Arial" w:cs="Arial"/>
                <w:sz w:val="20"/>
              </w:rPr>
              <w:t xml:space="preserve"> into databases</w:t>
            </w:r>
            <w:r>
              <w:rPr>
                <w:rFonts w:ascii="Arial" w:hAnsi="Arial" w:cs="Arial"/>
                <w:sz w:val="20"/>
              </w:rPr>
              <w:t xml:space="preserve"> and check for errors.</w:t>
            </w:r>
          </w:p>
          <w:p w14:paraId="6E508291" w14:textId="77777777" w:rsidR="00947304" w:rsidRDefault="00947304" w:rsidP="00F816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1B692E3" w14:textId="77777777" w:rsidR="000548AF" w:rsidRDefault="000548AF" w:rsidP="00AE615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B651FD4" w14:textId="3475145F" w:rsidR="00AE615A" w:rsidRPr="00AE615A" w:rsidRDefault="00037686" w:rsidP="00AE615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037686">
              <w:rPr>
                <w:rFonts w:ascii="Arial" w:hAnsi="Arial" w:cs="Arial"/>
                <w:b/>
                <w:bCs/>
                <w:sz w:val="20"/>
              </w:rPr>
              <w:t>Wildlife Captures</w:t>
            </w:r>
            <w:r>
              <w:rPr>
                <w:rFonts w:ascii="Arial" w:hAnsi="Arial" w:cs="Arial"/>
                <w:sz w:val="20"/>
              </w:rPr>
              <w:t xml:space="preserve">: </w:t>
            </w:r>
            <w:r w:rsidR="00AE615A">
              <w:rPr>
                <w:rFonts w:ascii="Arial" w:hAnsi="Arial" w:cs="Arial"/>
                <w:sz w:val="20"/>
              </w:rPr>
              <w:t xml:space="preserve">Assist </w:t>
            </w:r>
            <w:r w:rsidR="00933624">
              <w:rPr>
                <w:rFonts w:ascii="Arial" w:hAnsi="Arial" w:cs="Arial"/>
                <w:sz w:val="20"/>
              </w:rPr>
              <w:t>Northern Region biologists</w:t>
            </w:r>
            <w:r w:rsidR="00AE615A">
              <w:rPr>
                <w:rFonts w:ascii="Arial" w:hAnsi="Arial" w:cs="Arial"/>
                <w:sz w:val="20"/>
              </w:rPr>
              <w:t xml:space="preserve"> with ground and aerial-based captures of </w:t>
            </w:r>
            <w:r w:rsidR="00A41E26">
              <w:rPr>
                <w:rFonts w:ascii="Arial" w:hAnsi="Arial" w:cs="Arial"/>
                <w:sz w:val="20"/>
              </w:rPr>
              <w:t>wildlife including deer and bear</w:t>
            </w:r>
            <w:r w:rsidR="00AE615A">
              <w:rPr>
                <w:rFonts w:ascii="Arial" w:hAnsi="Arial" w:cs="Arial"/>
                <w:sz w:val="20"/>
              </w:rPr>
              <w:t xml:space="preserve">. </w:t>
            </w:r>
            <w:r w:rsidR="00933624">
              <w:rPr>
                <w:rFonts w:ascii="Arial" w:hAnsi="Arial" w:cs="Arial"/>
                <w:sz w:val="20"/>
              </w:rPr>
              <w:t>Accompany capture teams to polygons</w:t>
            </w:r>
            <w:r w:rsidR="00BF1B50">
              <w:rPr>
                <w:rFonts w:ascii="Arial" w:hAnsi="Arial" w:cs="Arial"/>
                <w:sz w:val="20"/>
              </w:rPr>
              <w:t xml:space="preserve"> </w:t>
            </w:r>
            <w:r w:rsidR="00933624">
              <w:rPr>
                <w:rFonts w:ascii="Arial" w:hAnsi="Arial" w:cs="Arial"/>
                <w:sz w:val="20"/>
              </w:rPr>
              <w:t>for free-darting</w:t>
            </w:r>
            <w:r w:rsidR="00832F64">
              <w:rPr>
                <w:rFonts w:ascii="Arial" w:hAnsi="Arial" w:cs="Arial"/>
                <w:sz w:val="20"/>
              </w:rPr>
              <w:t>,</w:t>
            </w:r>
            <w:r w:rsidR="00933624">
              <w:rPr>
                <w:rFonts w:ascii="Arial" w:hAnsi="Arial" w:cs="Arial"/>
                <w:sz w:val="20"/>
              </w:rPr>
              <w:t xml:space="preserve"> </w:t>
            </w:r>
            <w:r w:rsidR="00F07F4A">
              <w:rPr>
                <w:rFonts w:ascii="Arial" w:hAnsi="Arial" w:cs="Arial"/>
                <w:sz w:val="20"/>
              </w:rPr>
              <w:t>and monitoring and deployment of cage traps</w:t>
            </w:r>
            <w:r w:rsidR="00832F64">
              <w:rPr>
                <w:rFonts w:ascii="Arial" w:hAnsi="Arial" w:cs="Arial"/>
                <w:sz w:val="20"/>
              </w:rPr>
              <w:t xml:space="preserve"> and other baited sites</w:t>
            </w:r>
            <w:r w:rsidR="00F07F4A">
              <w:rPr>
                <w:rFonts w:ascii="Arial" w:hAnsi="Arial" w:cs="Arial"/>
                <w:sz w:val="20"/>
              </w:rPr>
              <w:t>.</w:t>
            </w:r>
            <w:r w:rsidR="00AE615A" w:rsidRPr="00AE615A">
              <w:rPr>
                <w:rFonts w:ascii="Arial" w:hAnsi="Arial" w:cs="Arial"/>
                <w:sz w:val="20"/>
              </w:rPr>
              <w:t xml:space="preserve"> </w:t>
            </w:r>
            <w:r w:rsidR="00BF1B50">
              <w:rPr>
                <w:rFonts w:ascii="Arial" w:hAnsi="Arial" w:cs="Arial"/>
                <w:sz w:val="20"/>
              </w:rPr>
              <w:t>Provide</w:t>
            </w:r>
            <w:r w:rsidR="00BF1B50" w:rsidRPr="00BA20AB">
              <w:rPr>
                <w:rFonts w:ascii="Arial" w:hAnsi="Arial" w:cs="Arial"/>
                <w:sz w:val="20"/>
              </w:rPr>
              <w:t xml:space="preserve"> ground support for aerial </w:t>
            </w:r>
            <w:r w:rsidR="00C16E5B">
              <w:rPr>
                <w:rFonts w:ascii="Arial" w:hAnsi="Arial" w:cs="Arial"/>
                <w:sz w:val="20"/>
              </w:rPr>
              <w:t>captures</w:t>
            </w:r>
            <w:r w:rsidR="00BF1B50">
              <w:rPr>
                <w:rFonts w:ascii="Arial" w:hAnsi="Arial" w:cs="Arial"/>
                <w:sz w:val="20"/>
              </w:rPr>
              <w:t xml:space="preserve"> including </w:t>
            </w:r>
            <w:r w:rsidR="004E5167">
              <w:rPr>
                <w:rFonts w:ascii="Arial" w:hAnsi="Arial" w:cs="Arial"/>
                <w:sz w:val="20"/>
              </w:rPr>
              <w:t>radio operation and</w:t>
            </w:r>
            <w:r w:rsidR="00BF1B50">
              <w:rPr>
                <w:rFonts w:ascii="Arial" w:hAnsi="Arial" w:cs="Arial"/>
                <w:sz w:val="20"/>
              </w:rPr>
              <w:t xml:space="preserve"> </w:t>
            </w:r>
            <w:r w:rsidR="004E5167">
              <w:rPr>
                <w:rFonts w:ascii="Arial" w:hAnsi="Arial" w:cs="Arial"/>
                <w:sz w:val="20"/>
              </w:rPr>
              <w:t>tissue sample/</w:t>
            </w:r>
            <w:r w:rsidR="00BF1B50">
              <w:rPr>
                <w:rFonts w:ascii="Arial" w:hAnsi="Arial" w:cs="Arial"/>
                <w:sz w:val="20"/>
              </w:rPr>
              <w:t>equipment tra</w:t>
            </w:r>
            <w:r w:rsidR="004E5167">
              <w:rPr>
                <w:rFonts w:ascii="Arial" w:hAnsi="Arial" w:cs="Arial"/>
                <w:sz w:val="20"/>
              </w:rPr>
              <w:t>nsfer.</w:t>
            </w:r>
            <w:r w:rsidR="00BF1B50">
              <w:rPr>
                <w:rFonts w:ascii="Arial" w:hAnsi="Arial" w:cs="Arial"/>
                <w:sz w:val="20"/>
              </w:rPr>
              <w:t xml:space="preserve"> </w:t>
            </w:r>
            <w:r w:rsidR="00AE615A" w:rsidRPr="00AE615A">
              <w:rPr>
                <w:rFonts w:ascii="Arial" w:hAnsi="Arial" w:cs="Arial"/>
                <w:sz w:val="20"/>
              </w:rPr>
              <w:t xml:space="preserve">Record information about captured </w:t>
            </w:r>
            <w:r w:rsidR="00B41EEA">
              <w:rPr>
                <w:rFonts w:ascii="Arial" w:hAnsi="Arial" w:cs="Arial"/>
                <w:sz w:val="20"/>
              </w:rPr>
              <w:t>wildlife</w:t>
            </w:r>
            <w:r w:rsidR="00AE615A" w:rsidRPr="00AE615A">
              <w:rPr>
                <w:rFonts w:ascii="Arial" w:hAnsi="Arial" w:cs="Arial"/>
                <w:sz w:val="20"/>
              </w:rPr>
              <w:t xml:space="preserve"> on data sheets and assist with the processing of captured animals.  </w:t>
            </w:r>
          </w:p>
          <w:p w14:paraId="7A26A38D" w14:textId="77777777" w:rsidR="00EA2D47" w:rsidRDefault="00EA2D47" w:rsidP="00BA20A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7C1DC2E9" w14:textId="77777777" w:rsidR="0042115B" w:rsidRPr="00BA20AB" w:rsidRDefault="0042115B" w:rsidP="00BA20A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D64FF3D" w14:textId="140769A7" w:rsidR="00EA2D47" w:rsidRDefault="005347EB" w:rsidP="00EA2D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sz w:val="20"/>
              </w:rPr>
              <w:t>Miscellaneous</w:t>
            </w:r>
            <w:r w:rsidR="00037686">
              <w:rPr>
                <w:rFonts w:ascii="Arial" w:hAnsi="Arial" w:cs="Arial"/>
                <w:b/>
                <w:sz w:val="20"/>
              </w:rPr>
              <w:t xml:space="preserve"> Field Duties</w:t>
            </w:r>
            <w:r w:rsidR="00EA2D47" w:rsidRPr="00BA20AB">
              <w:rPr>
                <w:rFonts w:ascii="Arial" w:hAnsi="Arial" w:cs="Arial"/>
                <w:b/>
                <w:sz w:val="20"/>
              </w:rPr>
              <w:t>:</w:t>
            </w:r>
            <w:r w:rsidR="00EA2D47" w:rsidRPr="00BA20AB">
              <w:rPr>
                <w:rFonts w:ascii="Arial" w:hAnsi="Arial" w:cs="Arial"/>
                <w:sz w:val="20"/>
              </w:rPr>
              <w:t xml:space="preserve"> </w:t>
            </w:r>
            <w:r w:rsidR="00EA2D47" w:rsidRPr="00AE615A">
              <w:rPr>
                <w:rFonts w:ascii="Arial" w:hAnsi="Arial" w:cs="Arial"/>
                <w:sz w:val="20"/>
              </w:rPr>
              <w:t>Assist with necropsies and sample collection for collar mortalities or opportunistic mortalities.</w:t>
            </w:r>
            <w:r w:rsidR="00970BF1">
              <w:rPr>
                <w:rFonts w:ascii="Arial" w:hAnsi="Arial" w:cs="Arial"/>
                <w:sz w:val="20"/>
              </w:rPr>
              <w:t xml:space="preserve"> Retrieve collars </w:t>
            </w:r>
            <w:r w:rsidR="00412E10">
              <w:rPr>
                <w:rFonts w:ascii="Arial" w:hAnsi="Arial" w:cs="Arial"/>
                <w:sz w:val="20"/>
              </w:rPr>
              <w:t>from</w:t>
            </w:r>
            <w:r w:rsidR="00970BF1">
              <w:rPr>
                <w:rFonts w:ascii="Arial" w:hAnsi="Arial" w:cs="Arial"/>
                <w:sz w:val="20"/>
              </w:rPr>
              <w:t xml:space="preserve"> the field.</w:t>
            </w:r>
            <w:r w:rsidR="00EA2D47">
              <w:rPr>
                <w:rFonts w:ascii="Arial" w:hAnsi="Arial" w:cs="Arial"/>
                <w:sz w:val="20"/>
              </w:rPr>
              <w:t xml:space="preserve"> </w:t>
            </w:r>
            <w:r>
              <w:rPr>
                <w:rFonts w:ascii="Arial" w:hAnsi="Arial" w:cs="Arial"/>
                <w:sz w:val="20"/>
              </w:rPr>
              <w:t>Coordinate</w:t>
            </w:r>
            <w:r w:rsidR="00EA2D47">
              <w:rPr>
                <w:rFonts w:ascii="Arial" w:hAnsi="Arial" w:cs="Arial"/>
                <w:sz w:val="20"/>
              </w:rPr>
              <w:t xml:space="preserve"> with Wildlife Health Lab (WHL) </w:t>
            </w:r>
            <w:r w:rsidR="003C673C">
              <w:rPr>
                <w:rFonts w:ascii="Arial" w:hAnsi="Arial" w:cs="Arial"/>
                <w:sz w:val="20"/>
              </w:rPr>
              <w:t xml:space="preserve">and project biologists </w:t>
            </w:r>
            <w:r w:rsidR="00EA2D47">
              <w:rPr>
                <w:rFonts w:ascii="Arial" w:hAnsi="Arial" w:cs="Arial"/>
                <w:sz w:val="20"/>
              </w:rPr>
              <w:t>for delivery of samples and transfer of equipment.</w:t>
            </w:r>
          </w:p>
          <w:p w14:paraId="0CA9C623" w14:textId="77777777" w:rsidR="0042115B" w:rsidRPr="00AE615A" w:rsidRDefault="0042115B" w:rsidP="00EA2D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94511BF" w14:textId="452045B9" w:rsidR="00BA20AB" w:rsidRDefault="00BA20AB" w:rsidP="00BA20A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8249F77" w14:textId="77777777" w:rsidR="008B6C03" w:rsidRDefault="008B6C03" w:rsidP="00BA20A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F08491" w14:textId="77777777" w:rsidR="008B6C03" w:rsidRDefault="008B6C03" w:rsidP="00BA20A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790F93C5" w14:textId="4E245ADB" w:rsidR="00BA20AB" w:rsidRPr="003C673C" w:rsidRDefault="00BA20AB" w:rsidP="00BA20AB">
            <w:pPr>
              <w:pStyle w:val="Default"/>
              <w:rPr>
                <w:bCs/>
                <w:sz w:val="20"/>
                <w:szCs w:val="20"/>
              </w:rPr>
            </w:pPr>
            <w:r w:rsidRPr="003C673C">
              <w:rPr>
                <w:b/>
                <w:bCs/>
                <w:sz w:val="20"/>
                <w:szCs w:val="20"/>
              </w:rPr>
              <w:t>Administrative Tasks and Training:</w:t>
            </w:r>
            <w:r w:rsidRPr="003C673C">
              <w:rPr>
                <w:bCs/>
                <w:sz w:val="20"/>
                <w:szCs w:val="20"/>
              </w:rPr>
              <w:t xml:space="preserve"> Prepare monthly reports such as time sheets, travel expense claims, mileage logs, and complete other routine administrative tasks. </w:t>
            </w:r>
            <w:r w:rsidR="00A77737">
              <w:rPr>
                <w:bCs/>
                <w:sz w:val="20"/>
                <w:szCs w:val="20"/>
              </w:rPr>
              <w:t>A</w:t>
            </w:r>
            <w:r w:rsidRPr="003C673C">
              <w:rPr>
                <w:bCs/>
                <w:sz w:val="20"/>
                <w:szCs w:val="20"/>
              </w:rPr>
              <w:t xml:space="preserve">ssist with the preparation of progress and final project reports. </w:t>
            </w:r>
            <w:r w:rsidRPr="003C673C">
              <w:rPr>
                <w:sz w:val="20"/>
                <w:szCs w:val="20"/>
              </w:rPr>
              <w:t xml:space="preserve">Communicate regularly with the lead person about the completion of work tasks and provide recommendations to improve the efficiency, accuracy, and precision of survey data. </w:t>
            </w:r>
            <w:r w:rsidRPr="003C673C">
              <w:rPr>
                <w:bCs/>
                <w:sz w:val="20"/>
                <w:szCs w:val="20"/>
              </w:rPr>
              <w:t>Receive training on survey methods</w:t>
            </w:r>
            <w:r w:rsidR="00B05BFE">
              <w:rPr>
                <w:bCs/>
                <w:sz w:val="20"/>
                <w:szCs w:val="20"/>
              </w:rPr>
              <w:t>, field safety, and wildlife capture responsibilities</w:t>
            </w:r>
            <w:r w:rsidRPr="003C673C">
              <w:rPr>
                <w:bCs/>
                <w:sz w:val="20"/>
                <w:szCs w:val="20"/>
              </w:rPr>
              <w:t>.</w:t>
            </w:r>
          </w:p>
          <w:p w14:paraId="592D3D33" w14:textId="02616142" w:rsidR="00FD5F97" w:rsidRPr="00236847" w:rsidRDefault="00FD5F97" w:rsidP="00C523C1">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0F4528E5" w14:textId="2F0E2A73" w:rsidR="0043117F" w:rsidRPr="008B6C03" w:rsidRDefault="00F84962" w:rsidP="0043117F">
            <w:pPr>
              <w:pStyle w:val="Default"/>
              <w:rPr>
                <w:sz w:val="20"/>
                <w:szCs w:val="20"/>
              </w:rPr>
            </w:pPr>
            <w:r w:rsidRPr="00F84962">
              <w:rPr>
                <w:sz w:val="20"/>
              </w:rPr>
              <w:t xml:space="preserve">Extensive time will be spent in the field driving on dirt roads, using 4-wheel drive (4WD) vehicles, and </w:t>
            </w:r>
            <w:r w:rsidR="006E50EF">
              <w:rPr>
                <w:sz w:val="20"/>
              </w:rPr>
              <w:t>working</w:t>
            </w:r>
            <w:r w:rsidR="00C523C1">
              <w:rPr>
                <w:sz w:val="20"/>
              </w:rPr>
              <w:t xml:space="preserve"> </w:t>
            </w:r>
            <w:r w:rsidRPr="00F84962">
              <w:rPr>
                <w:sz w:val="20"/>
              </w:rPr>
              <w:t xml:space="preserve">in </w:t>
            </w:r>
            <w:r w:rsidR="00C523C1">
              <w:rPr>
                <w:sz w:val="20"/>
              </w:rPr>
              <w:t xml:space="preserve">remote, </w:t>
            </w:r>
            <w:r w:rsidRPr="00F84962">
              <w:rPr>
                <w:sz w:val="20"/>
              </w:rPr>
              <w:t xml:space="preserve">extremely </w:t>
            </w:r>
            <w:r w:rsidR="00DB2E6C" w:rsidRPr="00F84962">
              <w:rPr>
                <w:sz w:val="20"/>
              </w:rPr>
              <w:t>steep,</w:t>
            </w:r>
            <w:r w:rsidRPr="00F84962">
              <w:rPr>
                <w:sz w:val="20"/>
              </w:rPr>
              <w:t xml:space="preserve"> and rugged terrain under adverse weather</w:t>
            </w:r>
            <w:r w:rsidR="00D824F4">
              <w:rPr>
                <w:sz w:val="20"/>
              </w:rPr>
              <w:t xml:space="preserve"> conditions. O</w:t>
            </w:r>
            <w:r w:rsidR="00564283">
              <w:rPr>
                <w:sz w:val="20"/>
              </w:rPr>
              <w:t>vernight camping in remote field locations will be required up to 3 nights/week.</w:t>
            </w:r>
            <w:r w:rsidR="00C523C1">
              <w:rPr>
                <w:sz w:val="20"/>
              </w:rPr>
              <w:t xml:space="preserve"> </w:t>
            </w:r>
            <w:r w:rsidR="00923FC7">
              <w:rPr>
                <w:sz w:val="20"/>
              </w:rPr>
              <w:t xml:space="preserve">Extensive travel to field sites, for training, and to </w:t>
            </w:r>
            <w:r w:rsidR="009B68CA">
              <w:rPr>
                <w:sz w:val="20"/>
              </w:rPr>
              <w:t>meet</w:t>
            </w:r>
            <w:r w:rsidR="00923FC7">
              <w:rPr>
                <w:sz w:val="20"/>
              </w:rPr>
              <w:t xml:space="preserve"> with </w:t>
            </w:r>
            <w:r w:rsidR="006E50EF">
              <w:rPr>
                <w:sz w:val="20"/>
              </w:rPr>
              <w:t>other regional staff</w:t>
            </w:r>
            <w:r w:rsidR="00923FC7">
              <w:rPr>
                <w:sz w:val="20"/>
              </w:rPr>
              <w:t xml:space="preserve"> </w:t>
            </w:r>
            <w:r w:rsidRPr="00F84962">
              <w:rPr>
                <w:sz w:val="20"/>
              </w:rPr>
              <w:t>will be required.</w:t>
            </w:r>
            <w:r w:rsidR="00F82853" w:rsidRPr="00F84962">
              <w:rPr>
                <w:sz w:val="20"/>
              </w:rPr>
              <w:t xml:space="preserve"> Ability to operate a vehicle legally and safely on public roads</w:t>
            </w:r>
            <w:r w:rsidR="008B6C03">
              <w:rPr>
                <w:sz w:val="20"/>
              </w:rPr>
              <w:t xml:space="preserve">. </w:t>
            </w:r>
            <w:r w:rsidR="008B6C03">
              <w:rPr>
                <w:sz w:val="20"/>
                <w:szCs w:val="20"/>
              </w:rPr>
              <w:t>Use of a state-owned vehicle for travel is required between remote facilities and field sites where public transportation is not readily available.</w:t>
            </w:r>
            <w:r w:rsidRPr="00F84962">
              <w:rPr>
                <w:sz w:val="20"/>
              </w:rPr>
              <w:t xml:space="preserve"> </w:t>
            </w:r>
            <w:r w:rsidRPr="00884D19">
              <w:rPr>
                <w:sz w:val="20"/>
                <w:szCs w:val="20"/>
              </w:rPr>
              <w:t>Ability and</w:t>
            </w:r>
            <w:r w:rsidRPr="00F84962">
              <w:rPr>
                <w:sz w:val="20"/>
              </w:rPr>
              <w:t xml:space="preserve"> willingness to </w:t>
            </w:r>
            <w:r w:rsidR="00923FC7">
              <w:rPr>
                <w:sz w:val="20"/>
              </w:rPr>
              <w:t>handle</w:t>
            </w:r>
            <w:r w:rsidRPr="00F84962">
              <w:rPr>
                <w:sz w:val="20"/>
              </w:rPr>
              <w:t xml:space="preserve"> </w:t>
            </w:r>
            <w:r w:rsidR="000319FC">
              <w:rPr>
                <w:sz w:val="20"/>
              </w:rPr>
              <w:t xml:space="preserve">wild </w:t>
            </w:r>
            <w:r w:rsidRPr="00F84962">
              <w:rPr>
                <w:sz w:val="20"/>
              </w:rPr>
              <w:t>ungulates</w:t>
            </w:r>
            <w:r w:rsidR="006E50EF">
              <w:rPr>
                <w:sz w:val="20"/>
              </w:rPr>
              <w:t xml:space="preserve"> and carnivores</w:t>
            </w:r>
            <w:r w:rsidR="000319FC">
              <w:rPr>
                <w:sz w:val="20"/>
              </w:rPr>
              <w:t xml:space="preserve">, </w:t>
            </w:r>
            <w:r w:rsidR="00B7708F">
              <w:rPr>
                <w:sz w:val="20"/>
              </w:rPr>
              <w:t xml:space="preserve">to collect biological specimens such as scat (feces) </w:t>
            </w:r>
            <w:r w:rsidR="004C1906">
              <w:rPr>
                <w:sz w:val="20"/>
              </w:rPr>
              <w:t xml:space="preserve">and </w:t>
            </w:r>
            <w:r w:rsidR="00B7708F">
              <w:rPr>
                <w:sz w:val="20"/>
              </w:rPr>
              <w:t>blood</w:t>
            </w:r>
            <w:r w:rsidR="004C1906">
              <w:rPr>
                <w:sz w:val="20"/>
              </w:rPr>
              <w:t>, and to work with smelly bait and lure. A</w:t>
            </w:r>
            <w:r w:rsidR="000319FC">
              <w:rPr>
                <w:sz w:val="20"/>
              </w:rPr>
              <w:t xml:space="preserve">bility to </w:t>
            </w:r>
            <w:r w:rsidR="004C1906">
              <w:rPr>
                <w:sz w:val="20"/>
              </w:rPr>
              <w:t>lift</w:t>
            </w:r>
            <w:r w:rsidR="000319FC">
              <w:rPr>
                <w:sz w:val="20"/>
              </w:rPr>
              <w:t xml:space="preserve"> and carry 40 pounds</w:t>
            </w:r>
            <w:r w:rsidR="000319FC" w:rsidRPr="00F84962">
              <w:rPr>
                <w:sz w:val="20"/>
              </w:rPr>
              <w:t>.</w:t>
            </w:r>
            <w:r w:rsidR="00F005F8">
              <w:rPr>
                <w:sz w:val="20"/>
              </w:rPr>
              <w:t xml:space="preserve"> Ability to</w:t>
            </w:r>
            <w:r w:rsidR="000319FC" w:rsidRPr="00F84962">
              <w:rPr>
                <w:sz w:val="20"/>
              </w:rPr>
              <w:t xml:space="preserve"> </w:t>
            </w:r>
            <w:r w:rsidRPr="00F84962">
              <w:rPr>
                <w:sz w:val="20"/>
              </w:rPr>
              <w:t xml:space="preserve">use a computer keyboard </w:t>
            </w:r>
            <w:r w:rsidR="00C403CF">
              <w:rPr>
                <w:sz w:val="20"/>
              </w:rPr>
              <w:t xml:space="preserve">and mouse </w:t>
            </w:r>
            <w:r w:rsidRPr="00F84962">
              <w:rPr>
                <w:sz w:val="20"/>
              </w:rPr>
              <w:t>several hours a day</w:t>
            </w:r>
            <w:r w:rsidR="00F005F8">
              <w:rPr>
                <w:sz w:val="20"/>
              </w:rPr>
              <w:t>, and w</w:t>
            </w:r>
            <w:r w:rsidRPr="00F84962">
              <w:rPr>
                <w:rFonts w:cs="Segoe UI"/>
                <w:sz w:val="20"/>
                <w:szCs w:val="20"/>
              </w:rPr>
              <w:t>illingness to do r</w:t>
            </w:r>
            <w:r w:rsidR="009C01BA">
              <w:rPr>
                <w:rFonts w:cs="Segoe UI"/>
                <w:sz w:val="20"/>
                <w:szCs w:val="20"/>
              </w:rPr>
              <w:t>epetitive</w:t>
            </w:r>
            <w:r w:rsidRPr="00F84962">
              <w:rPr>
                <w:rFonts w:cs="Segoe UI"/>
                <w:sz w:val="20"/>
                <w:szCs w:val="20"/>
              </w:rPr>
              <w:t xml:space="preserve"> </w:t>
            </w:r>
            <w:r w:rsidR="00C403CF">
              <w:rPr>
                <w:rFonts w:cs="Segoe UI"/>
                <w:sz w:val="20"/>
                <w:szCs w:val="20"/>
              </w:rPr>
              <w:t xml:space="preserve">computer </w:t>
            </w:r>
            <w:r w:rsidRPr="00F84962">
              <w:rPr>
                <w:rFonts w:cs="Segoe UI"/>
                <w:sz w:val="20"/>
                <w:szCs w:val="20"/>
              </w:rPr>
              <w:t>work</w:t>
            </w:r>
            <w:r w:rsidR="0043117F">
              <w:rPr>
                <w:rFonts w:cs="Segoe UI"/>
                <w:sz w:val="20"/>
                <w:szCs w:val="20"/>
              </w:rPr>
              <w:t xml:space="preserve"> such as </w:t>
            </w:r>
            <w:r w:rsidR="00B502E8">
              <w:rPr>
                <w:rFonts w:cs="Segoe UI"/>
                <w:sz w:val="20"/>
                <w:szCs w:val="20"/>
              </w:rPr>
              <w:t xml:space="preserve">processing </w:t>
            </w:r>
            <w:r w:rsidR="0043117F">
              <w:rPr>
                <w:rFonts w:cs="Segoe UI"/>
                <w:sz w:val="20"/>
                <w:szCs w:val="20"/>
              </w:rPr>
              <w:t>camera</w:t>
            </w:r>
            <w:r w:rsidR="00B502E8">
              <w:rPr>
                <w:rFonts w:cs="Segoe UI"/>
                <w:sz w:val="20"/>
                <w:szCs w:val="20"/>
              </w:rPr>
              <w:t xml:space="preserve"> trap</w:t>
            </w:r>
            <w:r w:rsidR="0043117F">
              <w:rPr>
                <w:rFonts w:cs="Segoe UI"/>
                <w:sz w:val="20"/>
                <w:szCs w:val="20"/>
              </w:rPr>
              <w:t xml:space="preserve"> images.</w:t>
            </w:r>
            <w:r w:rsidRPr="00F84962">
              <w:rPr>
                <w:rFonts w:cs="Segoe UI"/>
                <w:sz w:val="20"/>
                <w:szCs w:val="20"/>
              </w:rPr>
              <w:t xml:space="preserve"> </w:t>
            </w:r>
            <w:r w:rsidR="0043117F" w:rsidRPr="0043117F">
              <w:rPr>
                <w:rFonts w:cs="Segoe UI"/>
                <w:sz w:val="20"/>
              </w:rPr>
              <w:t>Staff will be required to wear a uniform where they can be identified in the field</w:t>
            </w:r>
            <w:r w:rsidR="00B07947">
              <w:rPr>
                <w:rFonts w:cs="Segoe UI"/>
                <w:sz w:val="20"/>
              </w:rPr>
              <w:t>, and to c</w:t>
            </w:r>
            <w:r w:rsidR="00F82853" w:rsidRPr="00884D19">
              <w:rPr>
                <w:sz w:val="20"/>
                <w:szCs w:val="20"/>
              </w:rPr>
              <w:t>omply with a policy that generally prohibits pets in the workplace/field/vehicles unless approved through reasonable accommodation.</w:t>
            </w:r>
          </w:p>
          <w:p w14:paraId="6FFC990C" w14:textId="488852BA" w:rsidR="0043117F" w:rsidRDefault="0043117F" w:rsidP="00F84962">
            <w:pPr>
              <w:pStyle w:val="Default"/>
              <w:rPr>
                <w:rFonts w:cs="Segoe UI"/>
                <w:sz w:val="20"/>
                <w:szCs w:val="20"/>
              </w:rPr>
            </w:pPr>
          </w:p>
          <w:p w14:paraId="6E26CAE9" w14:textId="049B4FF9" w:rsidR="0043117F" w:rsidRDefault="0043117F" w:rsidP="0043117F">
            <w:pPr>
              <w:pStyle w:val="Default"/>
              <w:rPr>
                <w:rFonts w:cs="Segoe UI"/>
                <w:sz w:val="20"/>
              </w:rPr>
            </w:pPr>
            <w:r w:rsidRPr="0043117F">
              <w:rPr>
                <w:rFonts w:cs="Segoe UI"/>
                <w:sz w:val="20"/>
              </w:rPr>
              <w:t>Special Equipment required: Daily = 4WD vehicle, GPS, satellite communicator/emergency locator.</w:t>
            </w:r>
          </w:p>
          <w:p w14:paraId="5557C7F1" w14:textId="239E4324" w:rsidR="0043117F" w:rsidRDefault="0043117F" w:rsidP="0043117F">
            <w:pPr>
              <w:pStyle w:val="Default"/>
              <w:rPr>
                <w:rFonts w:cs="Segoe UI"/>
                <w:sz w:val="20"/>
              </w:rPr>
            </w:pPr>
          </w:p>
          <w:p w14:paraId="299791AC" w14:textId="13FC7B8E" w:rsidR="00A13065" w:rsidRPr="00236847" w:rsidRDefault="0043117F" w:rsidP="006E50EF">
            <w:pPr>
              <w:pStyle w:val="Default"/>
              <w:rPr>
                <w:sz w:val="20"/>
              </w:rPr>
            </w:pPr>
            <w:r w:rsidRPr="0043117F">
              <w:rPr>
                <w:rFonts w:cs="Segoe UI"/>
                <w:sz w:val="20"/>
              </w:rPr>
              <w:t xml:space="preserve">This position will be </w:t>
            </w:r>
            <w:proofErr w:type="gramStart"/>
            <w:r w:rsidRPr="0043117F">
              <w:rPr>
                <w:rFonts w:cs="Segoe UI"/>
                <w:sz w:val="20"/>
              </w:rPr>
              <w:t>headquartered</w:t>
            </w:r>
            <w:proofErr w:type="gramEnd"/>
            <w:r w:rsidRPr="0043117F">
              <w:rPr>
                <w:rFonts w:cs="Segoe UI"/>
                <w:sz w:val="20"/>
              </w:rPr>
              <w:t xml:space="preserve"> in </w:t>
            </w:r>
            <w:r w:rsidR="006E50EF">
              <w:rPr>
                <w:rFonts w:cs="Segoe UI"/>
                <w:sz w:val="20"/>
              </w:rPr>
              <w:t>Redding</w:t>
            </w:r>
            <w:r w:rsidR="00923FC7">
              <w:rPr>
                <w:rFonts w:cs="Segoe UI"/>
                <w:sz w:val="20"/>
              </w:rPr>
              <w:t>, S</w:t>
            </w:r>
            <w:r w:rsidR="006E50EF">
              <w:rPr>
                <w:rFonts w:cs="Segoe UI"/>
                <w:sz w:val="20"/>
              </w:rPr>
              <w:t>hasta</w:t>
            </w:r>
            <w:r w:rsidRPr="0043117F">
              <w:rPr>
                <w:rFonts w:cs="Segoe UI"/>
                <w:sz w:val="20"/>
              </w:rPr>
              <w:t xml:space="preserve"> County. Position is eligible for </w:t>
            </w:r>
            <w:proofErr w:type="gramStart"/>
            <w:r w:rsidRPr="0043117F">
              <w:rPr>
                <w:rFonts w:cs="Segoe UI"/>
                <w:sz w:val="20"/>
              </w:rPr>
              <w:t>telework</w:t>
            </w:r>
            <w:proofErr w:type="gramEnd"/>
            <w:r w:rsidR="006E50EF">
              <w:rPr>
                <w:rFonts w:cs="Segoe UI"/>
                <w:sz w:val="20"/>
              </w:rPr>
              <w:t xml:space="preserve"> 1-2 times/week.</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A874AAA" w14:textId="77777777" w:rsidR="00DB2E6C" w:rsidRDefault="00DB2E6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686319" w14:textId="6232757D"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109B" w14:textId="77777777" w:rsidR="00AF7EE1" w:rsidRDefault="00AF7EE1" w:rsidP="00BD0D5A">
      <w:r>
        <w:separator/>
      </w:r>
    </w:p>
  </w:endnote>
  <w:endnote w:type="continuationSeparator" w:id="0">
    <w:p w14:paraId="40CB377B" w14:textId="77777777" w:rsidR="00AF7EE1" w:rsidRDefault="00AF7EE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D392" w14:textId="77777777" w:rsidR="00AF7EE1" w:rsidRDefault="00AF7EE1" w:rsidP="00BD0D5A">
      <w:r>
        <w:separator/>
      </w:r>
    </w:p>
  </w:footnote>
  <w:footnote w:type="continuationSeparator" w:id="0">
    <w:p w14:paraId="1EB75885" w14:textId="77777777" w:rsidR="00AF7EE1" w:rsidRDefault="00AF7EE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3ED662E" w:rsidR="00BD0D5A" w:rsidRPr="00D80D3D" w:rsidRDefault="00D80D3D" w:rsidP="00D80D3D">
    <w:r w:rsidRPr="00EE137B">
      <w:rPr>
        <w:rFonts w:ascii="Arial" w:hAnsi="Arial"/>
        <w:sz w:val="18"/>
        <w:szCs w:val="18"/>
      </w:rPr>
      <w:t xml:space="preserve">DFW 242A (REV. </w:t>
    </w:r>
    <w:r w:rsidR="00AB1F92">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2E720055"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Content>
        <w:r w:rsidR="00BA20A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453E"/>
    <w:rsid w:val="00027FFB"/>
    <w:rsid w:val="0003116D"/>
    <w:rsid w:val="000319FC"/>
    <w:rsid w:val="000324C7"/>
    <w:rsid w:val="00037686"/>
    <w:rsid w:val="000548AF"/>
    <w:rsid w:val="000707CF"/>
    <w:rsid w:val="000A35C2"/>
    <w:rsid w:val="000A6992"/>
    <w:rsid w:val="000A6D6E"/>
    <w:rsid w:val="000B06B2"/>
    <w:rsid w:val="000C490F"/>
    <w:rsid w:val="000D7EBD"/>
    <w:rsid w:val="000F345B"/>
    <w:rsid w:val="0010515D"/>
    <w:rsid w:val="001374FD"/>
    <w:rsid w:val="001428FC"/>
    <w:rsid w:val="00150352"/>
    <w:rsid w:val="001556FA"/>
    <w:rsid w:val="00165BB7"/>
    <w:rsid w:val="001674C8"/>
    <w:rsid w:val="001A1D7D"/>
    <w:rsid w:val="001B2213"/>
    <w:rsid w:val="001B59FE"/>
    <w:rsid w:val="001B7E77"/>
    <w:rsid w:val="001D08AE"/>
    <w:rsid w:val="001D3B5E"/>
    <w:rsid w:val="001E177B"/>
    <w:rsid w:val="001E34EB"/>
    <w:rsid w:val="001E4EF2"/>
    <w:rsid w:val="001F00D4"/>
    <w:rsid w:val="001F3FD9"/>
    <w:rsid w:val="0022123E"/>
    <w:rsid w:val="002224EE"/>
    <w:rsid w:val="00231CD8"/>
    <w:rsid w:val="00236847"/>
    <w:rsid w:val="002461AA"/>
    <w:rsid w:val="002525A7"/>
    <w:rsid w:val="00264D3A"/>
    <w:rsid w:val="00291E52"/>
    <w:rsid w:val="002927E9"/>
    <w:rsid w:val="0029616B"/>
    <w:rsid w:val="002A2DE3"/>
    <w:rsid w:val="002C614C"/>
    <w:rsid w:val="002D6C69"/>
    <w:rsid w:val="002E6E47"/>
    <w:rsid w:val="002F4240"/>
    <w:rsid w:val="002F495B"/>
    <w:rsid w:val="00300C93"/>
    <w:rsid w:val="00310FB7"/>
    <w:rsid w:val="00314947"/>
    <w:rsid w:val="00335AED"/>
    <w:rsid w:val="003428EA"/>
    <w:rsid w:val="00354C72"/>
    <w:rsid w:val="00381E8D"/>
    <w:rsid w:val="003A3EF8"/>
    <w:rsid w:val="003A7563"/>
    <w:rsid w:val="003B0A4C"/>
    <w:rsid w:val="003B4BD7"/>
    <w:rsid w:val="003B5996"/>
    <w:rsid w:val="003B64C8"/>
    <w:rsid w:val="003C673C"/>
    <w:rsid w:val="003E3A26"/>
    <w:rsid w:val="003E6926"/>
    <w:rsid w:val="003F1C9F"/>
    <w:rsid w:val="003F5C00"/>
    <w:rsid w:val="00407CC6"/>
    <w:rsid w:val="00412E10"/>
    <w:rsid w:val="0042115B"/>
    <w:rsid w:val="0043007A"/>
    <w:rsid w:val="0043017E"/>
    <w:rsid w:val="0043117F"/>
    <w:rsid w:val="004714BF"/>
    <w:rsid w:val="00480F83"/>
    <w:rsid w:val="004953B7"/>
    <w:rsid w:val="00496151"/>
    <w:rsid w:val="004C1906"/>
    <w:rsid w:val="004C1CC4"/>
    <w:rsid w:val="004C37D4"/>
    <w:rsid w:val="004C6041"/>
    <w:rsid w:val="004D6C24"/>
    <w:rsid w:val="004E5167"/>
    <w:rsid w:val="004F00DE"/>
    <w:rsid w:val="004F2964"/>
    <w:rsid w:val="004F681D"/>
    <w:rsid w:val="0052774A"/>
    <w:rsid w:val="005347EB"/>
    <w:rsid w:val="00541320"/>
    <w:rsid w:val="00546158"/>
    <w:rsid w:val="005503C2"/>
    <w:rsid w:val="00550916"/>
    <w:rsid w:val="00553C99"/>
    <w:rsid w:val="00554DB1"/>
    <w:rsid w:val="00564283"/>
    <w:rsid w:val="00566A12"/>
    <w:rsid w:val="00567D66"/>
    <w:rsid w:val="0057235A"/>
    <w:rsid w:val="005A1426"/>
    <w:rsid w:val="005A1F50"/>
    <w:rsid w:val="005B4BBE"/>
    <w:rsid w:val="005C68E8"/>
    <w:rsid w:val="005F065C"/>
    <w:rsid w:val="005F5652"/>
    <w:rsid w:val="00605D67"/>
    <w:rsid w:val="006146D5"/>
    <w:rsid w:val="00666E03"/>
    <w:rsid w:val="0069441F"/>
    <w:rsid w:val="006A5912"/>
    <w:rsid w:val="006B23CF"/>
    <w:rsid w:val="006B5534"/>
    <w:rsid w:val="006B5796"/>
    <w:rsid w:val="006C2164"/>
    <w:rsid w:val="006C4866"/>
    <w:rsid w:val="006D3228"/>
    <w:rsid w:val="006D3C56"/>
    <w:rsid w:val="006D4E3E"/>
    <w:rsid w:val="006D7FEF"/>
    <w:rsid w:val="006E1D18"/>
    <w:rsid w:val="006E31E8"/>
    <w:rsid w:val="006E50EF"/>
    <w:rsid w:val="006F1A1A"/>
    <w:rsid w:val="006F21C5"/>
    <w:rsid w:val="00700A76"/>
    <w:rsid w:val="0071222B"/>
    <w:rsid w:val="00721556"/>
    <w:rsid w:val="00732928"/>
    <w:rsid w:val="0075565A"/>
    <w:rsid w:val="007638F4"/>
    <w:rsid w:val="007A57E3"/>
    <w:rsid w:val="007C5C6B"/>
    <w:rsid w:val="007C6B20"/>
    <w:rsid w:val="007D7DF7"/>
    <w:rsid w:val="007F0C90"/>
    <w:rsid w:val="008041E8"/>
    <w:rsid w:val="00832F64"/>
    <w:rsid w:val="00840DD5"/>
    <w:rsid w:val="00844152"/>
    <w:rsid w:val="00855A47"/>
    <w:rsid w:val="00875F43"/>
    <w:rsid w:val="00881CA5"/>
    <w:rsid w:val="008845AC"/>
    <w:rsid w:val="00884D19"/>
    <w:rsid w:val="008B6C03"/>
    <w:rsid w:val="008D66E7"/>
    <w:rsid w:val="00912C9C"/>
    <w:rsid w:val="0092068A"/>
    <w:rsid w:val="00922824"/>
    <w:rsid w:val="00923FC7"/>
    <w:rsid w:val="00924821"/>
    <w:rsid w:val="00925B85"/>
    <w:rsid w:val="0092773B"/>
    <w:rsid w:val="00927D3B"/>
    <w:rsid w:val="00933624"/>
    <w:rsid w:val="009369E3"/>
    <w:rsid w:val="00942271"/>
    <w:rsid w:val="00947304"/>
    <w:rsid w:val="00961B15"/>
    <w:rsid w:val="00967855"/>
    <w:rsid w:val="00970BF1"/>
    <w:rsid w:val="00974086"/>
    <w:rsid w:val="00977857"/>
    <w:rsid w:val="00985615"/>
    <w:rsid w:val="0099327F"/>
    <w:rsid w:val="009B68CA"/>
    <w:rsid w:val="009C01BA"/>
    <w:rsid w:val="009C4A6A"/>
    <w:rsid w:val="009C4C99"/>
    <w:rsid w:val="009C63C8"/>
    <w:rsid w:val="009E6F17"/>
    <w:rsid w:val="00A13065"/>
    <w:rsid w:val="00A1583A"/>
    <w:rsid w:val="00A23754"/>
    <w:rsid w:val="00A254B0"/>
    <w:rsid w:val="00A26B86"/>
    <w:rsid w:val="00A322B5"/>
    <w:rsid w:val="00A36B11"/>
    <w:rsid w:val="00A41E22"/>
    <w:rsid w:val="00A41E26"/>
    <w:rsid w:val="00A57DA0"/>
    <w:rsid w:val="00A60658"/>
    <w:rsid w:val="00A67B2A"/>
    <w:rsid w:val="00A77737"/>
    <w:rsid w:val="00A9078E"/>
    <w:rsid w:val="00A9238F"/>
    <w:rsid w:val="00AB10C3"/>
    <w:rsid w:val="00AB1F92"/>
    <w:rsid w:val="00AD5682"/>
    <w:rsid w:val="00AE615A"/>
    <w:rsid w:val="00AE6F4C"/>
    <w:rsid w:val="00AF4D18"/>
    <w:rsid w:val="00AF5633"/>
    <w:rsid w:val="00AF7EE1"/>
    <w:rsid w:val="00B0058F"/>
    <w:rsid w:val="00B05BFE"/>
    <w:rsid w:val="00B07947"/>
    <w:rsid w:val="00B21FF9"/>
    <w:rsid w:val="00B260E3"/>
    <w:rsid w:val="00B32313"/>
    <w:rsid w:val="00B33A8D"/>
    <w:rsid w:val="00B41EEA"/>
    <w:rsid w:val="00B47B21"/>
    <w:rsid w:val="00B502E8"/>
    <w:rsid w:val="00B51940"/>
    <w:rsid w:val="00B57310"/>
    <w:rsid w:val="00B64340"/>
    <w:rsid w:val="00B72DA2"/>
    <w:rsid w:val="00B7708F"/>
    <w:rsid w:val="00B83F7C"/>
    <w:rsid w:val="00BA11DD"/>
    <w:rsid w:val="00BA20AB"/>
    <w:rsid w:val="00BA539A"/>
    <w:rsid w:val="00BB6DA4"/>
    <w:rsid w:val="00BC1D76"/>
    <w:rsid w:val="00BC47F7"/>
    <w:rsid w:val="00BD0D5A"/>
    <w:rsid w:val="00BD76BB"/>
    <w:rsid w:val="00BE20E8"/>
    <w:rsid w:val="00BF1B50"/>
    <w:rsid w:val="00BF21E5"/>
    <w:rsid w:val="00C03C55"/>
    <w:rsid w:val="00C13250"/>
    <w:rsid w:val="00C16E5B"/>
    <w:rsid w:val="00C22380"/>
    <w:rsid w:val="00C25B20"/>
    <w:rsid w:val="00C34101"/>
    <w:rsid w:val="00C36F22"/>
    <w:rsid w:val="00C403CF"/>
    <w:rsid w:val="00C41A92"/>
    <w:rsid w:val="00C47E28"/>
    <w:rsid w:val="00C50D5F"/>
    <w:rsid w:val="00C51F0B"/>
    <w:rsid w:val="00C523C1"/>
    <w:rsid w:val="00C54D16"/>
    <w:rsid w:val="00C84AF7"/>
    <w:rsid w:val="00C91732"/>
    <w:rsid w:val="00C97A9D"/>
    <w:rsid w:val="00C97E96"/>
    <w:rsid w:val="00CA0658"/>
    <w:rsid w:val="00CA357B"/>
    <w:rsid w:val="00CA4208"/>
    <w:rsid w:val="00CA5ACF"/>
    <w:rsid w:val="00CA7813"/>
    <w:rsid w:val="00CB0808"/>
    <w:rsid w:val="00CD144B"/>
    <w:rsid w:val="00CE34D9"/>
    <w:rsid w:val="00CE4816"/>
    <w:rsid w:val="00CF551D"/>
    <w:rsid w:val="00CF7EE1"/>
    <w:rsid w:val="00D06359"/>
    <w:rsid w:val="00D14DDB"/>
    <w:rsid w:val="00D32F08"/>
    <w:rsid w:val="00D603BF"/>
    <w:rsid w:val="00D618FC"/>
    <w:rsid w:val="00D657FB"/>
    <w:rsid w:val="00D72E1B"/>
    <w:rsid w:val="00D80D3D"/>
    <w:rsid w:val="00D824F4"/>
    <w:rsid w:val="00D910F4"/>
    <w:rsid w:val="00DB2E6C"/>
    <w:rsid w:val="00DB3C78"/>
    <w:rsid w:val="00DB44A2"/>
    <w:rsid w:val="00DC2521"/>
    <w:rsid w:val="00DC4B04"/>
    <w:rsid w:val="00DD2096"/>
    <w:rsid w:val="00DE1868"/>
    <w:rsid w:val="00DE6DDC"/>
    <w:rsid w:val="00DE7530"/>
    <w:rsid w:val="00DF13F7"/>
    <w:rsid w:val="00DF60E1"/>
    <w:rsid w:val="00E0533C"/>
    <w:rsid w:val="00E06CAD"/>
    <w:rsid w:val="00E14CC3"/>
    <w:rsid w:val="00E16DB7"/>
    <w:rsid w:val="00E24DF9"/>
    <w:rsid w:val="00E3120F"/>
    <w:rsid w:val="00E46B3E"/>
    <w:rsid w:val="00E50FCC"/>
    <w:rsid w:val="00E527BB"/>
    <w:rsid w:val="00E6379D"/>
    <w:rsid w:val="00E64EF5"/>
    <w:rsid w:val="00E65D87"/>
    <w:rsid w:val="00E72EA4"/>
    <w:rsid w:val="00E81AA3"/>
    <w:rsid w:val="00E91BC1"/>
    <w:rsid w:val="00EA03AE"/>
    <w:rsid w:val="00EA09A4"/>
    <w:rsid w:val="00EA2D47"/>
    <w:rsid w:val="00EB2B2B"/>
    <w:rsid w:val="00EB2F56"/>
    <w:rsid w:val="00EB563E"/>
    <w:rsid w:val="00ED13CA"/>
    <w:rsid w:val="00ED6C4F"/>
    <w:rsid w:val="00EE137B"/>
    <w:rsid w:val="00EE794F"/>
    <w:rsid w:val="00F005F8"/>
    <w:rsid w:val="00F0410C"/>
    <w:rsid w:val="00F07F4A"/>
    <w:rsid w:val="00F263F0"/>
    <w:rsid w:val="00F272A8"/>
    <w:rsid w:val="00F3275B"/>
    <w:rsid w:val="00F36CBC"/>
    <w:rsid w:val="00F7224E"/>
    <w:rsid w:val="00F81631"/>
    <w:rsid w:val="00F82853"/>
    <w:rsid w:val="00F84962"/>
    <w:rsid w:val="00F91706"/>
    <w:rsid w:val="00F95775"/>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B33A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5056</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3</cp:revision>
  <cp:lastPrinted>2014-06-05T16:22:00Z</cp:lastPrinted>
  <dcterms:created xsi:type="dcterms:W3CDTF">2026-04-09T20:17:00Z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