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5224" w14:textId="77777777" w:rsidR="004C4340" w:rsidRDefault="004C4340" w:rsidP="00305DDE"/>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2E1A2339" w14:textId="77777777">
        <w:trPr>
          <w:cantSplit/>
        </w:trPr>
        <w:tc>
          <w:tcPr>
            <w:tcW w:w="5785" w:type="dxa"/>
            <w:gridSpan w:val="6"/>
            <w:vMerge w:val="restart"/>
            <w:tcBorders>
              <w:top w:val="double" w:sz="4" w:space="0" w:color="auto"/>
              <w:left w:val="double" w:sz="4" w:space="0" w:color="auto"/>
            </w:tcBorders>
          </w:tcPr>
          <w:p w14:paraId="39B60672" w14:textId="77777777" w:rsidR="004C4340" w:rsidRDefault="004C4340">
            <w:pPr>
              <w:rPr>
                <w:sz w:val="16"/>
              </w:rPr>
            </w:pPr>
          </w:p>
          <w:p w14:paraId="17221550" w14:textId="77777777" w:rsidR="004C4340" w:rsidRDefault="004C4340">
            <w:pPr>
              <w:rPr>
                <w:sz w:val="16"/>
              </w:rPr>
            </w:pPr>
            <w:r>
              <w:rPr>
                <w:sz w:val="16"/>
              </w:rPr>
              <w:t>STATE OF CALIFORNIA</w:t>
            </w:r>
          </w:p>
          <w:p w14:paraId="119865FF" w14:textId="77777777" w:rsidR="004C4340" w:rsidRDefault="004C4340">
            <w:r>
              <w:rPr>
                <w:sz w:val="16"/>
              </w:rPr>
              <w:t>DEPARTMENT OF FORESTRY AND FIRE PROTECTION</w:t>
            </w:r>
          </w:p>
          <w:p w14:paraId="1E8DA980" w14:textId="77777777" w:rsidR="004C4340" w:rsidRDefault="004C4340">
            <w:pPr>
              <w:rPr>
                <w:b/>
                <w:bCs/>
              </w:rPr>
            </w:pPr>
            <w:r>
              <w:rPr>
                <w:b/>
                <w:bCs/>
              </w:rPr>
              <w:t>POSITION ESSENTIAL FUNCTIONS DUTIES STATEMENT</w:t>
            </w:r>
          </w:p>
          <w:p w14:paraId="3BAC6061"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5EFA2AA6" w14:textId="77777777" w:rsidR="004C4340" w:rsidRPr="008460BD" w:rsidRDefault="004C4340">
            <w:pPr>
              <w:rPr>
                <w:color w:val="0000FF"/>
              </w:rPr>
            </w:pPr>
            <w:r>
              <w:t>Working Title of Position</w:t>
            </w:r>
          </w:p>
          <w:p w14:paraId="3E431219" w14:textId="788C4D5E" w:rsidR="004C4340" w:rsidRDefault="006D69D2" w:rsidP="00723315">
            <w:pPr>
              <w:rPr>
                <w:color w:val="0000FF"/>
              </w:rPr>
            </w:pPr>
            <w:r w:rsidRPr="006D69D2">
              <w:rPr>
                <w:color w:val="0000FF"/>
              </w:rPr>
              <w:t xml:space="preserve">Information Technology Specialist I </w:t>
            </w:r>
            <w:r w:rsidR="00FD194F">
              <w:rPr>
                <w:color w:val="0000FF"/>
              </w:rPr>
              <w:t xml:space="preserve">– </w:t>
            </w:r>
            <w:r w:rsidR="009412F7">
              <w:rPr>
                <w:color w:val="0000FF"/>
              </w:rPr>
              <w:t>Intel</w:t>
            </w:r>
            <w:r w:rsidR="00FD194F">
              <w:rPr>
                <w:color w:val="0000FF"/>
              </w:rPr>
              <w:t xml:space="preserve"> Program</w:t>
            </w:r>
            <w:r w:rsidR="001C7E5C">
              <w:rPr>
                <w:color w:val="0000FF"/>
              </w:rPr>
              <w:t xml:space="preserve"> Southern Region</w:t>
            </w:r>
            <w:r w:rsidR="006E104E">
              <w:rPr>
                <w:color w:val="0000FF"/>
              </w:rPr>
              <w:t xml:space="preserve"> </w:t>
            </w:r>
          </w:p>
        </w:tc>
      </w:tr>
      <w:tr w:rsidR="004C4340" w14:paraId="55BB22D8" w14:textId="77777777">
        <w:trPr>
          <w:cantSplit/>
        </w:trPr>
        <w:tc>
          <w:tcPr>
            <w:tcW w:w="5785" w:type="dxa"/>
            <w:gridSpan w:val="6"/>
            <w:vMerge/>
            <w:tcBorders>
              <w:left w:val="double" w:sz="4" w:space="0" w:color="auto"/>
            </w:tcBorders>
          </w:tcPr>
          <w:p w14:paraId="3BC608E4" w14:textId="77777777" w:rsidR="004C4340" w:rsidRDefault="004C4340"/>
        </w:tc>
        <w:tc>
          <w:tcPr>
            <w:tcW w:w="4943" w:type="dxa"/>
            <w:gridSpan w:val="5"/>
            <w:tcBorders>
              <w:right w:val="double" w:sz="4" w:space="0" w:color="auto"/>
            </w:tcBorders>
          </w:tcPr>
          <w:p w14:paraId="374FDBBC" w14:textId="77777777" w:rsidR="004C4340" w:rsidRDefault="004C4340">
            <w:r>
              <w:t>Division and/or Subdivision</w:t>
            </w:r>
          </w:p>
          <w:p w14:paraId="0DAD8B06" w14:textId="4D6AADE0" w:rsidR="004C4340" w:rsidRDefault="00B43A91">
            <w:r>
              <w:rPr>
                <w:color w:val="0000FF"/>
              </w:rPr>
              <w:t>Information Technology Services</w:t>
            </w:r>
            <w:r w:rsidR="002C7F8C">
              <w:rPr>
                <w:color w:val="0000FF"/>
              </w:rPr>
              <w:t xml:space="preserve"> / </w:t>
            </w:r>
            <w:r w:rsidR="0088423A">
              <w:rPr>
                <w:color w:val="0000FF"/>
              </w:rPr>
              <w:t>Tech Support</w:t>
            </w:r>
          </w:p>
        </w:tc>
      </w:tr>
      <w:tr w:rsidR="004C4340" w14:paraId="1371720A" w14:textId="77777777">
        <w:trPr>
          <w:cantSplit/>
        </w:trPr>
        <w:tc>
          <w:tcPr>
            <w:tcW w:w="5785" w:type="dxa"/>
            <w:gridSpan w:val="6"/>
            <w:vMerge w:val="restart"/>
            <w:tcBorders>
              <w:left w:val="double" w:sz="4" w:space="0" w:color="auto"/>
            </w:tcBorders>
          </w:tcPr>
          <w:p w14:paraId="0734A51E" w14:textId="77777777" w:rsidR="004C4340" w:rsidRDefault="004C4340">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09AF31EA" w14:textId="77777777" w:rsidR="004C4340" w:rsidRDefault="004C4340">
            <w:r>
              <w:t>Location of Headquarters</w:t>
            </w:r>
          </w:p>
          <w:p w14:paraId="211A9276" w14:textId="126F0635" w:rsidR="004C4340" w:rsidRPr="00A3128E" w:rsidRDefault="00287260" w:rsidP="00426D9B">
            <w:pPr>
              <w:rPr>
                <w:color w:val="0000FF"/>
              </w:rPr>
            </w:pPr>
            <w:r>
              <w:rPr>
                <w:color w:val="0000FF"/>
              </w:rPr>
              <w:t>West Sacramento</w:t>
            </w:r>
          </w:p>
        </w:tc>
      </w:tr>
      <w:tr w:rsidR="004C4340" w14:paraId="11453197" w14:textId="77777777">
        <w:trPr>
          <w:cantSplit/>
        </w:trPr>
        <w:tc>
          <w:tcPr>
            <w:tcW w:w="5785" w:type="dxa"/>
            <w:gridSpan w:val="6"/>
            <w:vMerge/>
            <w:tcBorders>
              <w:left w:val="double" w:sz="4" w:space="0" w:color="auto"/>
            </w:tcBorders>
          </w:tcPr>
          <w:p w14:paraId="0230B3D1" w14:textId="77777777" w:rsidR="004C4340" w:rsidRDefault="004C4340"/>
        </w:tc>
        <w:tc>
          <w:tcPr>
            <w:tcW w:w="4943" w:type="dxa"/>
            <w:gridSpan w:val="5"/>
            <w:tcBorders>
              <w:right w:val="double" w:sz="4" w:space="0" w:color="auto"/>
            </w:tcBorders>
          </w:tcPr>
          <w:p w14:paraId="216F05A9" w14:textId="77777777" w:rsidR="004C4340" w:rsidRDefault="004C4340">
            <w:r>
              <w:t>Class Title of Position</w:t>
            </w:r>
          </w:p>
          <w:p w14:paraId="3B38E8BB" w14:textId="3C37C107" w:rsidR="004C4340" w:rsidRDefault="00D932FB">
            <w:r w:rsidRPr="00D932FB">
              <w:rPr>
                <w:color w:val="0000FF"/>
              </w:rPr>
              <w:t>Information Technology Specialist I</w:t>
            </w:r>
          </w:p>
        </w:tc>
      </w:tr>
      <w:tr w:rsidR="004C4340" w14:paraId="5CD8A6C2" w14:textId="77777777">
        <w:trPr>
          <w:cantSplit/>
        </w:trPr>
        <w:tc>
          <w:tcPr>
            <w:tcW w:w="5785" w:type="dxa"/>
            <w:gridSpan w:val="6"/>
            <w:vMerge/>
            <w:tcBorders>
              <w:left w:val="double" w:sz="4" w:space="0" w:color="auto"/>
            </w:tcBorders>
          </w:tcPr>
          <w:p w14:paraId="268C37A9" w14:textId="77777777" w:rsidR="004C4340" w:rsidRDefault="004C4340"/>
        </w:tc>
        <w:tc>
          <w:tcPr>
            <w:tcW w:w="4943" w:type="dxa"/>
            <w:gridSpan w:val="5"/>
            <w:tcBorders>
              <w:right w:val="double" w:sz="4" w:space="0" w:color="auto"/>
            </w:tcBorders>
          </w:tcPr>
          <w:p w14:paraId="6C402502" w14:textId="77777777" w:rsidR="004C4340" w:rsidRDefault="004C4340">
            <w:r>
              <w:t>Position Number</w:t>
            </w:r>
          </w:p>
          <w:p w14:paraId="73D8BD07" w14:textId="3C52EE64" w:rsidR="004C4340" w:rsidRPr="00333FD3" w:rsidRDefault="00333FD3" w:rsidP="00723315">
            <w:pPr>
              <w:rPr>
                <w:color w:val="0000FF"/>
              </w:rPr>
            </w:pPr>
            <w:r w:rsidRPr="00333FD3">
              <w:rPr>
                <w:color w:val="0000FF"/>
              </w:rPr>
              <w:t>541-021-1402-</w:t>
            </w:r>
            <w:r w:rsidR="00573C8B">
              <w:rPr>
                <w:color w:val="0000FF"/>
              </w:rPr>
              <w:t>077</w:t>
            </w:r>
          </w:p>
        </w:tc>
      </w:tr>
      <w:tr w:rsidR="004C4340" w14:paraId="736A56C6" w14:textId="77777777" w:rsidTr="0002142A">
        <w:trPr>
          <w:cantSplit/>
          <w:trHeight w:val="692"/>
        </w:trPr>
        <w:tc>
          <w:tcPr>
            <w:tcW w:w="5785" w:type="dxa"/>
            <w:gridSpan w:val="6"/>
            <w:vMerge/>
            <w:tcBorders>
              <w:left w:val="double" w:sz="4" w:space="0" w:color="auto"/>
            </w:tcBorders>
          </w:tcPr>
          <w:p w14:paraId="7E824BFF" w14:textId="77777777" w:rsidR="004C4340" w:rsidRDefault="004C4340"/>
        </w:tc>
        <w:tc>
          <w:tcPr>
            <w:tcW w:w="4943" w:type="dxa"/>
            <w:gridSpan w:val="5"/>
            <w:tcBorders>
              <w:right w:val="double" w:sz="4" w:space="0" w:color="auto"/>
            </w:tcBorders>
          </w:tcPr>
          <w:p w14:paraId="67AA6893" w14:textId="77777777" w:rsidR="004C4340" w:rsidRDefault="004C4340">
            <w:r>
              <w:t>Effective Date</w:t>
            </w:r>
          </w:p>
          <w:p w14:paraId="1116911F" w14:textId="0E2AB1C4" w:rsidR="00D6263C" w:rsidRPr="00D6263C" w:rsidRDefault="00DD07B5" w:rsidP="00D6263C">
            <w:pPr>
              <w:rPr>
                <w:color w:val="0000FF"/>
              </w:rPr>
            </w:pPr>
            <w:r>
              <w:rPr>
                <w:color w:val="0000FF"/>
              </w:rPr>
              <w:t>May</w:t>
            </w:r>
            <w:r w:rsidR="00287260">
              <w:rPr>
                <w:color w:val="0000FF"/>
              </w:rPr>
              <w:t xml:space="preserve"> 202</w:t>
            </w:r>
            <w:r w:rsidR="00EB0FD9">
              <w:rPr>
                <w:color w:val="0000FF"/>
              </w:rPr>
              <w:t>6</w:t>
            </w:r>
          </w:p>
          <w:p w14:paraId="0F7AC1D2" w14:textId="17B836AF" w:rsidR="004C4340" w:rsidRDefault="004C4340"/>
        </w:tc>
      </w:tr>
      <w:tr w:rsidR="004C4340" w14:paraId="32673D38" w14:textId="77777777">
        <w:trPr>
          <w:cantSplit/>
        </w:trPr>
        <w:tc>
          <w:tcPr>
            <w:tcW w:w="1995" w:type="dxa"/>
            <w:tcBorders>
              <w:left w:val="double" w:sz="4" w:space="0" w:color="auto"/>
              <w:bottom w:val="single" w:sz="4" w:space="0" w:color="auto"/>
            </w:tcBorders>
          </w:tcPr>
          <w:p w14:paraId="518FE0B1" w14:textId="77777777" w:rsidR="004C4340" w:rsidRPr="002E1B7B" w:rsidRDefault="004C4340">
            <w:pPr>
              <w:rPr>
                <w:sz w:val="18"/>
                <w:szCs w:val="18"/>
              </w:rPr>
            </w:pPr>
            <w:r w:rsidRPr="002E1B7B">
              <w:rPr>
                <w:sz w:val="18"/>
                <w:szCs w:val="18"/>
              </w:rPr>
              <w:t>Percentage of Time Required</w:t>
            </w:r>
          </w:p>
        </w:tc>
        <w:tc>
          <w:tcPr>
            <w:tcW w:w="8733" w:type="dxa"/>
            <w:gridSpan w:val="10"/>
            <w:tcBorders>
              <w:bottom w:val="single" w:sz="4" w:space="0" w:color="auto"/>
              <w:right w:val="double" w:sz="4" w:space="0" w:color="auto"/>
            </w:tcBorders>
          </w:tcPr>
          <w:p w14:paraId="17ABBC65" w14:textId="77777777" w:rsidR="004C4340" w:rsidRPr="002E1B7B" w:rsidRDefault="004C4340">
            <w:pPr>
              <w:rPr>
                <w:sz w:val="18"/>
                <w:szCs w:val="18"/>
              </w:rPr>
            </w:pPr>
            <w:r w:rsidRPr="002E1B7B">
              <w:rPr>
                <w:sz w:val="18"/>
                <w:szCs w:val="18"/>
              </w:rPr>
              <w:t>Effective on the date indicated, the employee assigned to the position identified above performs the following duties and responsibilities.</w:t>
            </w:r>
          </w:p>
        </w:tc>
      </w:tr>
      <w:tr w:rsidR="004C4340" w14:paraId="5527B49E" w14:textId="77777777" w:rsidTr="00781D11">
        <w:trPr>
          <w:cantSplit/>
          <w:trHeight w:hRule="exact" w:val="6661"/>
        </w:trPr>
        <w:tc>
          <w:tcPr>
            <w:tcW w:w="1995" w:type="dxa"/>
            <w:vMerge w:val="restart"/>
            <w:tcBorders>
              <w:left w:val="double" w:sz="4" w:space="0" w:color="auto"/>
              <w:right w:val="single" w:sz="4" w:space="0" w:color="auto"/>
            </w:tcBorders>
          </w:tcPr>
          <w:p w14:paraId="3DA44E9B" w14:textId="77777777" w:rsidR="004C4340" w:rsidRPr="001113E4" w:rsidRDefault="004C4340"/>
          <w:p w14:paraId="3E3C2771" w14:textId="27D1749F" w:rsidR="00411182" w:rsidRPr="001113E4" w:rsidRDefault="00411182" w:rsidP="006315CE">
            <w:pPr>
              <w:rPr>
                <w:color w:val="0000FF"/>
              </w:rPr>
            </w:pPr>
          </w:p>
          <w:p w14:paraId="2973B248" w14:textId="77777777" w:rsidR="00411182" w:rsidRPr="001113E4" w:rsidRDefault="00411182" w:rsidP="006315CE">
            <w:pPr>
              <w:rPr>
                <w:color w:val="0000FF"/>
              </w:rPr>
            </w:pPr>
          </w:p>
          <w:p w14:paraId="3574CB27" w14:textId="77777777" w:rsidR="00CD6295" w:rsidRDefault="00CD6295" w:rsidP="00E45C2D">
            <w:pPr>
              <w:jc w:val="center"/>
              <w:rPr>
                <w:color w:val="0000FF"/>
              </w:rPr>
            </w:pPr>
          </w:p>
          <w:p w14:paraId="005C840B" w14:textId="10555A45" w:rsidR="006315CE" w:rsidRPr="001113E4" w:rsidRDefault="00DD07B5" w:rsidP="00E45C2D">
            <w:pPr>
              <w:jc w:val="center"/>
              <w:rPr>
                <w:color w:val="0000FF"/>
              </w:rPr>
            </w:pPr>
            <w:r>
              <w:rPr>
                <w:color w:val="0000FF"/>
              </w:rPr>
              <w:t>35</w:t>
            </w:r>
            <w:r w:rsidR="006315CE" w:rsidRPr="001113E4">
              <w:rPr>
                <w:color w:val="0000FF"/>
              </w:rPr>
              <w:t>%</w:t>
            </w:r>
          </w:p>
          <w:p w14:paraId="78424634" w14:textId="77777777" w:rsidR="004C4340" w:rsidRPr="001113E4" w:rsidRDefault="004C4340" w:rsidP="00E45C2D">
            <w:pPr>
              <w:jc w:val="center"/>
              <w:rPr>
                <w:color w:val="0000FF"/>
              </w:rPr>
            </w:pPr>
          </w:p>
          <w:p w14:paraId="4DB7AA2C" w14:textId="77777777" w:rsidR="004C4340" w:rsidRPr="001113E4" w:rsidRDefault="004C4340" w:rsidP="00E45C2D">
            <w:pPr>
              <w:jc w:val="center"/>
              <w:rPr>
                <w:color w:val="0000FF"/>
              </w:rPr>
            </w:pPr>
          </w:p>
          <w:p w14:paraId="1A0834CD" w14:textId="77777777" w:rsidR="00284DD8" w:rsidRPr="001113E4" w:rsidRDefault="00284DD8" w:rsidP="00E45C2D">
            <w:pPr>
              <w:jc w:val="center"/>
              <w:rPr>
                <w:color w:val="0000FF"/>
              </w:rPr>
            </w:pPr>
          </w:p>
          <w:p w14:paraId="47DE55A5" w14:textId="77777777" w:rsidR="000256B0" w:rsidRPr="001113E4" w:rsidRDefault="000256B0" w:rsidP="00E45C2D">
            <w:pPr>
              <w:jc w:val="center"/>
              <w:rPr>
                <w:color w:val="0000FF"/>
              </w:rPr>
            </w:pPr>
          </w:p>
          <w:p w14:paraId="3788651F" w14:textId="77777777" w:rsidR="000256B0" w:rsidRPr="001113E4" w:rsidRDefault="000256B0" w:rsidP="00E45C2D">
            <w:pPr>
              <w:jc w:val="center"/>
              <w:rPr>
                <w:color w:val="0000FF"/>
              </w:rPr>
            </w:pPr>
          </w:p>
          <w:p w14:paraId="069C295C" w14:textId="77777777" w:rsidR="000256B0" w:rsidRPr="001113E4" w:rsidRDefault="000256B0" w:rsidP="00E45C2D">
            <w:pPr>
              <w:jc w:val="center"/>
              <w:rPr>
                <w:color w:val="0000FF"/>
              </w:rPr>
            </w:pPr>
          </w:p>
          <w:p w14:paraId="2FEB72C2" w14:textId="77777777" w:rsidR="000256B0" w:rsidRPr="001113E4" w:rsidRDefault="000256B0" w:rsidP="00E45C2D">
            <w:pPr>
              <w:jc w:val="center"/>
              <w:rPr>
                <w:color w:val="0000FF"/>
              </w:rPr>
            </w:pPr>
          </w:p>
          <w:p w14:paraId="769E4920" w14:textId="77777777" w:rsidR="000256B0" w:rsidRPr="001113E4" w:rsidRDefault="000256B0" w:rsidP="00E45C2D">
            <w:pPr>
              <w:jc w:val="center"/>
              <w:rPr>
                <w:color w:val="0000FF"/>
              </w:rPr>
            </w:pPr>
          </w:p>
          <w:p w14:paraId="316849DC" w14:textId="77777777" w:rsidR="000256B0" w:rsidRPr="001113E4" w:rsidRDefault="000256B0" w:rsidP="00E45C2D">
            <w:pPr>
              <w:jc w:val="center"/>
              <w:rPr>
                <w:color w:val="0000FF"/>
              </w:rPr>
            </w:pPr>
          </w:p>
          <w:p w14:paraId="08E652DE" w14:textId="77777777" w:rsidR="000256B0" w:rsidRPr="001113E4" w:rsidRDefault="000256B0" w:rsidP="00E45C2D">
            <w:pPr>
              <w:jc w:val="center"/>
              <w:rPr>
                <w:color w:val="0000FF"/>
              </w:rPr>
            </w:pPr>
          </w:p>
          <w:p w14:paraId="113E8827" w14:textId="77777777" w:rsidR="001C6AE9" w:rsidRPr="001113E4" w:rsidRDefault="001C6AE9" w:rsidP="00411182">
            <w:pPr>
              <w:rPr>
                <w:color w:val="0000FF"/>
              </w:rPr>
            </w:pPr>
          </w:p>
          <w:p w14:paraId="71ADFADD" w14:textId="77777777" w:rsidR="004C4340" w:rsidRPr="001113E4" w:rsidRDefault="004C4340" w:rsidP="00E45C2D">
            <w:pPr>
              <w:jc w:val="center"/>
              <w:rPr>
                <w:color w:val="0000FF"/>
              </w:rPr>
            </w:pPr>
          </w:p>
          <w:p w14:paraId="3A7DD9B6" w14:textId="77777777" w:rsidR="004C4340" w:rsidRPr="001113E4" w:rsidRDefault="004C4340" w:rsidP="00E45C2D">
            <w:pPr>
              <w:jc w:val="center"/>
              <w:rPr>
                <w:color w:val="0000FF"/>
              </w:rPr>
            </w:pPr>
          </w:p>
          <w:p w14:paraId="0915E47A" w14:textId="77777777" w:rsidR="004C4340" w:rsidRPr="001113E4" w:rsidRDefault="004C4340" w:rsidP="00E45C2D">
            <w:pPr>
              <w:jc w:val="center"/>
              <w:rPr>
                <w:color w:val="0000FF"/>
              </w:rPr>
            </w:pPr>
          </w:p>
          <w:p w14:paraId="27EAC921" w14:textId="77777777" w:rsidR="004C4340" w:rsidRPr="001113E4" w:rsidRDefault="004C4340">
            <w:pPr>
              <w:rPr>
                <w:color w:val="0000FF"/>
              </w:rPr>
            </w:pPr>
          </w:p>
          <w:p w14:paraId="7532C24A" w14:textId="77777777" w:rsidR="00284DD8" w:rsidRPr="001113E4" w:rsidRDefault="00284DD8" w:rsidP="002C2018">
            <w:pPr>
              <w:rPr>
                <w:color w:val="0000FF"/>
              </w:rPr>
            </w:pPr>
          </w:p>
          <w:p w14:paraId="37547FC7" w14:textId="77777777" w:rsidR="00B43A91" w:rsidRPr="001113E4" w:rsidRDefault="00B43A91">
            <w:pPr>
              <w:rPr>
                <w:color w:val="0000FF"/>
              </w:rPr>
            </w:pPr>
          </w:p>
          <w:p w14:paraId="3FB6C88A" w14:textId="77777777" w:rsidR="00B43A91" w:rsidRPr="001113E4" w:rsidRDefault="00B43A91">
            <w:pPr>
              <w:rPr>
                <w:color w:val="0000FF"/>
              </w:rPr>
            </w:pPr>
          </w:p>
          <w:p w14:paraId="62382867" w14:textId="77777777" w:rsidR="00B43A91" w:rsidRPr="001113E4" w:rsidRDefault="00B43A91">
            <w:pPr>
              <w:rPr>
                <w:color w:val="0000FF"/>
              </w:rPr>
            </w:pPr>
          </w:p>
          <w:p w14:paraId="1F72E231" w14:textId="77777777" w:rsidR="004C4340" w:rsidRPr="001113E4" w:rsidRDefault="004C4340" w:rsidP="002C2018"/>
        </w:tc>
        <w:tc>
          <w:tcPr>
            <w:tcW w:w="8733" w:type="dxa"/>
            <w:gridSpan w:val="10"/>
            <w:tcBorders>
              <w:left w:val="single" w:sz="4" w:space="0" w:color="auto"/>
              <w:bottom w:val="nil"/>
              <w:right w:val="double" w:sz="4" w:space="0" w:color="auto"/>
            </w:tcBorders>
          </w:tcPr>
          <w:p w14:paraId="60DDC93F" w14:textId="1485D8CF" w:rsidR="001C6AE9" w:rsidRPr="001113E4" w:rsidRDefault="001C6AE9" w:rsidP="001C6AE9">
            <w:pPr>
              <w:rPr>
                <w:color w:val="0000FF"/>
              </w:rPr>
            </w:pPr>
            <w:r w:rsidRPr="001113E4">
              <w:rPr>
                <w:color w:val="0000FF"/>
              </w:rPr>
              <w:t xml:space="preserve">Under the </w:t>
            </w:r>
            <w:r w:rsidR="004077FE">
              <w:rPr>
                <w:color w:val="0000FF"/>
              </w:rPr>
              <w:t xml:space="preserve">general </w:t>
            </w:r>
            <w:r w:rsidR="00BE0D76" w:rsidRPr="001113E4">
              <w:rPr>
                <w:color w:val="0000FF"/>
              </w:rPr>
              <w:t>supervision</w:t>
            </w:r>
            <w:r w:rsidRPr="001113E4">
              <w:rPr>
                <w:color w:val="0000FF"/>
              </w:rPr>
              <w:t xml:space="preserve"> of the Information Technology Supervisor</w:t>
            </w:r>
            <w:r w:rsidR="00BD1989" w:rsidRPr="001113E4">
              <w:rPr>
                <w:color w:val="0000FF"/>
              </w:rPr>
              <w:t xml:space="preserve"> II</w:t>
            </w:r>
            <w:r w:rsidR="00CB0ABA" w:rsidRPr="001113E4">
              <w:rPr>
                <w:color w:val="0000FF"/>
              </w:rPr>
              <w:t>, the incumbent</w:t>
            </w:r>
            <w:r w:rsidRPr="001113E4">
              <w:rPr>
                <w:color w:val="0000FF"/>
              </w:rPr>
              <w:t xml:space="preserve"> </w:t>
            </w:r>
            <w:r w:rsidR="00080DF4" w:rsidRPr="001113E4">
              <w:rPr>
                <w:color w:val="0000FF"/>
              </w:rPr>
              <w:t xml:space="preserve">shall </w:t>
            </w:r>
            <w:r w:rsidRPr="001113E4">
              <w:rPr>
                <w:color w:val="0000FF"/>
              </w:rPr>
              <w:t>perform the following duties under the Client Services domain</w:t>
            </w:r>
            <w:r w:rsidR="00B33DF1">
              <w:rPr>
                <w:color w:val="0000FF"/>
              </w:rPr>
              <w:t>, Project Management domain</w:t>
            </w:r>
            <w:r w:rsidRPr="001113E4">
              <w:rPr>
                <w:color w:val="0000FF"/>
              </w:rPr>
              <w:t xml:space="preserve"> and the Systems Engineering domain:</w:t>
            </w:r>
          </w:p>
          <w:p w14:paraId="377E59D8" w14:textId="77777777" w:rsidR="001C6AE9" w:rsidRPr="001113E4" w:rsidRDefault="001C6AE9" w:rsidP="001C6AE9">
            <w:pPr>
              <w:rPr>
                <w:color w:val="0000FF"/>
              </w:rPr>
            </w:pPr>
          </w:p>
          <w:p w14:paraId="054972C9" w14:textId="6A1C98C9" w:rsidR="001C6AE9" w:rsidRPr="001113E4" w:rsidRDefault="00687C2F" w:rsidP="009412F7">
            <w:pPr>
              <w:rPr>
                <w:color w:val="0000FF"/>
              </w:rPr>
            </w:pPr>
            <w:r w:rsidRPr="001113E4">
              <w:rPr>
                <w:color w:val="0000FF"/>
              </w:rPr>
              <w:t>*Liais</w:t>
            </w:r>
            <w:r w:rsidR="002D45BE" w:rsidRPr="001113E4">
              <w:rPr>
                <w:color w:val="0000FF"/>
              </w:rPr>
              <w:t>e</w:t>
            </w:r>
            <w:r w:rsidRPr="001113E4">
              <w:rPr>
                <w:color w:val="0000FF"/>
              </w:rPr>
              <w:t xml:space="preserve"> between </w:t>
            </w:r>
            <w:r w:rsidR="00F57F23">
              <w:rPr>
                <w:color w:val="0000FF"/>
              </w:rPr>
              <w:t xml:space="preserve">the Fire Intelligence Program </w:t>
            </w:r>
            <w:r w:rsidRPr="001113E4">
              <w:rPr>
                <w:color w:val="0000FF"/>
              </w:rPr>
              <w:t xml:space="preserve">and the CAL FIRE Information Technology team. </w:t>
            </w:r>
            <w:r w:rsidR="00CB0ABA" w:rsidRPr="001113E4">
              <w:rPr>
                <w:color w:val="0000FF"/>
              </w:rPr>
              <w:t>*</w:t>
            </w:r>
            <w:r w:rsidRPr="001113E4">
              <w:rPr>
                <w:color w:val="0000FF"/>
              </w:rPr>
              <w:t xml:space="preserve">Responsible for communication and collaboration between </w:t>
            </w:r>
            <w:r w:rsidR="00F54CCD" w:rsidRPr="001113E4">
              <w:rPr>
                <w:color w:val="0000FF"/>
              </w:rPr>
              <w:t>Operations Comma</w:t>
            </w:r>
            <w:r w:rsidR="001B794E" w:rsidRPr="001113E4">
              <w:rPr>
                <w:color w:val="0000FF"/>
              </w:rPr>
              <w:t>nd Center (</w:t>
            </w:r>
            <w:r w:rsidRPr="001113E4">
              <w:rPr>
                <w:color w:val="0000FF"/>
              </w:rPr>
              <w:t>OCC</w:t>
            </w:r>
            <w:r w:rsidR="001B794E" w:rsidRPr="001113E4">
              <w:rPr>
                <w:color w:val="0000FF"/>
              </w:rPr>
              <w:t>)</w:t>
            </w:r>
            <w:r w:rsidRPr="001113E4">
              <w:rPr>
                <w:color w:val="0000FF"/>
              </w:rPr>
              <w:t>, Intel</w:t>
            </w:r>
            <w:r w:rsidR="007D5C22" w:rsidRPr="001113E4">
              <w:rPr>
                <w:color w:val="0000FF"/>
              </w:rPr>
              <w:t>, Region HQ-</w:t>
            </w:r>
            <w:r w:rsidR="00F273AB" w:rsidRPr="001113E4">
              <w:rPr>
                <w:color w:val="0000FF"/>
              </w:rPr>
              <w:t>Riverside</w:t>
            </w:r>
            <w:r w:rsidR="003E1248" w:rsidRPr="001113E4">
              <w:rPr>
                <w:color w:val="0000FF"/>
              </w:rPr>
              <w:t xml:space="preserve">, </w:t>
            </w:r>
            <w:r w:rsidRPr="001113E4">
              <w:rPr>
                <w:color w:val="0000FF"/>
              </w:rPr>
              <w:t>and software/hardware development teams, including contractors. </w:t>
            </w:r>
            <w:r w:rsidR="00CB0ABA" w:rsidRPr="001113E4">
              <w:rPr>
                <w:color w:val="0000FF"/>
              </w:rPr>
              <w:t>*</w:t>
            </w:r>
            <w:r w:rsidRPr="001113E4">
              <w:rPr>
                <w:color w:val="0000FF"/>
              </w:rPr>
              <w:t>Gather, analyze, and document CAL FIRE</w:t>
            </w:r>
            <w:r w:rsidR="00257EE3" w:rsidRPr="001113E4">
              <w:rPr>
                <w:color w:val="0000FF"/>
              </w:rPr>
              <w:t xml:space="preserve"> Intel</w:t>
            </w:r>
            <w:r w:rsidRPr="001113E4">
              <w:rPr>
                <w:color w:val="0000FF"/>
              </w:rPr>
              <w:t xml:space="preserve">-specific business needs, processes, and requirements for complex system applications. </w:t>
            </w:r>
            <w:r w:rsidR="00E56694" w:rsidRPr="001113E4">
              <w:rPr>
                <w:color w:val="0000FF"/>
              </w:rPr>
              <w:t>*</w:t>
            </w:r>
            <w:r w:rsidR="00C143CA" w:rsidRPr="001113E4">
              <w:rPr>
                <w:color w:val="0000FF"/>
              </w:rPr>
              <w:t>Purchas</w:t>
            </w:r>
            <w:r w:rsidR="002D45BE" w:rsidRPr="001113E4">
              <w:rPr>
                <w:color w:val="0000FF"/>
              </w:rPr>
              <w:t>e</w:t>
            </w:r>
            <w:r w:rsidR="00C143CA" w:rsidRPr="001113E4">
              <w:rPr>
                <w:color w:val="0000FF"/>
              </w:rPr>
              <w:t xml:space="preserve"> IT equipment and subscription, IT related hardware. *</w:t>
            </w:r>
            <w:r w:rsidR="00257EE3" w:rsidRPr="001113E4">
              <w:rPr>
                <w:color w:val="0000FF"/>
              </w:rPr>
              <w:t xml:space="preserve">Provide subject matter expertise for Intel IT in meetings, working groups, or other related activities. </w:t>
            </w:r>
            <w:r w:rsidR="00E56694" w:rsidRPr="001113E4">
              <w:rPr>
                <w:color w:val="0000FF"/>
              </w:rPr>
              <w:t>*</w:t>
            </w:r>
            <w:r w:rsidRPr="001113E4">
              <w:rPr>
                <w:color w:val="0000FF"/>
              </w:rPr>
              <w:t xml:space="preserve">Evaluates technical solutions to </w:t>
            </w:r>
            <w:r w:rsidR="00F832BA" w:rsidRPr="001113E4">
              <w:rPr>
                <w:color w:val="0000FF"/>
              </w:rPr>
              <w:t>*</w:t>
            </w:r>
            <w:r w:rsidR="00257EE3" w:rsidRPr="001113E4">
              <w:rPr>
                <w:color w:val="0000FF"/>
              </w:rPr>
              <w:t xml:space="preserve">Intel </w:t>
            </w:r>
            <w:r w:rsidRPr="001113E4">
              <w:rPr>
                <w:color w:val="0000FF"/>
              </w:rPr>
              <w:t>business needs and requirements. Develop storyboards, activity diagrams, data flows, use cases</w:t>
            </w:r>
            <w:r w:rsidR="00257EE3" w:rsidRPr="001113E4">
              <w:rPr>
                <w:color w:val="0000FF"/>
              </w:rPr>
              <w:t>,</w:t>
            </w:r>
            <w:r w:rsidRPr="001113E4">
              <w:rPr>
                <w:color w:val="0000FF"/>
              </w:rPr>
              <w:t xml:space="preserve"> and other diagrams that accurately represent all findings and communicate these concepts and ideas to business and technical groups at all levels. </w:t>
            </w:r>
            <w:r w:rsidR="00F832BA" w:rsidRPr="001113E4">
              <w:rPr>
                <w:color w:val="0000FF"/>
              </w:rPr>
              <w:t>*</w:t>
            </w:r>
            <w:r w:rsidRPr="001113E4">
              <w:rPr>
                <w:color w:val="0000FF"/>
              </w:rPr>
              <w:t xml:space="preserve">Report project status and progress of activity to </w:t>
            </w:r>
            <w:r w:rsidR="009D28A2" w:rsidRPr="001113E4">
              <w:rPr>
                <w:color w:val="0000FF"/>
              </w:rPr>
              <w:t>p</w:t>
            </w:r>
            <w:r w:rsidRPr="001113E4">
              <w:rPr>
                <w:color w:val="0000FF"/>
              </w:rPr>
              <w:t xml:space="preserve">roject </w:t>
            </w:r>
            <w:r w:rsidR="009D28A2" w:rsidRPr="001113E4">
              <w:rPr>
                <w:color w:val="0000FF"/>
              </w:rPr>
              <w:t>m</w:t>
            </w:r>
            <w:r w:rsidRPr="001113E4">
              <w:rPr>
                <w:color w:val="0000FF"/>
              </w:rPr>
              <w:t>anagers</w:t>
            </w:r>
            <w:r w:rsidR="002279AE" w:rsidRPr="001113E4">
              <w:rPr>
                <w:color w:val="0000FF"/>
              </w:rPr>
              <w:t xml:space="preserve">, </w:t>
            </w:r>
            <w:r w:rsidR="009D28A2" w:rsidRPr="001113E4">
              <w:rPr>
                <w:color w:val="0000FF"/>
              </w:rPr>
              <w:t>p</w:t>
            </w:r>
            <w:r w:rsidRPr="001113E4">
              <w:rPr>
                <w:color w:val="0000FF"/>
              </w:rPr>
              <w:t>rogram leadership</w:t>
            </w:r>
            <w:r w:rsidR="002279AE" w:rsidRPr="001113E4">
              <w:rPr>
                <w:color w:val="0000FF"/>
              </w:rPr>
              <w:t>, and supervisor</w:t>
            </w:r>
            <w:r w:rsidRPr="001113E4">
              <w:rPr>
                <w:color w:val="0000FF"/>
              </w:rPr>
              <w:t xml:space="preserve">. </w:t>
            </w:r>
            <w:r w:rsidR="00F832BA" w:rsidRPr="001113E4">
              <w:rPr>
                <w:color w:val="0000FF"/>
              </w:rPr>
              <w:t>*</w:t>
            </w:r>
            <w:r w:rsidRPr="001113E4">
              <w:rPr>
                <w:color w:val="0000FF"/>
              </w:rPr>
              <w:t>Compl</w:t>
            </w:r>
            <w:r w:rsidR="002D45BE" w:rsidRPr="001113E4">
              <w:rPr>
                <w:color w:val="0000FF"/>
              </w:rPr>
              <w:t>y</w:t>
            </w:r>
            <w:r w:rsidRPr="001113E4">
              <w:rPr>
                <w:color w:val="0000FF"/>
              </w:rPr>
              <w:t xml:space="preserve"> with Change Management requirements and maintain up-to-date issue logs and change logs for applications and hardware. </w:t>
            </w:r>
            <w:r w:rsidR="00867CAA" w:rsidRPr="001113E4">
              <w:rPr>
                <w:color w:val="0000FF"/>
              </w:rPr>
              <w:t xml:space="preserve">*Plans and </w:t>
            </w:r>
            <w:proofErr w:type="gramStart"/>
            <w:r w:rsidR="00D22F96" w:rsidRPr="001113E4">
              <w:rPr>
                <w:color w:val="0000FF"/>
              </w:rPr>
              <w:t>conduct</w:t>
            </w:r>
            <w:r w:rsidR="00D22F96">
              <w:rPr>
                <w:color w:val="0000FF"/>
              </w:rPr>
              <w:t>s</w:t>
            </w:r>
            <w:proofErr w:type="gramEnd"/>
            <w:r w:rsidR="00867CAA" w:rsidRPr="001113E4">
              <w:rPr>
                <w:color w:val="0000FF"/>
              </w:rPr>
              <w:t xml:space="preserve"> functional testing for CAL FIRE and vendor supplied application projects, representing project requirements, for the system development life cycle (SDLC). </w:t>
            </w:r>
            <w:r w:rsidR="00F832BA" w:rsidRPr="001113E4">
              <w:rPr>
                <w:color w:val="0000FF"/>
              </w:rPr>
              <w:t>*I</w:t>
            </w:r>
            <w:r w:rsidR="00867CAA" w:rsidRPr="001113E4">
              <w:rPr>
                <w:color w:val="0000FF"/>
              </w:rPr>
              <w:t>dentif</w:t>
            </w:r>
            <w:r w:rsidR="002D45BE" w:rsidRPr="001113E4">
              <w:rPr>
                <w:color w:val="0000FF"/>
              </w:rPr>
              <w:t>y</w:t>
            </w:r>
            <w:r w:rsidR="00867CAA" w:rsidRPr="001113E4">
              <w:rPr>
                <w:color w:val="0000FF"/>
              </w:rPr>
              <w:t xml:space="preserve"> and clarif</w:t>
            </w:r>
            <w:r w:rsidR="002D45BE" w:rsidRPr="001113E4">
              <w:rPr>
                <w:color w:val="0000FF"/>
              </w:rPr>
              <w:t>y</w:t>
            </w:r>
            <w:r w:rsidR="00867CAA" w:rsidRPr="001113E4">
              <w:rPr>
                <w:color w:val="0000FF"/>
              </w:rPr>
              <w:t xml:space="preserve"> business system, business risk, and procedural impact. </w:t>
            </w:r>
            <w:r w:rsidR="00C03D3B" w:rsidRPr="001113E4">
              <w:rPr>
                <w:color w:val="0000FF"/>
              </w:rPr>
              <w:t>*</w:t>
            </w:r>
            <w:r w:rsidR="00867CAA" w:rsidRPr="001113E4">
              <w:rPr>
                <w:color w:val="0000FF"/>
              </w:rPr>
              <w:t xml:space="preserve">Prepare procedures and documentation supporting the project processes. Coordinate and monitor testing and final customer acceptance testing to ensure the application meets the </w:t>
            </w:r>
            <w:r w:rsidR="00E951DE" w:rsidRPr="001113E4">
              <w:rPr>
                <w:color w:val="0000FF"/>
              </w:rPr>
              <w:t xml:space="preserve">customer’s </w:t>
            </w:r>
            <w:r w:rsidR="00867CAA" w:rsidRPr="001113E4">
              <w:rPr>
                <w:color w:val="0000FF"/>
              </w:rPr>
              <w:t xml:space="preserve">needs. </w:t>
            </w:r>
            <w:r w:rsidR="00F832BA" w:rsidRPr="001113E4">
              <w:rPr>
                <w:color w:val="0000FF"/>
              </w:rPr>
              <w:t>*</w:t>
            </w:r>
            <w:r w:rsidR="00867CAA" w:rsidRPr="001113E4">
              <w:rPr>
                <w:color w:val="0000FF"/>
              </w:rPr>
              <w:t>Establish and adhere to Quality Process Techniques. </w:t>
            </w:r>
            <w:r w:rsidR="009412F7">
              <w:rPr>
                <w:color w:val="0000FF"/>
              </w:rPr>
              <w:t>*</w:t>
            </w:r>
            <w:r w:rsidR="009412F7" w:rsidRPr="009412F7">
              <w:rPr>
                <w:color w:val="0000FF"/>
              </w:rPr>
              <w:t>Provide subject matter knowledge, experience, and some programming development</w:t>
            </w:r>
            <w:r w:rsidR="009E16D0">
              <w:rPr>
                <w:color w:val="0000FF"/>
              </w:rPr>
              <w:t xml:space="preserve"> </w:t>
            </w:r>
            <w:r w:rsidR="009412F7" w:rsidRPr="009412F7">
              <w:rPr>
                <w:color w:val="0000FF"/>
              </w:rPr>
              <w:t xml:space="preserve">of Microsoft Power Apps, Canvas Apps, Power </w:t>
            </w:r>
            <w:proofErr w:type="gramStart"/>
            <w:r w:rsidR="009412F7" w:rsidRPr="009412F7">
              <w:rPr>
                <w:color w:val="0000FF"/>
              </w:rPr>
              <w:t>Apps Application Programming</w:t>
            </w:r>
            <w:proofErr w:type="gramEnd"/>
            <w:r w:rsidR="009412F7" w:rsidRPr="009412F7">
              <w:rPr>
                <w:color w:val="0000FF"/>
              </w:rPr>
              <w:t xml:space="preserve"> Interfaces</w:t>
            </w:r>
            <w:r w:rsidR="009E16D0">
              <w:rPr>
                <w:color w:val="0000FF"/>
              </w:rPr>
              <w:t xml:space="preserve"> </w:t>
            </w:r>
            <w:r w:rsidR="009412F7" w:rsidRPr="009412F7">
              <w:rPr>
                <w:color w:val="0000FF"/>
              </w:rPr>
              <w:t>(APIs), and Microsoft Customer Relationship Management (CRM).</w:t>
            </w:r>
          </w:p>
          <w:p w14:paraId="6DC54F26" w14:textId="77777777" w:rsidR="001C6AE9" w:rsidRPr="001113E4" w:rsidRDefault="001C6AE9" w:rsidP="001C6AE9">
            <w:pPr>
              <w:rPr>
                <w:color w:val="0000FF"/>
              </w:rPr>
            </w:pPr>
          </w:p>
          <w:p w14:paraId="457A659B" w14:textId="783EB674" w:rsidR="001C6AE9" w:rsidRPr="001113E4" w:rsidRDefault="001C6AE9" w:rsidP="001C6AE9">
            <w:pPr>
              <w:rPr>
                <w:color w:val="0000FF"/>
              </w:rPr>
            </w:pPr>
          </w:p>
          <w:p w14:paraId="65D91C83" w14:textId="77777777" w:rsidR="004C4340" w:rsidRPr="001113E4" w:rsidRDefault="004C4340"/>
        </w:tc>
      </w:tr>
      <w:tr w:rsidR="004C4340" w14:paraId="66E29482" w14:textId="77777777" w:rsidTr="001A2292">
        <w:trPr>
          <w:cantSplit/>
          <w:trHeight w:val="70"/>
        </w:trPr>
        <w:tc>
          <w:tcPr>
            <w:tcW w:w="1995" w:type="dxa"/>
            <w:vMerge/>
            <w:tcBorders>
              <w:left w:val="double" w:sz="4" w:space="0" w:color="auto"/>
              <w:bottom w:val="single" w:sz="4" w:space="0" w:color="auto"/>
              <w:right w:val="single" w:sz="4" w:space="0" w:color="auto"/>
            </w:tcBorders>
          </w:tcPr>
          <w:p w14:paraId="6F48E1DE"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5A0E04FF" w14:textId="77777777" w:rsidR="004C4340" w:rsidRDefault="004C4340" w:rsidP="00305DDE">
            <w:pPr>
              <w:contextualSpacing/>
            </w:pPr>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396846" w14:paraId="415F2744" w14:textId="77777777" w:rsidTr="00305DDE">
        <w:trPr>
          <w:cantSplit/>
          <w:trHeight w:hRule="exact" w:val="926"/>
        </w:trPr>
        <w:tc>
          <w:tcPr>
            <w:tcW w:w="10728" w:type="dxa"/>
            <w:gridSpan w:val="11"/>
            <w:tcBorders>
              <w:top w:val="single" w:sz="4" w:space="0" w:color="auto"/>
              <w:left w:val="double" w:sz="4" w:space="0" w:color="auto"/>
              <w:bottom w:val="single" w:sz="4" w:space="0" w:color="auto"/>
              <w:right w:val="double" w:sz="4" w:space="0" w:color="auto"/>
            </w:tcBorders>
          </w:tcPr>
          <w:p w14:paraId="1D683252"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rsidRPr="00305DDE">
              <w:rPr>
                <w:sz w:val="18"/>
                <w:szCs w:val="18"/>
              </w:rPr>
              <w:t xml:space="preserve">All </w:t>
            </w:r>
            <w:r w:rsidRPr="00305DDE">
              <w:rPr>
                <w:sz w:val="18"/>
                <w:szCs w:val="18"/>
              </w:rPr>
              <w:t xml:space="preserve">CAL FIRE employees are expected to conduct themselves in a professional manner that demonstrates respect for all employees and others they </w:t>
            </w:r>
            <w:proofErr w:type="gramStart"/>
            <w:r w:rsidRPr="00305DDE">
              <w:rPr>
                <w:sz w:val="18"/>
                <w:szCs w:val="18"/>
              </w:rPr>
              <w:t>come in con</w:t>
            </w:r>
            <w:r w:rsidR="00FF359A" w:rsidRPr="00305DDE">
              <w:rPr>
                <w:sz w:val="18"/>
                <w:szCs w:val="18"/>
              </w:rPr>
              <w:t>tact with</w:t>
            </w:r>
            <w:proofErr w:type="gramEnd"/>
            <w:r w:rsidR="00FF359A" w:rsidRPr="00305DDE">
              <w:rPr>
                <w:sz w:val="18"/>
                <w:szCs w:val="18"/>
              </w:rPr>
              <w:t xml:space="preserve"> during work hours, </w:t>
            </w:r>
            <w:r w:rsidRPr="00305DDE">
              <w:rPr>
                <w:sz w:val="18"/>
                <w:szCs w:val="18"/>
              </w:rPr>
              <w:t>during work related activities</w:t>
            </w:r>
            <w:r w:rsidR="00FF359A" w:rsidRPr="00305DDE">
              <w:rPr>
                <w:sz w:val="18"/>
                <w:szCs w:val="18"/>
              </w:rPr>
              <w:t>, and anytime they represent the department</w:t>
            </w:r>
            <w:r w:rsidRPr="00305DDE">
              <w:rPr>
                <w:sz w:val="18"/>
                <w:szCs w:val="18"/>
              </w:rPr>
              <w:t xml:space="preserve">. </w:t>
            </w:r>
            <w:r w:rsidR="00AA7B2E" w:rsidRPr="00305DDE">
              <w:rPr>
                <w:sz w:val="18"/>
                <w:szCs w:val="18"/>
              </w:rPr>
              <w:t xml:space="preserve">Additionally, </w:t>
            </w:r>
            <w:r w:rsidR="00F87833" w:rsidRPr="00305DDE">
              <w:rPr>
                <w:sz w:val="18"/>
                <w:szCs w:val="18"/>
              </w:rPr>
              <w:t xml:space="preserve">all </w:t>
            </w:r>
            <w:r w:rsidR="00AA7B2E" w:rsidRPr="00305DDE">
              <w:rPr>
                <w:sz w:val="18"/>
                <w:szCs w:val="18"/>
              </w:rPr>
              <w:t>CAL FIRE employees are r</w:t>
            </w:r>
            <w:r w:rsidRPr="00305DDE">
              <w:rPr>
                <w:sz w:val="18"/>
                <w:szCs w:val="18"/>
              </w:rPr>
              <w:t xml:space="preserve">esponsible for promoting a safe and secure work environment free from discrimination, harassment, inappropriate </w:t>
            </w:r>
            <w:r w:rsidRPr="00346C2D">
              <w:t xml:space="preserve">conduct, or retaliation.  </w:t>
            </w:r>
          </w:p>
        </w:tc>
      </w:tr>
      <w:tr w:rsidR="004C4340" w14:paraId="00C22002" w14:textId="77777777" w:rsidTr="004077FE">
        <w:trPr>
          <w:cantSplit/>
          <w:trHeight w:hRule="exact" w:val="397"/>
        </w:trPr>
        <w:tc>
          <w:tcPr>
            <w:tcW w:w="10728" w:type="dxa"/>
            <w:gridSpan w:val="11"/>
            <w:tcBorders>
              <w:top w:val="single" w:sz="4" w:space="0" w:color="auto"/>
              <w:left w:val="double" w:sz="4" w:space="0" w:color="auto"/>
              <w:bottom w:val="single" w:sz="4" w:space="0" w:color="auto"/>
              <w:right w:val="double" w:sz="4" w:space="0" w:color="auto"/>
            </w:tcBorders>
          </w:tcPr>
          <w:p w14:paraId="7A722D5F" w14:textId="4AA8C771" w:rsidR="004C4340" w:rsidRPr="00A3128E" w:rsidRDefault="004C4340" w:rsidP="00A3128E">
            <w:pPr>
              <w:rPr>
                <w:color w:val="000000"/>
              </w:rPr>
            </w:pPr>
            <w:r>
              <w:t xml:space="preserve">Job qualifications and/or conditions of employment: </w:t>
            </w:r>
            <w:r w:rsidR="001113E4">
              <w:rPr>
                <w:color w:val="0000FF"/>
                <w:sz w:val="18"/>
                <w:szCs w:val="18"/>
              </w:rPr>
              <w:t xml:space="preserve">See page </w:t>
            </w:r>
            <w:r w:rsidR="00530691">
              <w:rPr>
                <w:color w:val="0000FF"/>
                <w:sz w:val="18"/>
                <w:szCs w:val="18"/>
              </w:rPr>
              <w:t>3</w:t>
            </w:r>
            <w:r w:rsidR="001113E4">
              <w:rPr>
                <w:color w:val="0000FF"/>
                <w:sz w:val="18"/>
                <w:szCs w:val="18"/>
              </w:rPr>
              <w:t>.</w:t>
            </w:r>
          </w:p>
          <w:p w14:paraId="09439545" w14:textId="77777777" w:rsidR="004C4340" w:rsidRDefault="004C4340"/>
        </w:tc>
      </w:tr>
      <w:tr w:rsidR="004C4340" w14:paraId="25C7A8DA"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32529916" w14:textId="77777777" w:rsidR="004C4340" w:rsidRPr="00EE2100" w:rsidRDefault="004C4340">
            <w:pPr>
              <w:rPr>
                <w:sz w:val="18"/>
                <w:szCs w:val="18"/>
              </w:rPr>
            </w:pPr>
            <w:r w:rsidRPr="00EE2100">
              <w:rPr>
                <w:sz w:val="18"/>
                <w:szCs w:val="18"/>
              </w:rPr>
              <w:t>"We have discussed this document in its entirety and understand the duties of this position."</w:t>
            </w:r>
          </w:p>
        </w:tc>
      </w:tr>
      <w:tr w:rsidR="004C4340" w14:paraId="4CC020F5" w14:textId="77777777" w:rsidTr="00EE2100">
        <w:trPr>
          <w:cantSplit/>
          <w:trHeight w:val="70"/>
        </w:trPr>
        <w:tc>
          <w:tcPr>
            <w:tcW w:w="2489" w:type="dxa"/>
            <w:gridSpan w:val="2"/>
            <w:tcBorders>
              <w:top w:val="single" w:sz="4" w:space="0" w:color="auto"/>
              <w:left w:val="double" w:sz="4" w:space="0" w:color="auto"/>
              <w:bottom w:val="single" w:sz="4" w:space="0" w:color="auto"/>
              <w:right w:val="nil"/>
            </w:tcBorders>
          </w:tcPr>
          <w:p w14:paraId="77A57996"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22367581" w14:textId="77777777" w:rsidR="004C4340" w:rsidRDefault="004C4340">
            <w:pPr>
              <w:rPr>
                <w:sz w:val="16"/>
              </w:rPr>
            </w:pPr>
          </w:p>
        </w:tc>
        <w:tc>
          <w:tcPr>
            <w:tcW w:w="2258" w:type="dxa"/>
            <w:tcBorders>
              <w:top w:val="single" w:sz="4" w:space="0" w:color="auto"/>
              <w:left w:val="nil"/>
              <w:bottom w:val="single" w:sz="4" w:space="0" w:color="auto"/>
              <w:right w:val="nil"/>
            </w:tcBorders>
          </w:tcPr>
          <w:p w14:paraId="1E46976E"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152C07F8"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553A60A0"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3B99C86C"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15AA9919" w14:textId="77777777" w:rsidR="004C4340" w:rsidRDefault="004C4340">
            <w:pPr>
              <w:rPr>
                <w:sz w:val="16"/>
              </w:rPr>
            </w:pPr>
            <w:r>
              <w:rPr>
                <w:sz w:val="16"/>
              </w:rPr>
              <w:t>Date</w:t>
            </w:r>
          </w:p>
        </w:tc>
      </w:tr>
      <w:tr w:rsidR="004C4340" w14:paraId="45BF09F9" w14:textId="77777777" w:rsidTr="006524F7">
        <w:trPr>
          <w:cantSplit/>
          <w:trHeight w:val="70"/>
        </w:trPr>
        <w:tc>
          <w:tcPr>
            <w:tcW w:w="2489" w:type="dxa"/>
            <w:gridSpan w:val="2"/>
            <w:vMerge w:val="restart"/>
            <w:tcBorders>
              <w:top w:val="single" w:sz="4" w:space="0" w:color="auto"/>
              <w:left w:val="double" w:sz="4" w:space="0" w:color="auto"/>
              <w:right w:val="nil"/>
            </w:tcBorders>
            <w:shd w:val="clear" w:color="auto" w:fill="C0C0C0"/>
          </w:tcPr>
          <w:p w14:paraId="01BD3EC9"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541E4816"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28C04E23"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74824C89" w14:textId="77777777" w:rsidR="004C4340" w:rsidRDefault="004C4340">
            <w:pPr>
              <w:rPr>
                <w:sz w:val="12"/>
              </w:rPr>
            </w:pPr>
          </w:p>
        </w:tc>
      </w:tr>
      <w:tr w:rsidR="004C4340" w14:paraId="575F4DDC" w14:textId="77777777" w:rsidTr="00305DDE">
        <w:trPr>
          <w:cantSplit/>
          <w:trHeight w:val="50"/>
        </w:trPr>
        <w:tc>
          <w:tcPr>
            <w:tcW w:w="2489" w:type="dxa"/>
            <w:gridSpan w:val="2"/>
            <w:vMerge/>
            <w:tcBorders>
              <w:left w:val="double" w:sz="4" w:space="0" w:color="auto"/>
              <w:bottom w:val="double" w:sz="4" w:space="0" w:color="auto"/>
              <w:right w:val="nil"/>
            </w:tcBorders>
            <w:shd w:val="clear" w:color="auto" w:fill="C0C0C0"/>
          </w:tcPr>
          <w:p w14:paraId="4CEE6601"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70CC1851"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60CDC11A"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5075EF04" w14:textId="77777777" w:rsidR="004C4340" w:rsidRDefault="004C4340"/>
        </w:tc>
      </w:tr>
      <w:tr w:rsidR="004C4340" w14:paraId="75BD3B7D" w14:textId="77777777">
        <w:trPr>
          <w:cantSplit/>
        </w:trPr>
        <w:tc>
          <w:tcPr>
            <w:tcW w:w="6235" w:type="dxa"/>
            <w:gridSpan w:val="7"/>
            <w:tcBorders>
              <w:top w:val="double" w:sz="4" w:space="0" w:color="auto"/>
              <w:left w:val="double" w:sz="4" w:space="0" w:color="auto"/>
            </w:tcBorders>
          </w:tcPr>
          <w:p w14:paraId="7E3ACFDA" w14:textId="77777777" w:rsidR="004C4340" w:rsidRDefault="004C4340">
            <w:pPr>
              <w:rPr>
                <w:sz w:val="16"/>
              </w:rPr>
            </w:pPr>
          </w:p>
          <w:p w14:paraId="3144E3B8" w14:textId="77777777" w:rsidR="004C4340" w:rsidRDefault="004C4340">
            <w:pPr>
              <w:rPr>
                <w:sz w:val="16"/>
              </w:rPr>
            </w:pPr>
            <w:r>
              <w:rPr>
                <w:sz w:val="16"/>
              </w:rPr>
              <w:t>STATE OF CALIFORNIA</w:t>
            </w:r>
          </w:p>
          <w:p w14:paraId="3AE0D7B2" w14:textId="77777777" w:rsidR="004C4340" w:rsidRDefault="004C4340">
            <w:r>
              <w:rPr>
                <w:sz w:val="16"/>
              </w:rPr>
              <w:t>DEPARTMENT OF FORESTRY AND FIRE PROTECTION</w:t>
            </w:r>
          </w:p>
          <w:p w14:paraId="5EBF96F0" w14:textId="77777777" w:rsidR="004C4340" w:rsidRDefault="004C4340">
            <w:pPr>
              <w:rPr>
                <w:b/>
                <w:bCs/>
              </w:rPr>
            </w:pPr>
            <w:r>
              <w:rPr>
                <w:b/>
                <w:bCs/>
              </w:rPr>
              <w:t>POSITION ESSENTIAL FUNCTIONS DUTIES STATEMENT</w:t>
            </w:r>
          </w:p>
          <w:p w14:paraId="770E55C4"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7BFD4592" w14:textId="77777777" w:rsidR="004C4340" w:rsidRDefault="004C4340">
            <w:pPr>
              <w:rPr>
                <w:sz w:val="16"/>
              </w:rPr>
            </w:pPr>
          </w:p>
        </w:tc>
        <w:tc>
          <w:tcPr>
            <w:tcW w:w="4493" w:type="dxa"/>
            <w:gridSpan w:val="4"/>
            <w:tcBorders>
              <w:top w:val="double" w:sz="4" w:space="0" w:color="auto"/>
              <w:right w:val="double" w:sz="4" w:space="0" w:color="auto"/>
            </w:tcBorders>
          </w:tcPr>
          <w:p w14:paraId="3E62FE88" w14:textId="77777777" w:rsidR="004C4340" w:rsidRDefault="004C4340">
            <w:r>
              <w:t>Working Title of Position</w:t>
            </w:r>
          </w:p>
          <w:p w14:paraId="76CB710F" w14:textId="3A9DAA88" w:rsidR="004C4340" w:rsidRDefault="002F0574">
            <w:pPr>
              <w:rPr>
                <w:color w:val="0000FF"/>
              </w:rPr>
            </w:pPr>
            <w:r w:rsidRPr="002F0574">
              <w:rPr>
                <w:color w:val="0000FF"/>
              </w:rPr>
              <w:t xml:space="preserve">Information Technology Specialist I – </w:t>
            </w:r>
            <w:r w:rsidR="009412F7">
              <w:rPr>
                <w:color w:val="0000FF"/>
              </w:rPr>
              <w:t>Intel</w:t>
            </w:r>
            <w:r w:rsidRPr="002F0574">
              <w:rPr>
                <w:color w:val="0000FF"/>
              </w:rPr>
              <w:t xml:space="preserve"> Program</w:t>
            </w:r>
          </w:p>
        </w:tc>
      </w:tr>
      <w:tr w:rsidR="004C4340" w14:paraId="71B32827" w14:textId="77777777">
        <w:trPr>
          <w:cantSplit/>
        </w:trPr>
        <w:tc>
          <w:tcPr>
            <w:tcW w:w="1995" w:type="dxa"/>
            <w:tcBorders>
              <w:left w:val="double" w:sz="4" w:space="0" w:color="auto"/>
              <w:bottom w:val="single" w:sz="4" w:space="0" w:color="auto"/>
            </w:tcBorders>
          </w:tcPr>
          <w:p w14:paraId="77A0321A" w14:textId="77777777" w:rsidR="004C4340" w:rsidRDefault="004C4340">
            <w:r>
              <w:t>Percentage of Time Required</w:t>
            </w:r>
          </w:p>
        </w:tc>
        <w:tc>
          <w:tcPr>
            <w:tcW w:w="8733" w:type="dxa"/>
            <w:gridSpan w:val="10"/>
            <w:tcBorders>
              <w:bottom w:val="single" w:sz="4" w:space="0" w:color="auto"/>
              <w:right w:val="double" w:sz="4" w:space="0" w:color="auto"/>
            </w:tcBorders>
          </w:tcPr>
          <w:p w14:paraId="57AF0DD9" w14:textId="77777777" w:rsidR="004C4340" w:rsidRDefault="004C4340">
            <w:r>
              <w:t>Effective on the date indicated, the employee assigned to the position identified above performs the following duties and responsibilities.</w:t>
            </w:r>
          </w:p>
        </w:tc>
      </w:tr>
      <w:tr w:rsidR="004C4340" w14:paraId="2D1EBBBB" w14:textId="77777777" w:rsidTr="00F726F6">
        <w:trPr>
          <w:cantSplit/>
          <w:trHeight w:hRule="exact" w:val="7957"/>
        </w:trPr>
        <w:tc>
          <w:tcPr>
            <w:tcW w:w="1995" w:type="dxa"/>
            <w:vMerge w:val="restart"/>
            <w:tcBorders>
              <w:left w:val="double" w:sz="4" w:space="0" w:color="auto"/>
            </w:tcBorders>
          </w:tcPr>
          <w:p w14:paraId="511D2123" w14:textId="77777777" w:rsidR="00530691" w:rsidRDefault="00530691" w:rsidP="00465019">
            <w:pPr>
              <w:jc w:val="center"/>
              <w:rPr>
                <w:color w:val="0000FF"/>
              </w:rPr>
            </w:pPr>
          </w:p>
          <w:p w14:paraId="52AEE67E" w14:textId="2F54A1CE" w:rsidR="004C4340" w:rsidRPr="004077FE" w:rsidRDefault="00DD07B5" w:rsidP="00465019">
            <w:pPr>
              <w:jc w:val="center"/>
              <w:rPr>
                <w:color w:val="0000FF"/>
              </w:rPr>
            </w:pPr>
            <w:r>
              <w:rPr>
                <w:color w:val="0000FF"/>
              </w:rPr>
              <w:t>15</w:t>
            </w:r>
            <w:r w:rsidR="000256B0" w:rsidRPr="004077FE">
              <w:rPr>
                <w:color w:val="0000FF"/>
              </w:rPr>
              <w:t>%</w:t>
            </w:r>
          </w:p>
          <w:p w14:paraId="512ED677" w14:textId="658D13FA" w:rsidR="004C4340" w:rsidRDefault="004C4340" w:rsidP="00465019">
            <w:pPr>
              <w:jc w:val="center"/>
              <w:rPr>
                <w:color w:val="0000FF"/>
              </w:rPr>
            </w:pPr>
          </w:p>
          <w:p w14:paraId="09AF9FAA" w14:textId="77777777" w:rsidR="00530691" w:rsidRPr="004077FE" w:rsidRDefault="00530691" w:rsidP="00465019">
            <w:pPr>
              <w:jc w:val="center"/>
              <w:rPr>
                <w:color w:val="0000FF"/>
              </w:rPr>
            </w:pPr>
          </w:p>
          <w:p w14:paraId="2B8D0A31" w14:textId="6906927C" w:rsidR="00463303" w:rsidRPr="004077FE" w:rsidRDefault="00463303" w:rsidP="00465019">
            <w:pPr>
              <w:jc w:val="center"/>
              <w:rPr>
                <w:color w:val="0000FF"/>
              </w:rPr>
            </w:pPr>
          </w:p>
          <w:p w14:paraId="3775954C" w14:textId="77777777" w:rsidR="00E97012" w:rsidRPr="004077FE" w:rsidRDefault="00E97012" w:rsidP="00C944E1">
            <w:pPr>
              <w:rPr>
                <w:color w:val="0000FF"/>
              </w:rPr>
            </w:pPr>
          </w:p>
          <w:p w14:paraId="4917A1CE" w14:textId="77777777" w:rsidR="00D12986" w:rsidRPr="004077FE" w:rsidRDefault="00D12986" w:rsidP="00465019">
            <w:pPr>
              <w:jc w:val="center"/>
              <w:rPr>
                <w:color w:val="0000FF"/>
              </w:rPr>
            </w:pPr>
          </w:p>
          <w:p w14:paraId="6998387A" w14:textId="77777777" w:rsidR="00D12986" w:rsidRPr="004077FE" w:rsidRDefault="00D12986" w:rsidP="00465019">
            <w:pPr>
              <w:jc w:val="center"/>
              <w:rPr>
                <w:color w:val="0000FF"/>
              </w:rPr>
            </w:pPr>
          </w:p>
          <w:p w14:paraId="2A6EF8D9" w14:textId="77777777" w:rsidR="00D12986" w:rsidRPr="004077FE" w:rsidRDefault="00D12986" w:rsidP="00465019">
            <w:pPr>
              <w:jc w:val="center"/>
              <w:rPr>
                <w:color w:val="0000FF"/>
              </w:rPr>
            </w:pPr>
          </w:p>
          <w:p w14:paraId="79114138" w14:textId="77777777" w:rsidR="00D12986" w:rsidRPr="004077FE" w:rsidRDefault="00D12986" w:rsidP="00465019">
            <w:pPr>
              <w:jc w:val="center"/>
              <w:rPr>
                <w:color w:val="0000FF"/>
              </w:rPr>
            </w:pPr>
          </w:p>
          <w:p w14:paraId="67E97962" w14:textId="77777777" w:rsidR="00D12986" w:rsidRPr="004077FE" w:rsidRDefault="00D12986" w:rsidP="00465019">
            <w:pPr>
              <w:jc w:val="center"/>
              <w:rPr>
                <w:color w:val="0000FF"/>
              </w:rPr>
            </w:pPr>
          </w:p>
          <w:p w14:paraId="47AED47D" w14:textId="77777777" w:rsidR="00D12986" w:rsidRPr="004077FE" w:rsidRDefault="00D12986" w:rsidP="00465019">
            <w:pPr>
              <w:jc w:val="center"/>
              <w:rPr>
                <w:color w:val="0000FF"/>
              </w:rPr>
            </w:pPr>
          </w:p>
          <w:p w14:paraId="2B8D3F67" w14:textId="77777777" w:rsidR="00D12986" w:rsidRPr="004077FE" w:rsidRDefault="00D12986" w:rsidP="00465019">
            <w:pPr>
              <w:jc w:val="center"/>
              <w:rPr>
                <w:color w:val="0000FF"/>
              </w:rPr>
            </w:pPr>
          </w:p>
          <w:p w14:paraId="6C1D15E8" w14:textId="77777777" w:rsidR="00020FA0" w:rsidRPr="004077FE" w:rsidRDefault="00020FA0" w:rsidP="00465019">
            <w:pPr>
              <w:jc w:val="center"/>
              <w:rPr>
                <w:color w:val="0000FF"/>
              </w:rPr>
            </w:pPr>
          </w:p>
          <w:p w14:paraId="669230D4" w14:textId="77777777" w:rsidR="004077FE" w:rsidRPr="004077FE" w:rsidRDefault="004077FE" w:rsidP="009412F7">
            <w:pPr>
              <w:rPr>
                <w:color w:val="0000FF"/>
              </w:rPr>
            </w:pPr>
          </w:p>
          <w:p w14:paraId="13AFF28B" w14:textId="77777777" w:rsidR="004077FE" w:rsidRPr="004077FE" w:rsidRDefault="004077FE" w:rsidP="00465019">
            <w:pPr>
              <w:jc w:val="center"/>
              <w:rPr>
                <w:color w:val="0000FF"/>
              </w:rPr>
            </w:pPr>
          </w:p>
          <w:p w14:paraId="5CCCB119" w14:textId="37FEBE2C" w:rsidR="004C4340" w:rsidRPr="004077FE" w:rsidRDefault="00C012A7" w:rsidP="00465019">
            <w:pPr>
              <w:jc w:val="center"/>
              <w:rPr>
                <w:color w:val="0000FF"/>
              </w:rPr>
            </w:pPr>
            <w:r w:rsidRPr="004077FE">
              <w:rPr>
                <w:color w:val="0000FF"/>
              </w:rPr>
              <w:t>1</w:t>
            </w:r>
            <w:r w:rsidR="00DD07B5">
              <w:rPr>
                <w:color w:val="0000FF"/>
              </w:rPr>
              <w:t>5</w:t>
            </w:r>
            <w:r w:rsidR="000256B0" w:rsidRPr="004077FE">
              <w:rPr>
                <w:color w:val="0000FF"/>
              </w:rPr>
              <w:t>%</w:t>
            </w:r>
          </w:p>
          <w:p w14:paraId="33B2E7DF" w14:textId="77777777" w:rsidR="004C4340" w:rsidRPr="004077FE" w:rsidRDefault="004C4340" w:rsidP="00465019">
            <w:pPr>
              <w:jc w:val="center"/>
              <w:rPr>
                <w:color w:val="0000FF"/>
              </w:rPr>
            </w:pPr>
          </w:p>
          <w:p w14:paraId="5B451054" w14:textId="77777777" w:rsidR="00A3128E" w:rsidRPr="004077FE" w:rsidRDefault="00A3128E" w:rsidP="00465019">
            <w:pPr>
              <w:jc w:val="center"/>
              <w:rPr>
                <w:color w:val="0000FF"/>
              </w:rPr>
            </w:pPr>
          </w:p>
          <w:p w14:paraId="446DF6A8" w14:textId="33D0033D" w:rsidR="00FF7328" w:rsidRPr="004077FE" w:rsidRDefault="00FF7328" w:rsidP="00FF7328">
            <w:pPr>
              <w:rPr>
                <w:color w:val="0000FF"/>
              </w:rPr>
            </w:pPr>
          </w:p>
          <w:p w14:paraId="74150A48" w14:textId="77777777" w:rsidR="00816816" w:rsidRPr="004077FE" w:rsidRDefault="00816816" w:rsidP="00FF7328">
            <w:pPr>
              <w:rPr>
                <w:color w:val="0000FF"/>
              </w:rPr>
            </w:pPr>
          </w:p>
          <w:p w14:paraId="286E177F" w14:textId="6235BD6A" w:rsidR="004C4340" w:rsidRPr="004077FE" w:rsidRDefault="004C4340" w:rsidP="00465019">
            <w:pPr>
              <w:jc w:val="center"/>
              <w:rPr>
                <w:color w:val="0000FF"/>
              </w:rPr>
            </w:pPr>
          </w:p>
          <w:p w14:paraId="22883D6D" w14:textId="77777777" w:rsidR="00463303" w:rsidRPr="00020FA0" w:rsidRDefault="00463303">
            <w:pPr>
              <w:rPr>
                <w:sz w:val="19"/>
                <w:szCs w:val="19"/>
              </w:rPr>
            </w:pPr>
          </w:p>
          <w:p w14:paraId="5984EBCC" w14:textId="1C1E2FED" w:rsidR="009412F7" w:rsidRPr="004077FE" w:rsidRDefault="009412F7" w:rsidP="009412F7">
            <w:pPr>
              <w:jc w:val="center"/>
              <w:rPr>
                <w:color w:val="0000FF"/>
              </w:rPr>
            </w:pPr>
            <w:r w:rsidRPr="004077FE">
              <w:rPr>
                <w:color w:val="0000FF"/>
              </w:rPr>
              <w:t>1</w:t>
            </w:r>
            <w:r w:rsidR="00DD07B5">
              <w:rPr>
                <w:color w:val="0000FF"/>
              </w:rPr>
              <w:t>5</w:t>
            </w:r>
            <w:r w:rsidRPr="004077FE">
              <w:rPr>
                <w:color w:val="0000FF"/>
              </w:rPr>
              <w:t>%</w:t>
            </w:r>
          </w:p>
          <w:p w14:paraId="5FA953B7" w14:textId="77777777" w:rsidR="00463303" w:rsidRPr="00020FA0" w:rsidRDefault="00463303" w:rsidP="009412F7">
            <w:pPr>
              <w:jc w:val="center"/>
              <w:rPr>
                <w:sz w:val="19"/>
                <w:szCs w:val="19"/>
              </w:rPr>
            </w:pPr>
          </w:p>
          <w:p w14:paraId="00519DB4" w14:textId="77777777" w:rsidR="00463303" w:rsidRPr="00020FA0" w:rsidRDefault="00463303">
            <w:pPr>
              <w:rPr>
                <w:sz w:val="19"/>
                <w:szCs w:val="19"/>
              </w:rPr>
            </w:pPr>
          </w:p>
          <w:p w14:paraId="561BB92A" w14:textId="12D088DA" w:rsidR="00463303" w:rsidRPr="00020FA0" w:rsidRDefault="00463303">
            <w:pPr>
              <w:rPr>
                <w:sz w:val="19"/>
                <w:szCs w:val="19"/>
              </w:rPr>
            </w:pPr>
          </w:p>
          <w:p w14:paraId="009B51A3" w14:textId="77777777" w:rsidR="00463303" w:rsidRPr="00020FA0" w:rsidRDefault="00463303">
            <w:pPr>
              <w:rPr>
                <w:sz w:val="19"/>
                <w:szCs w:val="19"/>
              </w:rPr>
            </w:pPr>
          </w:p>
          <w:p w14:paraId="61977FC1" w14:textId="77777777" w:rsidR="00463303" w:rsidRPr="00020FA0" w:rsidRDefault="00463303">
            <w:pPr>
              <w:rPr>
                <w:sz w:val="19"/>
                <w:szCs w:val="19"/>
              </w:rPr>
            </w:pPr>
          </w:p>
          <w:p w14:paraId="0C0CE908" w14:textId="77777777" w:rsidR="00A90369" w:rsidRPr="00020FA0" w:rsidRDefault="00A90369">
            <w:pPr>
              <w:rPr>
                <w:sz w:val="19"/>
                <w:szCs w:val="19"/>
              </w:rPr>
            </w:pPr>
          </w:p>
          <w:p w14:paraId="665495A5" w14:textId="77777777" w:rsidR="00463303" w:rsidRPr="00020FA0" w:rsidRDefault="00463303">
            <w:pPr>
              <w:rPr>
                <w:sz w:val="19"/>
                <w:szCs w:val="19"/>
              </w:rPr>
            </w:pPr>
          </w:p>
          <w:p w14:paraId="55FDCE8E" w14:textId="77777777" w:rsidR="00463303" w:rsidRPr="00020FA0" w:rsidRDefault="00463303">
            <w:pPr>
              <w:rPr>
                <w:sz w:val="19"/>
                <w:szCs w:val="19"/>
              </w:rPr>
            </w:pPr>
          </w:p>
        </w:tc>
        <w:tc>
          <w:tcPr>
            <w:tcW w:w="8733" w:type="dxa"/>
            <w:gridSpan w:val="10"/>
            <w:tcBorders>
              <w:bottom w:val="nil"/>
              <w:right w:val="double" w:sz="4" w:space="0" w:color="auto"/>
            </w:tcBorders>
          </w:tcPr>
          <w:p w14:paraId="15E5E38F" w14:textId="77777777" w:rsidR="00530691" w:rsidRDefault="00530691" w:rsidP="00433603">
            <w:pPr>
              <w:rPr>
                <w:color w:val="0000FF"/>
              </w:rPr>
            </w:pPr>
          </w:p>
          <w:p w14:paraId="56273A74" w14:textId="0E1467D9" w:rsidR="00433603" w:rsidRDefault="009412F7" w:rsidP="009412F7">
            <w:pPr>
              <w:rPr>
                <w:color w:val="0000FF"/>
              </w:rPr>
            </w:pPr>
            <w:r w:rsidRPr="009412F7">
              <w:rPr>
                <w:color w:val="0000FF"/>
              </w:rPr>
              <w:t xml:space="preserve">*Assist in the repair and maintenance of IT </w:t>
            </w:r>
            <w:r w:rsidR="00AF2110">
              <w:rPr>
                <w:color w:val="0000FF"/>
              </w:rPr>
              <w:t xml:space="preserve">and </w:t>
            </w:r>
            <w:r w:rsidR="00D55B5E">
              <w:rPr>
                <w:color w:val="0000FF"/>
              </w:rPr>
              <w:t xml:space="preserve">Audio Visual (A/V) </w:t>
            </w:r>
            <w:r w:rsidRPr="009412F7">
              <w:rPr>
                <w:color w:val="0000FF"/>
              </w:rPr>
              <w:t xml:space="preserve">hardware </w:t>
            </w:r>
            <w:r w:rsidR="009501C1">
              <w:rPr>
                <w:color w:val="0000FF"/>
              </w:rPr>
              <w:t xml:space="preserve">for </w:t>
            </w:r>
            <w:r w:rsidR="004E1A70">
              <w:rPr>
                <w:color w:val="0000FF"/>
              </w:rPr>
              <w:t xml:space="preserve">the </w:t>
            </w:r>
            <w:r w:rsidR="009501C1">
              <w:rPr>
                <w:color w:val="0000FF"/>
              </w:rPr>
              <w:t>Intel</w:t>
            </w:r>
            <w:r w:rsidR="004E1A70">
              <w:rPr>
                <w:color w:val="0000FF"/>
              </w:rPr>
              <w:t xml:space="preserve"> Program</w:t>
            </w:r>
            <w:r w:rsidR="009501C1">
              <w:rPr>
                <w:color w:val="0000FF"/>
              </w:rPr>
              <w:t xml:space="preserve"> and assist as needed with other </w:t>
            </w:r>
            <w:r w:rsidRPr="009412F7">
              <w:rPr>
                <w:color w:val="0000FF"/>
              </w:rPr>
              <w:t>Programs at Southern</w:t>
            </w:r>
            <w:r w:rsidR="00D22F96">
              <w:rPr>
                <w:color w:val="0000FF"/>
              </w:rPr>
              <w:t xml:space="preserve"> </w:t>
            </w:r>
            <w:r w:rsidRPr="009412F7">
              <w:rPr>
                <w:color w:val="0000FF"/>
              </w:rPr>
              <w:t>Region Ops - Riverside. *Support both networked and stand-alone personal computers,</w:t>
            </w:r>
            <w:r w:rsidR="00D22F96">
              <w:rPr>
                <w:color w:val="0000FF"/>
              </w:rPr>
              <w:t xml:space="preserve"> </w:t>
            </w:r>
            <w:r w:rsidRPr="009412F7">
              <w:rPr>
                <w:color w:val="0000FF"/>
              </w:rPr>
              <w:t>smartphones, and tablets *Perform the installation of Microsoft Windows Operating System</w:t>
            </w:r>
            <w:r w:rsidR="00D22F96">
              <w:rPr>
                <w:color w:val="0000FF"/>
              </w:rPr>
              <w:t xml:space="preserve"> </w:t>
            </w:r>
            <w:r w:rsidRPr="009412F7">
              <w:rPr>
                <w:color w:val="0000FF"/>
              </w:rPr>
              <w:t>(OS) on CAL FIRE workstations (using CAL FIRE standard OS image), and CAL FIRE</w:t>
            </w:r>
            <w:r w:rsidR="00D22F96">
              <w:rPr>
                <w:color w:val="0000FF"/>
              </w:rPr>
              <w:t xml:space="preserve"> </w:t>
            </w:r>
            <w:r w:rsidRPr="009412F7">
              <w:rPr>
                <w:color w:val="0000FF"/>
              </w:rPr>
              <w:t>approved software and hardware. *Performs a variety of administration activities in support of</w:t>
            </w:r>
            <w:r w:rsidR="00D22F96">
              <w:rPr>
                <w:color w:val="0000FF"/>
              </w:rPr>
              <w:t xml:space="preserve"> </w:t>
            </w:r>
            <w:r w:rsidRPr="009412F7">
              <w:rPr>
                <w:color w:val="0000FF"/>
              </w:rPr>
              <w:t>CAL FIRE’s Microsoft Windows server environment, including system administration of user</w:t>
            </w:r>
            <w:r w:rsidR="00D22F96">
              <w:rPr>
                <w:color w:val="0000FF"/>
              </w:rPr>
              <w:t xml:space="preserve"> </w:t>
            </w:r>
            <w:r w:rsidRPr="009412F7">
              <w:rPr>
                <w:color w:val="0000FF"/>
              </w:rPr>
              <w:t>accounts, security groups/roles in Active Directory, New Technology File System (NTFS) folder</w:t>
            </w:r>
            <w:r w:rsidR="00D22F96">
              <w:rPr>
                <w:color w:val="0000FF"/>
              </w:rPr>
              <w:t xml:space="preserve"> </w:t>
            </w:r>
            <w:r w:rsidRPr="009412F7">
              <w:rPr>
                <w:color w:val="0000FF"/>
              </w:rPr>
              <w:t>permissions on local file servers and adds/manages printers on local print server. *Coordinates</w:t>
            </w:r>
            <w:r w:rsidR="00D22F96">
              <w:rPr>
                <w:color w:val="0000FF"/>
              </w:rPr>
              <w:t xml:space="preserve"> </w:t>
            </w:r>
            <w:r w:rsidRPr="009412F7">
              <w:rPr>
                <w:color w:val="0000FF"/>
              </w:rPr>
              <w:t>problem resolution and escalates issues as needed, either to their supervisor or to Tier II</w:t>
            </w:r>
            <w:r w:rsidR="00D22F96">
              <w:rPr>
                <w:color w:val="0000FF"/>
              </w:rPr>
              <w:t xml:space="preserve"> </w:t>
            </w:r>
            <w:r w:rsidRPr="009412F7">
              <w:rPr>
                <w:color w:val="0000FF"/>
              </w:rPr>
              <w:t>support in Sacramento. *Perform a variety of analytical and administration activities in support of end users, including</w:t>
            </w:r>
            <w:r w:rsidR="00D22F96">
              <w:rPr>
                <w:color w:val="0000FF"/>
              </w:rPr>
              <w:t xml:space="preserve"> </w:t>
            </w:r>
            <w:r w:rsidRPr="009412F7">
              <w:rPr>
                <w:color w:val="0000FF"/>
              </w:rPr>
              <w:t>hardware and software computer configuration, and IT procurement. *Act as the first line IT</w:t>
            </w:r>
            <w:r w:rsidR="00D22F96">
              <w:rPr>
                <w:color w:val="0000FF"/>
              </w:rPr>
              <w:t xml:space="preserve"> </w:t>
            </w:r>
            <w:r w:rsidRPr="009412F7">
              <w:rPr>
                <w:color w:val="0000FF"/>
              </w:rPr>
              <w:t>subject matter expert by working closely with customers and IT staff to deploy standard</w:t>
            </w:r>
            <w:r w:rsidR="00D22F96">
              <w:rPr>
                <w:color w:val="0000FF"/>
              </w:rPr>
              <w:t xml:space="preserve"> </w:t>
            </w:r>
            <w:r w:rsidRPr="009412F7">
              <w:rPr>
                <w:color w:val="0000FF"/>
              </w:rPr>
              <w:t>solutions to meet their business needs.</w:t>
            </w:r>
          </w:p>
          <w:p w14:paraId="2A003144" w14:textId="77777777" w:rsidR="009412F7" w:rsidRDefault="009412F7" w:rsidP="009412F7">
            <w:pPr>
              <w:rPr>
                <w:color w:val="0000FF"/>
              </w:rPr>
            </w:pPr>
          </w:p>
          <w:p w14:paraId="7F926BB0" w14:textId="77777777" w:rsidR="009412F7" w:rsidRPr="009412F7" w:rsidRDefault="009412F7" w:rsidP="009412F7">
            <w:pPr>
              <w:rPr>
                <w:color w:val="0000FF"/>
              </w:rPr>
            </w:pPr>
            <w:r w:rsidRPr="009412F7">
              <w:rPr>
                <w:color w:val="0000FF"/>
              </w:rPr>
              <w:t>*Effectively communicate technical information to non-technical users. *Provide constructive</w:t>
            </w:r>
          </w:p>
          <w:p w14:paraId="2F3A2EBB" w14:textId="77777777" w:rsidR="009412F7" w:rsidRPr="009412F7" w:rsidRDefault="009412F7" w:rsidP="009412F7">
            <w:pPr>
              <w:rPr>
                <w:color w:val="0000FF"/>
              </w:rPr>
            </w:pPr>
            <w:r w:rsidRPr="009412F7">
              <w:rPr>
                <w:color w:val="0000FF"/>
              </w:rPr>
              <w:t>and professional training on various hardware and software products used by customers.</w:t>
            </w:r>
          </w:p>
          <w:p w14:paraId="661F9612" w14:textId="77777777" w:rsidR="009412F7" w:rsidRPr="009412F7" w:rsidRDefault="009412F7" w:rsidP="009412F7">
            <w:pPr>
              <w:rPr>
                <w:color w:val="0000FF"/>
              </w:rPr>
            </w:pPr>
            <w:r w:rsidRPr="009412F7">
              <w:rPr>
                <w:color w:val="0000FF"/>
              </w:rPr>
              <w:t>*Act as the 2nd Tier help desk support technician by responding to and completing assignments</w:t>
            </w:r>
          </w:p>
          <w:p w14:paraId="081C8608" w14:textId="53BB71BC" w:rsidR="009412F7" w:rsidRDefault="009412F7" w:rsidP="009412F7">
            <w:pPr>
              <w:rPr>
                <w:color w:val="0000FF"/>
              </w:rPr>
            </w:pPr>
            <w:r w:rsidRPr="009412F7">
              <w:rPr>
                <w:color w:val="0000FF"/>
              </w:rPr>
              <w:t>made by the first line help desk personnel and customers</w:t>
            </w:r>
            <w:r w:rsidR="00C66EE9">
              <w:rPr>
                <w:color w:val="0000FF"/>
              </w:rPr>
              <w:t xml:space="preserve"> assigned to Intel and Southern Region </w:t>
            </w:r>
            <w:r w:rsidR="006E2914">
              <w:rPr>
                <w:color w:val="0000FF"/>
              </w:rPr>
              <w:t>Operations</w:t>
            </w:r>
            <w:r w:rsidRPr="009412F7">
              <w:rPr>
                <w:color w:val="0000FF"/>
              </w:rPr>
              <w:t>. *Close assigned Complete/Resolve</w:t>
            </w:r>
            <w:r w:rsidR="00D22F96">
              <w:rPr>
                <w:color w:val="0000FF"/>
              </w:rPr>
              <w:t xml:space="preserve"> </w:t>
            </w:r>
            <w:r w:rsidRPr="009412F7">
              <w:rPr>
                <w:color w:val="0000FF"/>
              </w:rPr>
              <w:t>Help Desk problem tickets by entering descriptive and structured reports into the Help Desk</w:t>
            </w:r>
            <w:r w:rsidR="00D22F96">
              <w:rPr>
                <w:color w:val="0000FF"/>
              </w:rPr>
              <w:t xml:space="preserve"> </w:t>
            </w:r>
            <w:r w:rsidRPr="009412F7">
              <w:rPr>
                <w:color w:val="0000FF"/>
              </w:rPr>
              <w:t>solutions database.</w:t>
            </w:r>
          </w:p>
          <w:p w14:paraId="66E7B6DD" w14:textId="77777777" w:rsidR="009412F7" w:rsidRDefault="009412F7" w:rsidP="009412F7">
            <w:pPr>
              <w:rPr>
                <w:color w:val="0000FF"/>
              </w:rPr>
            </w:pPr>
          </w:p>
          <w:p w14:paraId="09C1F6A2" w14:textId="31378F1A" w:rsidR="009412F7" w:rsidRPr="009412F7" w:rsidRDefault="009412F7" w:rsidP="009412F7">
            <w:pPr>
              <w:rPr>
                <w:color w:val="0000FF"/>
              </w:rPr>
            </w:pPr>
            <w:r w:rsidRPr="009412F7">
              <w:rPr>
                <w:color w:val="0000FF"/>
              </w:rPr>
              <w:t>*Act as the technical specialist for locally initiated Intel IT projects, and project manager for</w:t>
            </w:r>
          </w:p>
          <w:p w14:paraId="711F52C8" w14:textId="77777777" w:rsidR="009412F7" w:rsidRPr="009412F7" w:rsidRDefault="009412F7" w:rsidP="009412F7">
            <w:pPr>
              <w:rPr>
                <w:color w:val="0000FF"/>
              </w:rPr>
            </w:pPr>
            <w:r w:rsidRPr="009412F7">
              <w:rPr>
                <w:color w:val="0000FF"/>
              </w:rPr>
              <w:t>enterprise projects. *Perform logistics management and 3rd party vendor management.</w:t>
            </w:r>
          </w:p>
          <w:p w14:paraId="59B7A9C2" w14:textId="77777777" w:rsidR="009412F7" w:rsidRPr="009412F7" w:rsidRDefault="009412F7" w:rsidP="009412F7">
            <w:pPr>
              <w:rPr>
                <w:color w:val="0000FF"/>
              </w:rPr>
            </w:pPr>
            <w:r w:rsidRPr="009412F7">
              <w:rPr>
                <w:color w:val="0000FF"/>
              </w:rPr>
              <w:t>*Function as a team member on various technology projects by working independently to</w:t>
            </w:r>
          </w:p>
          <w:p w14:paraId="75F84EEA" w14:textId="77777777" w:rsidR="009412F7" w:rsidRPr="009412F7" w:rsidRDefault="009412F7" w:rsidP="009412F7">
            <w:pPr>
              <w:rPr>
                <w:color w:val="0000FF"/>
              </w:rPr>
            </w:pPr>
            <w:r w:rsidRPr="009412F7">
              <w:rPr>
                <w:color w:val="0000FF"/>
              </w:rPr>
              <w:t>complete assigned projects and coordinates closely with other team members to ensure</w:t>
            </w:r>
          </w:p>
          <w:p w14:paraId="51F8663C" w14:textId="6FD995E5" w:rsidR="009412F7" w:rsidRPr="009412F7" w:rsidRDefault="009412F7" w:rsidP="009412F7">
            <w:pPr>
              <w:rPr>
                <w:color w:val="0000FF"/>
              </w:rPr>
            </w:pPr>
            <w:r w:rsidRPr="009412F7">
              <w:rPr>
                <w:color w:val="0000FF"/>
              </w:rPr>
              <w:t xml:space="preserve">cohesiveness of project deliverables. *Offer insight </w:t>
            </w:r>
            <w:r w:rsidR="007C1B94" w:rsidRPr="009412F7">
              <w:rPr>
                <w:color w:val="0000FF"/>
              </w:rPr>
              <w:t>into</w:t>
            </w:r>
            <w:r w:rsidRPr="009412F7">
              <w:rPr>
                <w:color w:val="0000FF"/>
              </w:rPr>
              <w:t xml:space="preserve"> technical solutions for the customer’s</w:t>
            </w:r>
          </w:p>
          <w:p w14:paraId="4176F61F" w14:textId="77777777" w:rsidR="009412F7" w:rsidRPr="009412F7" w:rsidRDefault="009412F7" w:rsidP="009412F7">
            <w:pPr>
              <w:rPr>
                <w:color w:val="0000FF"/>
              </w:rPr>
            </w:pPr>
            <w:r w:rsidRPr="009412F7">
              <w:rPr>
                <w:color w:val="0000FF"/>
              </w:rPr>
              <w:t>business needs. *Assist as needed with statewide installations with Sacramento ITS staff.</w:t>
            </w:r>
          </w:p>
          <w:p w14:paraId="0BCCD370" w14:textId="77777777" w:rsidR="009412F7" w:rsidRPr="009412F7" w:rsidRDefault="009412F7" w:rsidP="009412F7">
            <w:pPr>
              <w:rPr>
                <w:color w:val="0000FF"/>
              </w:rPr>
            </w:pPr>
            <w:r w:rsidRPr="009412F7">
              <w:rPr>
                <w:color w:val="0000FF"/>
              </w:rPr>
              <w:t>*Coordinate server maintenance, network cable pulls, and specific large-scale software and</w:t>
            </w:r>
          </w:p>
          <w:p w14:paraId="7605CE1A" w14:textId="4BD830CD" w:rsidR="009412F7" w:rsidRDefault="009412F7" w:rsidP="009412F7">
            <w:pPr>
              <w:rPr>
                <w:color w:val="0000FF"/>
              </w:rPr>
            </w:pPr>
            <w:r w:rsidRPr="009412F7">
              <w:rPr>
                <w:color w:val="0000FF"/>
              </w:rPr>
              <w:t>hardware installations.</w:t>
            </w:r>
          </w:p>
          <w:p w14:paraId="760CD469" w14:textId="77777777" w:rsidR="009412F7" w:rsidRPr="004077FE" w:rsidRDefault="009412F7" w:rsidP="009412F7">
            <w:pPr>
              <w:rPr>
                <w:color w:val="0000FF"/>
              </w:rPr>
            </w:pPr>
          </w:p>
          <w:p w14:paraId="52520A92" w14:textId="0FCEE7CD" w:rsidR="00433603" w:rsidRPr="004077FE" w:rsidRDefault="00433603" w:rsidP="00433603">
            <w:pPr>
              <w:rPr>
                <w:color w:val="0000FF"/>
              </w:rPr>
            </w:pPr>
          </w:p>
          <w:p w14:paraId="48603003" w14:textId="42B0832B" w:rsidR="004C4340" w:rsidRPr="00020FA0" w:rsidRDefault="004C4340">
            <w:pPr>
              <w:rPr>
                <w:sz w:val="19"/>
                <w:szCs w:val="19"/>
              </w:rPr>
            </w:pPr>
          </w:p>
        </w:tc>
      </w:tr>
      <w:tr w:rsidR="004C4340" w14:paraId="66C5D901" w14:textId="77777777" w:rsidTr="00463303">
        <w:trPr>
          <w:cantSplit/>
          <w:trHeight w:hRule="exact" w:val="487"/>
        </w:trPr>
        <w:tc>
          <w:tcPr>
            <w:tcW w:w="1995" w:type="dxa"/>
            <w:vMerge/>
            <w:tcBorders>
              <w:left w:val="double" w:sz="4" w:space="0" w:color="auto"/>
              <w:bottom w:val="double" w:sz="4" w:space="0" w:color="auto"/>
            </w:tcBorders>
          </w:tcPr>
          <w:p w14:paraId="0F14CA35" w14:textId="77777777" w:rsidR="004C4340" w:rsidRDefault="004C4340"/>
        </w:tc>
        <w:tc>
          <w:tcPr>
            <w:tcW w:w="8733" w:type="dxa"/>
            <w:gridSpan w:val="10"/>
            <w:tcBorders>
              <w:top w:val="nil"/>
              <w:bottom w:val="double" w:sz="4" w:space="0" w:color="auto"/>
              <w:right w:val="double" w:sz="4" w:space="0" w:color="auto"/>
            </w:tcBorders>
          </w:tcPr>
          <w:p w14:paraId="2B9DFB7E"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F726F6" w14:paraId="06EF76D7"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4F22D919"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38B80957" w14:textId="77777777" w:rsidTr="00A52E66">
        <w:trPr>
          <w:cantSplit/>
          <w:trHeight w:hRule="exact" w:val="757"/>
        </w:trPr>
        <w:tc>
          <w:tcPr>
            <w:tcW w:w="10728" w:type="dxa"/>
            <w:gridSpan w:val="11"/>
            <w:tcBorders>
              <w:top w:val="single" w:sz="4" w:space="0" w:color="auto"/>
              <w:left w:val="double" w:sz="4" w:space="0" w:color="auto"/>
              <w:bottom w:val="single" w:sz="4" w:space="0" w:color="auto"/>
              <w:right w:val="double" w:sz="4" w:space="0" w:color="auto"/>
            </w:tcBorders>
          </w:tcPr>
          <w:p w14:paraId="2BAED905" w14:textId="545B7E34" w:rsidR="004C4340" w:rsidRDefault="004C4340">
            <w:pPr>
              <w:rPr>
                <w:color w:val="0000FF"/>
              </w:rPr>
            </w:pPr>
            <w:r>
              <w:t xml:space="preserve">Job qualifications and/or conditions of employment: </w:t>
            </w:r>
            <w:r w:rsidR="00530691">
              <w:rPr>
                <w:color w:val="0000FF"/>
              </w:rPr>
              <w:t>See page 3.</w:t>
            </w:r>
          </w:p>
          <w:p w14:paraId="6DC85028" w14:textId="77777777" w:rsidR="004C4340" w:rsidRDefault="004C4340"/>
        </w:tc>
      </w:tr>
      <w:tr w:rsidR="004C4340" w14:paraId="67B20239"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074B1D5C" w14:textId="77777777" w:rsidR="004C4340" w:rsidRDefault="004C4340">
            <w:r>
              <w:t>"We have discussed this document in its entirety and understand the duties of this position."</w:t>
            </w:r>
          </w:p>
        </w:tc>
      </w:tr>
      <w:tr w:rsidR="004C4340" w14:paraId="2115B58E" w14:textId="77777777" w:rsidTr="00305DDE">
        <w:trPr>
          <w:cantSplit/>
          <w:trHeight w:hRule="exact" w:val="352"/>
        </w:trPr>
        <w:tc>
          <w:tcPr>
            <w:tcW w:w="2489" w:type="dxa"/>
            <w:gridSpan w:val="2"/>
            <w:tcBorders>
              <w:top w:val="single" w:sz="4" w:space="0" w:color="auto"/>
              <w:left w:val="double" w:sz="4" w:space="0" w:color="auto"/>
              <w:bottom w:val="single" w:sz="4" w:space="0" w:color="auto"/>
              <w:right w:val="nil"/>
            </w:tcBorders>
          </w:tcPr>
          <w:p w14:paraId="330C4091"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7815B7D0" w14:textId="77777777" w:rsidR="004C4340" w:rsidRDefault="004C4340">
            <w:pPr>
              <w:rPr>
                <w:sz w:val="16"/>
              </w:rPr>
            </w:pPr>
          </w:p>
        </w:tc>
        <w:tc>
          <w:tcPr>
            <w:tcW w:w="2258" w:type="dxa"/>
            <w:tcBorders>
              <w:top w:val="single" w:sz="4" w:space="0" w:color="auto"/>
              <w:left w:val="nil"/>
              <w:bottom w:val="single" w:sz="4" w:space="0" w:color="auto"/>
              <w:right w:val="nil"/>
            </w:tcBorders>
          </w:tcPr>
          <w:p w14:paraId="7439AF27"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64017077"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26446477"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28CEFDE7"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27EF4423" w14:textId="77777777" w:rsidR="004C4340" w:rsidRDefault="004C4340">
            <w:pPr>
              <w:rPr>
                <w:sz w:val="16"/>
              </w:rPr>
            </w:pPr>
            <w:r>
              <w:rPr>
                <w:sz w:val="16"/>
              </w:rPr>
              <w:t>Date</w:t>
            </w:r>
          </w:p>
        </w:tc>
      </w:tr>
      <w:tr w:rsidR="004C4340" w14:paraId="44A46030"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58E2BCF6"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0D7801F0"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FEEFC20"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1E4B2A59" w14:textId="77777777" w:rsidR="004C4340" w:rsidRDefault="004C4340">
            <w:pPr>
              <w:rPr>
                <w:sz w:val="14"/>
              </w:rPr>
            </w:pPr>
          </w:p>
        </w:tc>
      </w:tr>
      <w:tr w:rsidR="004C4340" w14:paraId="01C1A817" w14:textId="77777777">
        <w:trPr>
          <w:cantSplit/>
          <w:trHeight w:hRule="exact" w:val="288"/>
        </w:trPr>
        <w:tc>
          <w:tcPr>
            <w:tcW w:w="2489" w:type="dxa"/>
            <w:gridSpan w:val="2"/>
            <w:tcBorders>
              <w:top w:val="nil"/>
              <w:left w:val="double" w:sz="4" w:space="0" w:color="auto"/>
              <w:right w:val="nil"/>
            </w:tcBorders>
            <w:shd w:val="clear" w:color="auto" w:fill="C0C0C0"/>
          </w:tcPr>
          <w:p w14:paraId="710AF2B1"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4C0D67A9"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394EA5DF"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193E2FEF" w14:textId="77777777" w:rsidR="004C4340" w:rsidRDefault="004C4340">
            <w:pPr>
              <w:rPr>
                <w:sz w:val="12"/>
              </w:rPr>
            </w:pPr>
          </w:p>
        </w:tc>
      </w:tr>
    </w:tbl>
    <w:p w14:paraId="7D5A19AC" w14:textId="07F23077" w:rsidR="00530691" w:rsidRDefault="00530691">
      <w:pPr>
        <w:tabs>
          <w:tab w:val="left" w:pos="360"/>
          <w:tab w:val="left" w:pos="4932"/>
        </w:tabs>
        <w:ind w:left="360" w:hanging="360"/>
        <w:rPr>
          <w:sz w:val="2"/>
          <w:u w:val="single"/>
        </w:rPr>
      </w:pPr>
    </w:p>
    <w:p w14:paraId="7139EB37" w14:textId="77777777" w:rsidR="00530691" w:rsidRDefault="00530691">
      <w:pPr>
        <w:rPr>
          <w:sz w:val="2"/>
          <w:u w:val="single"/>
        </w:rPr>
      </w:pPr>
      <w:r>
        <w:rPr>
          <w:sz w:val="2"/>
          <w:u w:val="single"/>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988"/>
        <w:gridCol w:w="672"/>
        <w:gridCol w:w="1251"/>
        <w:gridCol w:w="268"/>
        <w:gridCol w:w="2302"/>
      </w:tblGrid>
      <w:tr w:rsidR="00530691" w14:paraId="02A313B5" w14:textId="77777777" w:rsidTr="00CF0050">
        <w:trPr>
          <w:cantSplit/>
        </w:trPr>
        <w:tc>
          <w:tcPr>
            <w:tcW w:w="6235" w:type="dxa"/>
            <w:gridSpan w:val="6"/>
            <w:tcBorders>
              <w:top w:val="double" w:sz="4" w:space="0" w:color="auto"/>
              <w:left w:val="double" w:sz="4" w:space="0" w:color="auto"/>
            </w:tcBorders>
          </w:tcPr>
          <w:p w14:paraId="5601A0B4" w14:textId="77777777" w:rsidR="00530691" w:rsidRDefault="00530691" w:rsidP="00CF0050">
            <w:pPr>
              <w:rPr>
                <w:sz w:val="16"/>
              </w:rPr>
            </w:pPr>
          </w:p>
          <w:p w14:paraId="177EFFD2" w14:textId="77777777" w:rsidR="00530691" w:rsidRDefault="00530691" w:rsidP="00CF0050">
            <w:pPr>
              <w:rPr>
                <w:sz w:val="16"/>
              </w:rPr>
            </w:pPr>
            <w:r>
              <w:rPr>
                <w:sz w:val="16"/>
              </w:rPr>
              <w:t>STATE OF CALIFORNIA</w:t>
            </w:r>
          </w:p>
          <w:p w14:paraId="7E28DA60" w14:textId="77777777" w:rsidR="00530691" w:rsidRDefault="00530691" w:rsidP="00CF0050">
            <w:r>
              <w:rPr>
                <w:sz w:val="16"/>
              </w:rPr>
              <w:t>DEPARTMENT OF FORESTRY AND FIRE PROTECTION</w:t>
            </w:r>
          </w:p>
          <w:p w14:paraId="004E92D5" w14:textId="77777777" w:rsidR="00530691" w:rsidRDefault="00530691" w:rsidP="00CF0050">
            <w:pPr>
              <w:rPr>
                <w:b/>
                <w:bCs/>
              </w:rPr>
            </w:pPr>
            <w:r>
              <w:rPr>
                <w:b/>
                <w:bCs/>
              </w:rPr>
              <w:t>POSITION ESSENTIAL FUNCTIONS DUTIES STATEMENT</w:t>
            </w:r>
          </w:p>
          <w:p w14:paraId="6163B5E4" w14:textId="7B73F8F1" w:rsidR="00530691" w:rsidRDefault="00530691" w:rsidP="00CF0050">
            <w:pPr>
              <w:rPr>
                <w:b/>
                <w:bCs/>
                <w:u w:val="single"/>
              </w:rPr>
            </w:pPr>
            <w:r>
              <w:rPr>
                <w:sz w:val="16"/>
              </w:rPr>
              <w:t xml:space="preserve">PO-199 (06/16) </w:t>
            </w:r>
            <w:r>
              <w:rPr>
                <w:b/>
                <w:bCs/>
              </w:rPr>
              <w:t xml:space="preserve">- </w:t>
            </w:r>
            <w:r>
              <w:rPr>
                <w:b/>
                <w:bCs/>
                <w:u w:val="single"/>
              </w:rPr>
              <w:t>PAGE 3</w:t>
            </w:r>
          </w:p>
          <w:p w14:paraId="4945D4BB" w14:textId="77777777" w:rsidR="00530691" w:rsidRDefault="00530691" w:rsidP="00CF0050">
            <w:pPr>
              <w:rPr>
                <w:sz w:val="16"/>
              </w:rPr>
            </w:pPr>
          </w:p>
        </w:tc>
        <w:tc>
          <w:tcPr>
            <w:tcW w:w="4493" w:type="dxa"/>
            <w:gridSpan w:val="4"/>
            <w:tcBorders>
              <w:top w:val="double" w:sz="4" w:space="0" w:color="auto"/>
              <w:right w:val="double" w:sz="4" w:space="0" w:color="auto"/>
            </w:tcBorders>
          </w:tcPr>
          <w:p w14:paraId="16FED730" w14:textId="77777777" w:rsidR="00530691" w:rsidRDefault="00530691" w:rsidP="00CF0050">
            <w:r>
              <w:t>Working Title of Position</w:t>
            </w:r>
          </w:p>
          <w:p w14:paraId="49920A54" w14:textId="6A4AFF88" w:rsidR="00530691" w:rsidRDefault="00530691" w:rsidP="00CF0050">
            <w:pPr>
              <w:rPr>
                <w:color w:val="0000FF"/>
              </w:rPr>
            </w:pPr>
            <w:r w:rsidRPr="002F0574">
              <w:rPr>
                <w:color w:val="0000FF"/>
              </w:rPr>
              <w:t xml:space="preserve">Information Technology Specialist I – </w:t>
            </w:r>
            <w:r w:rsidR="00DD07B5" w:rsidRPr="00DD07B5">
              <w:rPr>
                <w:color w:val="0000FF"/>
              </w:rPr>
              <w:t>Intel Program</w:t>
            </w:r>
          </w:p>
        </w:tc>
      </w:tr>
      <w:tr w:rsidR="00530691" w14:paraId="6A126A07" w14:textId="77777777" w:rsidTr="00CF0050">
        <w:trPr>
          <w:cantSplit/>
        </w:trPr>
        <w:tc>
          <w:tcPr>
            <w:tcW w:w="1995" w:type="dxa"/>
            <w:tcBorders>
              <w:left w:val="double" w:sz="4" w:space="0" w:color="auto"/>
              <w:bottom w:val="single" w:sz="4" w:space="0" w:color="auto"/>
            </w:tcBorders>
          </w:tcPr>
          <w:p w14:paraId="4537BC67" w14:textId="77777777" w:rsidR="00530691" w:rsidRDefault="00530691" w:rsidP="00CF0050">
            <w:r>
              <w:t>Percentage of Time Required</w:t>
            </w:r>
          </w:p>
        </w:tc>
        <w:tc>
          <w:tcPr>
            <w:tcW w:w="8733" w:type="dxa"/>
            <w:gridSpan w:val="9"/>
            <w:tcBorders>
              <w:bottom w:val="single" w:sz="4" w:space="0" w:color="auto"/>
              <w:right w:val="double" w:sz="4" w:space="0" w:color="auto"/>
            </w:tcBorders>
          </w:tcPr>
          <w:p w14:paraId="0643975C" w14:textId="77777777" w:rsidR="00530691" w:rsidRDefault="00530691" w:rsidP="00CF0050">
            <w:r>
              <w:t>Effective on the date indicated, the employee assigned to the position identified above performs the following duties and responsibilities.</w:t>
            </w:r>
          </w:p>
        </w:tc>
      </w:tr>
      <w:tr w:rsidR="00530691" w14:paraId="494186AA" w14:textId="77777777" w:rsidTr="00CF0050">
        <w:trPr>
          <w:cantSplit/>
          <w:trHeight w:hRule="exact" w:val="7957"/>
        </w:trPr>
        <w:tc>
          <w:tcPr>
            <w:tcW w:w="1995" w:type="dxa"/>
            <w:vMerge w:val="restart"/>
            <w:tcBorders>
              <w:left w:val="double" w:sz="4" w:space="0" w:color="auto"/>
            </w:tcBorders>
          </w:tcPr>
          <w:p w14:paraId="45D0450B" w14:textId="77777777" w:rsidR="00530691" w:rsidRDefault="00530691" w:rsidP="00CF0050">
            <w:pPr>
              <w:rPr>
                <w:color w:val="0000FF"/>
              </w:rPr>
            </w:pPr>
          </w:p>
          <w:p w14:paraId="61F58CDD" w14:textId="215E142B" w:rsidR="00530691" w:rsidRDefault="00530691" w:rsidP="00DD07B5">
            <w:pPr>
              <w:jc w:val="center"/>
              <w:rPr>
                <w:color w:val="0000FF"/>
              </w:rPr>
            </w:pPr>
            <w:r>
              <w:rPr>
                <w:color w:val="0000FF"/>
              </w:rPr>
              <w:t>1</w:t>
            </w:r>
            <w:r w:rsidR="00DD07B5">
              <w:rPr>
                <w:color w:val="0000FF"/>
              </w:rPr>
              <w:t>0</w:t>
            </w:r>
            <w:r w:rsidRPr="004077FE">
              <w:rPr>
                <w:color w:val="0000FF"/>
              </w:rPr>
              <w:t>%</w:t>
            </w:r>
          </w:p>
          <w:p w14:paraId="13D8B35E" w14:textId="77777777" w:rsidR="00530691" w:rsidRDefault="00530691" w:rsidP="00CF0050">
            <w:pPr>
              <w:jc w:val="center"/>
              <w:rPr>
                <w:color w:val="0000FF"/>
              </w:rPr>
            </w:pPr>
          </w:p>
          <w:p w14:paraId="0D37CDD5" w14:textId="77777777" w:rsidR="00530691" w:rsidRDefault="00530691" w:rsidP="00CF0050">
            <w:pPr>
              <w:jc w:val="center"/>
              <w:rPr>
                <w:color w:val="0000FF"/>
              </w:rPr>
            </w:pPr>
          </w:p>
          <w:p w14:paraId="223EE45E" w14:textId="77777777" w:rsidR="00530691" w:rsidRDefault="00530691" w:rsidP="00CF0050">
            <w:pPr>
              <w:jc w:val="center"/>
              <w:rPr>
                <w:color w:val="0000FF"/>
              </w:rPr>
            </w:pPr>
          </w:p>
          <w:p w14:paraId="5E50736E" w14:textId="77777777" w:rsidR="00530691" w:rsidRDefault="00530691" w:rsidP="00CF0050">
            <w:pPr>
              <w:jc w:val="center"/>
              <w:rPr>
                <w:color w:val="0000FF"/>
              </w:rPr>
            </w:pPr>
          </w:p>
          <w:p w14:paraId="1015240B" w14:textId="77777777" w:rsidR="00530691" w:rsidRDefault="00530691" w:rsidP="00CF0050">
            <w:pPr>
              <w:jc w:val="center"/>
              <w:rPr>
                <w:color w:val="0000FF"/>
              </w:rPr>
            </w:pPr>
          </w:p>
          <w:p w14:paraId="0259F57B" w14:textId="77777777" w:rsidR="00DD07B5" w:rsidRDefault="00DD07B5" w:rsidP="00CF0050">
            <w:pPr>
              <w:jc w:val="center"/>
              <w:rPr>
                <w:color w:val="0000FF"/>
              </w:rPr>
            </w:pPr>
          </w:p>
          <w:p w14:paraId="286DCFFE" w14:textId="77777777" w:rsidR="00530691" w:rsidRDefault="00530691" w:rsidP="00CF0050">
            <w:pPr>
              <w:jc w:val="center"/>
              <w:rPr>
                <w:color w:val="0000FF"/>
              </w:rPr>
            </w:pPr>
          </w:p>
          <w:p w14:paraId="15855E76" w14:textId="754DEF54" w:rsidR="00530691" w:rsidRPr="004077FE" w:rsidRDefault="00530691" w:rsidP="00530691">
            <w:pPr>
              <w:jc w:val="center"/>
              <w:rPr>
                <w:color w:val="0000FF"/>
              </w:rPr>
            </w:pPr>
            <w:r>
              <w:rPr>
                <w:color w:val="0000FF"/>
              </w:rPr>
              <w:t>5%</w:t>
            </w:r>
          </w:p>
          <w:p w14:paraId="2429DA45" w14:textId="77777777" w:rsidR="00530691" w:rsidRPr="00020FA0" w:rsidRDefault="00530691" w:rsidP="00CF0050">
            <w:pPr>
              <w:rPr>
                <w:sz w:val="19"/>
                <w:szCs w:val="19"/>
              </w:rPr>
            </w:pPr>
          </w:p>
          <w:p w14:paraId="74A756B0" w14:textId="77777777" w:rsidR="00530691" w:rsidRPr="00020FA0" w:rsidRDefault="00530691" w:rsidP="00CF0050">
            <w:pPr>
              <w:rPr>
                <w:sz w:val="19"/>
                <w:szCs w:val="19"/>
              </w:rPr>
            </w:pPr>
          </w:p>
          <w:p w14:paraId="52B5A508" w14:textId="77777777" w:rsidR="00530691" w:rsidRPr="00020FA0" w:rsidRDefault="00530691" w:rsidP="00CF0050">
            <w:pPr>
              <w:rPr>
                <w:sz w:val="19"/>
                <w:szCs w:val="19"/>
              </w:rPr>
            </w:pPr>
          </w:p>
          <w:p w14:paraId="1D8910EE" w14:textId="77777777" w:rsidR="00530691" w:rsidRPr="00020FA0" w:rsidRDefault="00530691" w:rsidP="00CF0050">
            <w:pPr>
              <w:rPr>
                <w:sz w:val="19"/>
                <w:szCs w:val="19"/>
              </w:rPr>
            </w:pPr>
          </w:p>
          <w:p w14:paraId="4DA9C8E3" w14:textId="77777777" w:rsidR="00DD07B5" w:rsidRPr="00020FA0" w:rsidRDefault="00DD07B5" w:rsidP="00CF0050">
            <w:pPr>
              <w:rPr>
                <w:sz w:val="19"/>
                <w:szCs w:val="19"/>
              </w:rPr>
            </w:pPr>
          </w:p>
          <w:p w14:paraId="4430C12A" w14:textId="77777777" w:rsidR="00DD07B5" w:rsidRPr="004077FE" w:rsidRDefault="00DD07B5" w:rsidP="00DD07B5">
            <w:pPr>
              <w:jc w:val="center"/>
              <w:rPr>
                <w:color w:val="0000FF"/>
              </w:rPr>
            </w:pPr>
            <w:r>
              <w:rPr>
                <w:color w:val="0000FF"/>
              </w:rPr>
              <w:t>5%</w:t>
            </w:r>
          </w:p>
          <w:p w14:paraId="7CA4AED8" w14:textId="77777777" w:rsidR="00530691" w:rsidRPr="00020FA0" w:rsidRDefault="00530691" w:rsidP="00DD07B5">
            <w:pPr>
              <w:jc w:val="center"/>
              <w:rPr>
                <w:sz w:val="19"/>
                <w:szCs w:val="19"/>
              </w:rPr>
            </w:pPr>
          </w:p>
          <w:p w14:paraId="54D49C3D" w14:textId="77777777" w:rsidR="00530691" w:rsidRPr="00020FA0" w:rsidRDefault="00530691" w:rsidP="00CF0050">
            <w:pPr>
              <w:rPr>
                <w:sz w:val="19"/>
                <w:szCs w:val="19"/>
              </w:rPr>
            </w:pPr>
          </w:p>
          <w:p w14:paraId="7B7AAF17" w14:textId="77777777" w:rsidR="00530691" w:rsidRPr="00020FA0" w:rsidRDefault="00530691" w:rsidP="00CF0050">
            <w:pPr>
              <w:rPr>
                <w:sz w:val="19"/>
                <w:szCs w:val="19"/>
              </w:rPr>
            </w:pPr>
          </w:p>
          <w:p w14:paraId="2C9C0AE1" w14:textId="77777777" w:rsidR="00530691" w:rsidRPr="00020FA0" w:rsidRDefault="00530691" w:rsidP="00CF0050">
            <w:pPr>
              <w:rPr>
                <w:sz w:val="19"/>
                <w:szCs w:val="19"/>
              </w:rPr>
            </w:pPr>
          </w:p>
        </w:tc>
        <w:tc>
          <w:tcPr>
            <w:tcW w:w="8733" w:type="dxa"/>
            <w:gridSpan w:val="9"/>
            <w:tcBorders>
              <w:bottom w:val="nil"/>
              <w:right w:val="double" w:sz="4" w:space="0" w:color="auto"/>
            </w:tcBorders>
          </w:tcPr>
          <w:p w14:paraId="108B7CCB" w14:textId="77777777" w:rsidR="00530691" w:rsidRPr="004077FE" w:rsidRDefault="00530691" w:rsidP="00CF0050">
            <w:pPr>
              <w:rPr>
                <w:color w:val="0000FF"/>
              </w:rPr>
            </w:pPr>
          </w:p>
          <w:p w14:paraId="024F5DEA" w14:textId="77777777" w:rsidR="00530691" w:rsidRPr="00530691" w:rsidRDefault="00530691" w:rsidP="00530691">
            <w:pPr>
              <w:rPr>
                <w:color w:val="0000FF"/>
              </w:rPr>
            </w:pPr>
            <w:r w:rsidRPr="00530691">
              <w:rPr>
                <w:color w:val="0000FF"/>
              </w:rPr>
              <w:t xml:space="preserve">*Provide onsite technical support to </w:t>
            </w:r>
            <w:proofErr w:type="gramStart"/>
            <w:r w:rsidRPr="00530691">
              <w:rPr>
                <w:color w:val="0000FF"/>
              </w:rPr>
              <w:t>mobilized</w:t>
            </w:r>
            <w:proofErr w:type="gramEnd"/>
            <w:r w:rsidRPr="00530691">
              <w:rPr>
                <w:color w:val="0000FF"/>
              </w:rPr>
              <w:t xml:space="preserve"> CAL FIRE employees by assisting with issues, and service requests to include, but not limited to, resolving issues related </w:t>
            </w:r>
            <w:proofErr w:type="gramStart"/>
            <w:r w:rsidRPr="00530691">
              <w:rPr>
                <w:color w:val="0000FF"/>
              </w:rPr>
              <w:t>with</w:t>
            </w:r>
            <w:proofErr w:type="gramEnd"/>
            <w:r w:rsidRPr="00530691">
              <w:rPr>
                <w:color w:val="0000FF"/>
              </w:rPr>
              <w:t xml:space="preserve"> basic computer hardware and software installation. *Coordinate issues, service requests, and escalate as needed to incident project lead or incident management team. *Perform minor, computer, network, or server tasks, including but not limited to, adding patch cables, users, replacing switches, or wireless access points. *Attend annual Incident Network (</w:t>
            </w:r>
            <w:proofErr w:type="spellStart"/>
            <w:r w:rsidRPr="00530691">
              <w:rPr>
                <w:color w:val="0000FF"/>
              </w:rPr>
              <w:t>InciNet</w:t>
            </w:r>
            <w:proofErr w:type="spellEnd"/>
            <w:r w:rsidRPr="00530691">
              <w:rPr>
                <w:color w:val="0000FF"/>
              </w:rPr>
              <w:t>) training, as needed.</w:t>
            </w:r>
          </w:p>
          <w:p w14:paraId="08CCB039" w14:textId="77777777" w:rsidR="00530691" w:rsidRDefault="00530691" w:rsidP="00CF0050">
            <w:pPr>
              <w:rPr>
                <w:color w:val="0000FF"/>
              </w:rPr>
            </w:pPr>
          </w:p>
          <w:p w14:paraId="6D819AEC" w14:textId="77777777" w:rsidR="00DD07B5" w:rsidRPr="00DD07B5" w:rsidRDefault="00DD07B5" w:rsidP="00DD07B5">
            <w:pPr>
              <w:rPr>
                <w:color w:val="0000FF"/>
              </w:rPr>
            </w:pPr>
            <w:r w:rsidRPr="00DD07B5">
              <w:rPr>
                <w:color w:val="0000FF"/>
              </w:rPr>
              <w:t>*Ensure CAL FIRE computing assets conform to set standards when purchasing new</w:t>
            </w:r>
          </w:p>
          <w:p w14:paraId="202143E0" w14:textId="77777777" w:rsidR="00DD07B5" w:rsidRPr="00DD07B5" w:rsidRDefault="00DD07B5" w:rsidP="00DD07B5">
            <w:pPr>
              <w:rPr>
                <w:color w:val="0000FF"/>
              </w:rPr>
            </w:pPr>
            <w:r w:rsidRPr="00DD07B5">
              <w:rPr>
                <w:color w:val="0000FF"/>
              </w:rPr>
              <w:t>computers, recommend new computers to user base, replace failed parts within a computer,</w:t>
            </w:r>
          </w:p>
          <w:p w14:paraId="3735B0D5" w14:textId="77777777" w:rsidR="00DD07B5" w:rsidRPr="00DD07B5" w:rsidRDefault="00DD07B5" w:rsidP="00DD07B5">
            <w:pPr>
              <w:rPr>
                <w:color w:val="0000FF"/>
              </w:rPr>
            </w:pPr>
            <w:r w:rsidRPr="00DD07B5">
              <w:rPr>
                <w:color w:val="0000FF"/>
              </w:rPr>
              <w:t>and provide input into establishing new standards, Acceptable Use policy, security policy, asset</w:t>
            </w:r>
          </w:p>
          <w:p w14:paraId="21CDA7A8" w14:textId="77777777" w:rsidR="00DD07B5" w:rsidRPr="00DD07B5" w:rsidRDefault="00DD07B5" w:rsidP="00DD07B5">
            <w:pPr>
              <w:rPr>
                <w:color w:val="0000FF"/>
              </w:rPr>
            </w:pPr>
            <w:r w:rsidRPr="00DD07B5">
              <w:rPr>
                <w:color w:val="0000FF"/>
              </w:rPr>
              <w:t>management directives, and ensures anti-virus protection and OS for all computers are up to</w:t>
            </w:r>
          </w:p>
          <w:p w14:paraId="5C86715B" w14:textId="69A5AE6C" w:rsidR="00DD07B5" w:rsidRDefault="00DD07B5" w:rsidP="00DD07B5">
            <w:pPr>
              <w:rPr>
                <w:color w:val="0000FF"/>
              </w:rPr>
            </w:pPr>
            <w:r w:rsidRPr="00DD07B5">
              <w:rPr>
                <w:color w:val="0000FF"/>
              </w:rPr>
              <w:t>date and receive regular updates via System Center Configuration Manager (SCCM).</w:t>
            </w:r>
          </w:p>
          <w:p w14:paraId="0CC108FE" w14:textId="77777777" w:rsidR="00DD07B5" w:rsidRDefault="00DD07B5" w:rsidP="00DD07B5">
            <w:pPr>
              <w:rPr>
                <w:color w:val="0000FF"/>
              </w:rPr>
            </w:pPr>
          </w:p>
          <w:p w14:paraId="523F2F44" w14:textId="47CC6F0A" w:rsidR="00530691" w:rsidRPr="004077FE" w:rsidRDefault="00530691" w:rsidP="00CF0050">
            <w:pPr>
              <w:rPr>
                <w:color w:val="0000FF"/>
              </w:rPr>
            </w:pPr>
            <w:r w:rsidRPr="004077FE">
              <w:rPr>
                <w:color w:val="0000FF"/>
              </w:rPr>
              <w:t>Perform other job-related duties as assigned.</w:t>
            </w:r>
          </w:p>
          <w:p w14:paraId="5D053465" w14:textId="77777777" w:rsidR="00530691" w:rsidRPr="00020FA0" w:rsidRDefault="00530691" w:rsidP="00CF0050">
            <w:pPr>
              <w:rPr>
                <w:color w:val="0000FF"/>
                <w:sz w:val="19"/>
                <w:szCs w:val="19"/>
              </w:rPr>
            </w:pPr>
          </w:p>
          <w:p w14:paraId="2BB7E7BA" w14:textId="08A4E589" w:rsidR="00530691" w:rsidRPr="00020FA0" w:rsidRDefault="00530691" w:rsidP="00CF0050">
            <w:pPr>
              <w:rPr>
                <w:sz w:val="19"/>
                <w:szCs w:val="19"/>
              </w:rPr>
            </w:pPr>
          </w:p>
        </w:tc>
      </w:tr>
      <w:tr w:rsidR="00530691" w14:paraId="5E1A1927" w14:textId="77777777" w:rsidTr="00CF0050">
        <w:trPr>
          <w:cantSplit/>
          <w:trHeight w:hRule="exact" w:val="487"/>
        </w:trPr>
        <w:tc>
          <w:tcPr>
            <w:tcW w:w="1995" w:type="dxa"/>
            <w:vMerge/>
            <w:tcBorders>
              <w:left w:val="double" w:sz="4" w:space="0" w:color="auto"/>
              <w:bottom w:val="double" w:sz="4" w:space="0" w:color="auto"/>
            </w:tcBorders>
          </w:tcPr>
          <w:p w14:paraId="71D7F528" w14:textId="77777777" w:rsidR="00530691" w:rsidRDefault="00530691" w:rsidP="00CF0050"/>
        </w:tc>
        <w:tc>
          <w:tcPr>
            <w:tcW w:w="8733" w:type="dxa"/>
            <w:gridSpan w:val="9"/>
            <w:tcBorders>
              <w:top w:val="nil"/>
              <w:bottom w:val="double" w:sz="4" w:space="0" w:color="auto"/>
              <w:right w:val="double" w:sz="4" w:space="0" w:color="auto"/>
            </w:tcBorders>
          </w:tcPr>
          <w:p w14:paraId="04E4F1BA" w14:textId="77777777" w:rsidR="00530691" w:rsidRDefault="00530691" w:rsidP="00CF005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530691" w14:paraId="05A6845C" w14:textId="77777777" w:rsidTr="00CF0050">
        <w:trPr>
          <w:cantSplit/>
          <w:trHeight w:hRule="exact" w:val="1281"/>
        </w:trPr>
        <w:tc>
          <w:tcPr>
            <w:tcW w:w="10728" w:type="dxa"/>
            <w:gridSpan w:val="10"/>
            <w:tcBorders>
              <w:top w:val="single" w:sz="4" w:space="0" w:color="auto"/>
              <w:left w:val="double" w:sz="4" w:space="0" w:color="auto"/>
              <w:bottom w:val="single" w:sz="4" w:space="0" w:color="auto"/>
              <w:right w:val="double" w:sz="4" w:space="0" w:color="auto"/>
            </w:tcBorders>
          </w:tcPr>
          <w:p w14:paraId="2A43C9EE" w14:textId="77777777" w:rsidR="00530691" w:rsidRDefault="00530691" w:rsidP="00CF0050">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530691" w14:paraId="7A7C64B8" w14:textId="77777777" w:rsidTr="00CF0050">
        <w:trPr>
          <w:cantSplit/>
          <w:trHeight w:hRule="exact" w:val="757"/>
        </w:trPr>
        <w:tc>
          <w:tcPr>
            <w:tcW w:w="10728" w:type="dxa"/>
            <w:gridSpan w:val="10"/>
            <w:tcBorders>
              <w:top w:val="single" w:sz="4" w:space="0" w:color="auto"/>
              <w:left w:val="double" w:sz="4" w:space="0" w:color="auto"/>
              <w:bottom w:val="single" w:sz="4" w:space="0" w:color="auto"/>
              <w:right w:val="double" w:sz="4" w:space="0" w:color="auto"/>
            </w:tcBorders>
          </w:tcPr>
          <w:p w14:paraId="6030692E" w14:textId="4D4F99C8" w:rsidR="00530691" w:rsidRDefault="00530691" w:rsidP="00CF0050">
            <w:pPr>
              <w:rPr>
                <w:color w:val="0000FF"/>
              </w:rPr>
            </w:pPr>
            <w:r>
              <w:t xml:space="preserve">Job qualifications and/or conditions of employment: </w:t>
            </w:r>
            <w:r w:rsidRPr="007E5BD5">
              <w:rPr>
                <w:color w:val="0000FF"/>
              </w:rPr>
              <w:t>Statewide travel (</w:t>
            </w:r>
            <w:r w:rsidR="00016875">
              <w:rPr>
                <w:color w:val="0000FF"/>
              </w:rPr>
              <w:t>1</w:t>
            </w:r>
            <w:r w:rsidR="0088423A">
              <w:rPr>
                <w:color w:val="0000FF"/>
              </w:rPr>
              <w:t>0</w:t>
            </w:r>
            <w:r w:rsidRPr="007E5BD5">
              <w:rPr>
                <w:color w:val="0000FF"/>
              </w:rPr>
              <w:t>%) with possibly overnight stays. Will be required work at remote facilities or incidents to affect repairs onsite, which can involve overnight travel. Hardware repair requires occasional lifting of PC’s and printers which should not exceed 40 pounds.</w:t>
            </w:r>
          </w:p>
          <w:p w14:paraId="3C3FE68C" w14:textId="77777777" w:rsidR="00530691" w:rsidRDefault="00530691" w:rsidP="00CF0050"/>
        </w:tc>
      </w:tr>
      <w:tr w:rsidR="00530691" w14:paraId="1A565D8B" w14:textId="77777777" w:rsidTr="00CF0050">
        <w:trPr>
          <w:cantSplit/>
          <w:trHeight w:hRule="exact" w:val="720"/>
        </w:trPr>
        <w:tc>
          <w:tcPr>
            <w:tcW w:w="10728" w:type="dxa"/>
            <w:gridSpan w:val="10"/>
            <w:tcBorders>
              <w:top w:val="single" w:sz="4" w:space="0" w:color="auto"/>
              <w:left w:val="double" w:sz="4" w:space="0" w:color="auto"/>
              <w:bottom w:val="nil"/>
              <w:right w:val="double" w:sz="4" w:space="0" w:color="auto"/>
            </w:tcBorders>
          </w:tcPr>
          <w:p w14:paraId="1130DB36" w14:textId="77777777" w:rsidR="00530691" w:rsidRDefault="00530691" w:rsidP="00CF0050">
            <w:r>
              <w:t>"We have discussed this document in its entirety and understand the duties of this position."</w:t>
            </w:r>
          </w:p>
        </w:tc>
      </w:tr>
      <w:tr w:rsidR="00530691" w14:paraId="3DCD3B33" w14:textId="77777777" w:rsidTr="00CF0050">
        <w:trPr>
          <w:cantSplit/>
          <w:trHeight w:hRule="exact" w:val="352"/>
        </w:trPr>
        <w:tc>
          <w:tcPr>
            <w:tcW w:w="2489" w:type="dxa"/>
            <w:gridSpan w:val="2"/>
            <w:tcBorders>
              <w:top w:val="single" w:sz="4" w:space="0" w:color="auto"/>
              <w:left w:val="double" w:sz="4" w:space="0" w:color="auto"/>
              <w:bottom w:val="single" w:sz="4" w:space="0" w:color="auto"/>
              <w:right w:val="nil"/>
            </w:tcBorders>
          </w:tcPr>
          <w:p w14:paraId="7E4F5670" w14:textId="77777777" w:rsidR="00530691" w:rsidRDefault="00530691" w:rsidP="00CF0050">
            <w:pPr>
              <w:rPr>
                <w:sz w:val="16"/>
              </w:rPr>
            </w:pPr>
            <w:r>
              <w:rPr>
                <w:sz w:val="16"/>
              </w:rPr>
              <w:t>Employee Signature</w:t>
            </w:r>
          </w:p>
        </w:tc>
        <w:tc>
          <w:tcPr>
            <w:tcW w:w="250" w:type="dxa"/>
            <w:tcBorders>
              <w:top w:val="nil"/>
              <w:left w:val="nil"/>
              <w:bottom w:val="single" w:sz="4" w:space="0" w:color="auto"/>
              <w:right w:val="nil"/>
            </w:tcBorders>
          </w:tcPr>
          <w:p w14:paraId="44B408B0" w14:textId="77777777" w:rsidR="00530691" w:rsidRDefault="00530691" w:rsidP="00CF0050">
            <w:pPr>
              <w:rPr>
                <w:sz w:val="16"/>
              </w:rPr>
            </w:pPr>
          </w:p>
        </w:tc>
        <w:tc>
          <w:tcPr>
            <w:tcW w:w="2258" w:type="dxa"/>
            <w:tcBorders>
              <w:top w:val="single" w:sz="4" w:space="0" w:color="auto"/>
              <w:left w:val="nil"/>
              <w:bottom w:val="single" w:sz="4" w:space="0" w:color="auto"/>
              <w:right w:val="nil"/>
            </w:tcBorders>
          </w:tcPr>
          <w:p w14:paraId="49BE2779" w14:textId="77777777" w:rsidR="00530691" w:rsidRDefault="00530691" w:rsidP="00CF0050">
            <w:pPr>
              <w:rPr>
                <w:sz w:val="16"/>
              </w:rPr>
            </w:pPr>
            <w:r>
              <w:rPr>
                <w:sz w:val="16"/>
              </w:rPr>
              <w:t>Date</w:t>
            </w:r>
          </w:p>
        </w:tc>
        <w:tc>
          <w:tcPr>
            <w:tcW w:w="250" w:type="dxa"/>
            <w:tcBorders>
              <w:top w:val="nil"/>
              <w:left w:val="nil"/>
              <w:bottom w:val="single" w:sz="4" w:space="0" w:color="auto"/>
              <w:right w:val="nil"/>
            </w:tcBorders>
          </w:tcPr>
          <w:p w14:paraId="1EFD1723" w14:textId="77777777" w:rsidR="00530691" w:rsidRDefault="00530691" w:rsidP="00CF0050">
            <w:pPr>
              <w:rPr>
                <w:sz w:val="16"/>
              </w:rPr>
            </w:pPr>
          </w:p>
        </w:tc>
        <w:tc>
          <w:tcPr>
            <w:tcW w:w="2911" w:type="dxa"/>
            <w:gridSpan w:val="3"/>
            <w:tcBorders>
              <w:top w:val="single" w:sz="4" w:space="0" w:color="auto"/>
              <w:left w:val="nil"/>
              <w:bottom w:val="single" w:sz="4" w:space="0" w:color="auto"/>
              <w:right w:val="nil"/>
            </w:tcBorders>
          </w:tcPr>
          <w:p w14:paraId="6E6D6CCF" w14:textId="77777777" w:rsidR="00530691" w:rsidRDefault="00530691" w:rsidP="00CF0050">
            <w:pPr>
              <w:rPr>
                <w:sz w:val="16"/>
              </w:rPr>
            </w:pPr>
            <w:r>
              <w:rPr>
                <w:sz w:val="16"/>
              </w:rPr>
              <w:t>Supervisor Signature</w:t>
            </w:r>
          </w:p>
        </w:tc>
        <w:tc>
          <w:tcPr>
            <w:tcW w:w="268" w:type="dxa"/>
            <w:tcBorders>
              <w:top w:val="nil"/>
              <w:left w:val="nil"/>
              <w:bottom w:val="single" w:sz="4" w:space="0" w:color="auto"/>
              <w:right w:val="nil"/>
            </w:tcBorders>
          </w:tcPr>
          <w:p w14:paraId="76F42BE5" w14:textId="77777777" w:rsidR="00530691" w:rsidRDefault="00530691" w:rsidP="00CF0050">
            <w:pPr>
              <w:rPr>
                <w:sz w:val="16"/>
              </w:rPr>
            </w:pPr>
          </w:p>
        </w:tc>
        <w:tc>
          <w:tcPr>
            <w:tcW w:w="2302" w:type="dxa"/>
            <w:tcBorders>
              <w:top w:val="single" w:sz="4" w:space="0" w:color="auto"/>
              <w:left w:val="nil"/>
              <w:bottom w:val="single" w:sz="4" w:space="0" w:color="auto"/>
              <w:right w:val="double" w:sz="4" w:space="0" w:color="auto"/>
            </w:tcBorders>
          </w:tcPr>
          <w:p w14:paraId="1044E336" w14:textId="77777777" w:rsidR="00530691" w:rsidRDefault="00530691" w:rsidP="00CF0050">
            <w:pPr>
              <w:rPr>
                <w:sz w:val="16"/>
              </w:rPr>
            </w:pPr>
            <w:r>
              <w:rPr>
                <w:sz w:val="16"/>
              </w:rPr>
              <w:t>Date</w:t>
            </w:r>
          </w:p>
        </w:tc>
      </w:tr>
      <w:tr w:rsidR="00530691" w14:paraId="507BB9D5" w14:textId="77777777" w:rsidTr="00CF0050">
        <w:trPr>
          <w:cantSplit/>
          <w:trHeight w:val="144"/>
        </w:trPr>
        <w:tc>
          <w:tcPr>
            <w:tcW w:w="2489" w:type="dxa"/>
            <w:gridSpan w:val="2"/>
            <w:tcBorders>
              <w:top w:val="single" w:sz="4" w:space="0" w:color="auto"/>
              <w:left w:val="double" w:sz="4" w:space="0" w:color="auto"/>
              <w:bottom w:val="nil"/>
              <w:right w:val="nil"/>
            </w:tcBorders>
            <w:shd w:val="clear" w:color="auto" w:fill="C0C0C0"/>
          </w:tcPr>
          <w:p w14:paraId="0564F04B" w14:textId="77777777" w:rsidR="00530691" w:rsidRDefault="00530691" w:rsidP="00CF005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0C631BC8" w14:textId="77777777" w:rsidR="00530691" w:rsidRDefault="00530691" w:rsidP="00CF005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3"/>
            <w:tcBorders>
              <w:top w:val="single" w:sz="4" w:space="0" w:color="auto"/>
              <w:left w:val="nil"/>
              <w:bottom w:val="single" w:sz="4" w:space="0" w:color="auto"/>
              <w:right w:val="nil"/>
            </w:tcBorders>
            <w:shd w:val="clear" w:color="auto" w:fill="C0C0C0"/>
          </w:tcPr>
          <w:p w14:paraId="512D736A" w14:textId="77777777" w:rsidR="00530691" w:rsidRDefault="00530691" w:rsidP="00CF0050">
            <w:pPr>
              <w:rPr>
                <w:sz w:val="14"/>
              </w:rPr>
            </w:pPr>
          </w:p>
        </w:tc>
        <w:tc>
          <w:tcPr>
            <w:tcW w:w="3821" w:type="dxa"/>
            <w:gridSpan w:val="3"/>
            <w:tcBorders>
              <w:top w:val="single" w:sz="4" w:space="0" w:color="auto"/>
              <w:left w:val="nil"/>
              <w:bottom w:val="nil"/>
              <w:right w:val="double" w:sz="4" w:space="0" w:color="auto"/>
            </w:tcBorders>
            <w:shd w:val="clear" w:color="auto" w:fill="C0C0C0"/>
          </w:tcPr>
          <w:p w14:paraId="57B18658" w14:textId="77777777" w:rsidR="00530691" w:rsidRDefault="00530691" w:rsidP="00CF0050">
            <w:pPr>
              <w:rPr>
                <w:sz w:val="14"/>
              </w:rPr>
            </w:pPr>
          </w:p>
        </w:tc>
      </w:tr>
      <w:tr w:rsidR="00530691" w14:paraId="5B5C321D" w14:textId="77777777" w:rsidTr="00CF0050">
        <w:trPr>
          <w:cantSplit/>
          <w:trHeight w:hRule="exact" w:val="288"/>
        </w:trPr>
        <w:tc>
          <w:tcPr>
            <w:tcW w:w="2489" w:type="dxa"/>
            <w:gridSpan w:val="2"/>
            <w:tcBorders>
              <w:top w:val="nil"/>
              <w:left w:val="double" w:sz="4" w:space="0" w:color="auto"/>
              <w:right w:val="nil"/>
            </w:tcBorders>
            <w:shd w:val="clear" w:color="auto" w:fill="C0C0C0"/>
          </w:tcPr>
          <w:p w14:paraId="3594EE61" w14:textId="77777777" w:rsidR="00530691" w:rsidRDefault="00530691" w:rsidP="00CF0050">
            <w:pPr>
              <w:rPr>
                <w:b/>
                <w:bCs/>
                <w:sz w:val="12"/>
              </w:rPr>
            </w:pPr>
          </w:p>
        </w:tc>
        <w:tc>
          <w:tcPr>
            <w:tcW w:w="2508" w:type="dxa"/>
            <w:gridSpan w:val="2"/>
            <w:tcBorders>
              <w:top w:val="nil"/>
              <w:left w:val="nil"/>
              <w:bottom w:val="single" w:sz="4" w:space="0" w:color="auto"/>
              <w:right w:val="nil"/>
            </w:tcBorders>
            <w:shd w:val="clear" w:color="auto" w:fill="C0C0C0"/>
          </w:tcPr>
          <w:p w14:paraId="2D89DC73" w14:textId="77777777" w:rsidR="00530691" w:rsidRDefault="00530691" w:rsidP="00CF0050">
            <w:pPr>
              <w:rPr>
                <w:sz w:val="12"/>
              </w:rPr>
            </w:pPr>
          </w:p>
        </w:tc>
        <w:tc>
          <w:tcPr>
            <w:tcW w:w="1910" w:type="dxa"/>
            <w:gridSpan w:val="3"/>
            <w:tcBorders>
              <w:top w:val="single" w:sz="4" w:space="0" w:color="auto"/>
              <w:left w:val="nil"/>
              <w:bottom w:val="single" w:sz="4" w:space="0" w:color="auto"/>
              <w:right w:val="nil"/>
            </w:tcBorders>
            <w:shd w:val="clear" w:color="auto" w:fill="C0C0C0"/>
          </w:tcPr>
          <w:p w14:paraId="1CDB001F" w14:textId="77777777" w:rsidR="00530691" w:rsidRDefault="00530691" w:rsidP="00CF005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18A05EA9" w14:textId="77777777" w:rsidR="00530691" w:rsidRDefault="00530691" w:rsidP="00CF0050">
            <w:pPr>
              <w:rPr>
                <w:sz w:val="12"/>
              </w:rPr>
            </w:pPr>
          </w:p>
        </w:tc>
      </w:tr>
    </w:tbl>
    <w:p w14:paraId="7AFB6FA1" w14:textId="77777777" w:rsidR="00530691" w:rsidRDefault="00530691" w:rsidP="00530691">
      <w:pPr>
        <w:tabs>
          <w:tab w:val="left" w:pos="360"/>
          <w:tab w:val="left" w:pos="4932"/>
        </w:tabs>
        <w:ind w:left="360" w:hanging="360"/>
        <w:rPr>
          <w:sz w:val="2"/>
          <w:u w:val="single"/>
        </w:rPr>
      </w:pPr>
    </w:p>
    <w:p w14:paraId="216056E4" w14:textId="77777777" w:rsidR="004C4340" w:rsidRDefault="004C4340">
      <w:pPr>
        <w:tabs>
          <w:tab w:val="left" w:pos="360"/>
          <w:tab w:val="left" w:pos="4932"/>
        </w:tabs>
        <w:ind w:left="360" w:hanging="360"/>
        <w:rPr>
          <w:sz w:val="2"/>
          <w:u w:val="single"/>
        </w:rPr>
      </w:pPr>
    </w:p>
    <w:sectPr w:rsidR="004C4340" w:rsidSect="006C6981">
      <w:headerReference w:type="even" r:id="rId10"/>
      <w:headerReference w:type="default" r:id="rId11"/>
      <w:footerReference w:type="even" r:id="rId12"/>
      <w:footerReference w:type="default" r:id="rId13"/>
      <w:headerReference w:type="first" r:id="rId14"/>
      <w:footerReference w:type="first" r:id="rId15"/>
      <w:pgSz w:w="12240" w:h="15840"/>
      <w:pgMar w:top="144" w:right="720" w:bottom="144"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201D" w14:textId="77777777" w:rsidR="00943A11" w:rsidRDefault="00943A11" w:rsidP="00346C2D">
      <w:r>
        <w:separator/>
      </w:r>
    </w:p>
  </w:endnote>
  <w:endnote w:type="continuationSeparator" w:id="0">
    <w:p w14:paraId="1DF385BC" w14:textId="77777777" w:rsidR="00943A11" w:rsidRDefault="00943A11"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EEC7"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4730"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1ED3"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DB93" w14:textId="77777777" w:rsidR="00943A11" w:rsidRDefault="00943A11" w:rsidP="00346C2D">
      <w:r>
        <w:separator/>
      </w:r>
    </w:p>
  </w:footnote>
  <w:footnote w:type="continuationSeparator" w:id="0">
    <w:p w14:paraId="0FE40B7B" w14:textId="77777777" w:rsidR="00943A11" w:rsidRDefault="00943A11"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9C87"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1AC5"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335A"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152CA"/>
    <w:rsid w:val="00016875"/>
    <w:rsid w:val="00020FA0"/>
    <w:rsid w:val="0002142A"/>
    <w:rsid w:val="000256B0"/>
    <w:rsid w:val="00027D25"/>
    <w:rsid w:val="00080DF4"/>
    <w:rsid w:val="000A2310"/>
    <w:rsid w:val="000A30B8"/>
    <w:rsid w:val="000A3808"/>
    <w:rsid w:val="000B00C7"/>
    <w:rsid w:val="000D752C"/>
    <w:rsid w:val="000E10B8"/>
    <w:rsid w:val="000E5608"/>
    <w:rsid w:val="000E5FCD"/>
    <w:rsid w:val="000F1760"/>
    <w:rsid w:val="00106EC8"/>
    <w:rsid w:val="00107BDA"/>
    <w:rsid w:val="001113E4"/>
    <w:rsid w:val="00130162"/>
    <w:rsid w:val="0015548F"/>
    <w:rsid w:val="001567D3"/>
    <w:rsid w:val="001703BE"/>
    <w:rsid w:val="0018237F"/>
    <w:rsid w:val="001841E1"/>
    <w:rsid w:val="001A0868"/>
    <w:rsid w:val="001A2292"/>
    <w:rsid w:val="001A4112"/>
    <w:rsid w:val="001A4CC6"/>
    <w:rsid w:val="001B43E3"/>
    <w:rsid w:val="001B794E"/>
    <w:rsid w:val="001C6AE9"/>
    <w:rsid w:val="001C7E5C"/>
    <w:rsid w:val="001C7F03"/>
    <w:rsid w:val="001E6304"/>
    <w:rsid w:val="001F3FC7"/>
    <w:rsid w:val="00210BE3"/>
    <w:rsid w:val="002279AE"/>
    <w:rsid w:val="0024344F"/>
    <w:rsid w:val="00244A12"/>
    <w:rsid w:val="002504E1"/>
    <w:rsid w:val="00251386"/>
    <w:rsid w:val="00253170"/>
    <w:rsid w:val="00257EE3"/>
    <w:rsid w:val="00263322"/>
    <w:rsid w:val="0026368E"/>
    <w:rsid w:val="00270867"/>
    <w:rsid w:val="00271635"/>
    <w:rsid w:val="00284A86"/>
    <w:rsid w:val="00284DD8"/>
    <w:rsid w:val="00287260"/>
    <w:rsid w:val="00287CAC"/>
    <w:rsid w:val="002A66C5"/>
    <w:rsid w:val="002C2018"/>
    <w:rsid w:val="002C7F8C"/>
    <w:rsid w:val="002D45BE"/>
    <w:rsid w:val="002E1B7B"/>
    <w:rsid w:val="002F0574"/>
    <w:rsid w:val="00305DDE"/>
    <w:rsid w:val="00311785"/>
    <w:rsid w:val="00316FEB"/>
    <w:rsid w:val="003303C6"/>
    <w:rsid w:val="00331244"/>
    <w:rsid w:val="00331672"/>
    <w:rsid w:val="00333FD3"/>
    <w:rsid w:val="0033787F"/>
    <w:rsid w:val="00346C2D"/>
    <w:rsid w:val="003855EA"/>
    <w:rsid w:val="00394779"/>
    <w:rsid w:val="0039607A"/>
    <w:rsid w:val="00396846"/>
    <w:rsid w:val="00396F05"/>
    <w:rsid w:val="003C4243"/>
    <w:rsid w:val="003D1F47"/>
    <w:rsid w:val="003D4EE6"/>
    <w:rsid w:val="003D72B3"/>
    <w:rsid w:val="003E1248"/>
    <w:rsid w:val="003F19E9"/>
    <w:rsid w:val="004077FE"/>
    <w:rsid w:val="00411182"/>
    <w:rsid w:val="00414B54"/>
    <w:rsid w:val="0041749C"/>
    <w:rsid w:val="00417AEE"/>
    <w:rsid w:val="00426D9B"/>
    <w:rsid w:val="00433603"/>
    <w:rsid w:val="00461279"/>
    <w:rsid w:val="00462B35"/>
    <w:rsid w:val="00463303"/>
    <w:rsid w:val="00465019"/>
    <w:rsid w:val="004C0403"/>
    <w:rsid w:val="004C4340"/>
    <w:rsid w:val="004E0891"/>
    <w:rsid w:val="004E1A70"/>
    <w:rsid w:val="004E5877"/>
    <w:rsid w:val="00530691"/>
    <w:rsid w:val="00551BEA"/>
    <w:rsid w:val="00573C8B"/>
    <w:rsid w:val="0059741B"/>
    <w:rsid w:val="005A3AD9"/>
    <w:rsid w:val="005C2F17"/>
    <w:rsid w:val="005C3E07"/>
    <w:rsid w:val="005C6583"/>
    <w:rsid w:val="005E2789"/>
    <w:rsid w:val="005E46E5"/>
    <w:rsid w:val="006315CE"/>
    <w:rsid w:val="006524F7"/>
    <w:rsid w:val="00670322"/>
    <w:rsid w:val="006734A2"/>
    <w:rsid w:val="0067637A"/>
    <w:rsid w:val="00683584"/>
    <w:rsid w:val="00687106"/>
    <w:rsid w:val="00687C2F"/>
    <w:rsid w:val="00692888"/>
    <w:rsid w:val="006A02F1"/>
    <w:rsid w:val="006A36DB"/>
    <w:rsid w:val="006C6981"/>
    <w:rsid w:val="006D14CE"/>
    <w:rsid w:val="006D69D2"/>
    <w:rsid w:val="006E104E"/>
    <w:rsid w:val="006E2914"/>
    <w:rsid w:val="00707E68"/>
    <w:rsid w:val="00710D2F"/>
    <w:rsid w:val="00723315"/>
    <w:rsid w:val="00726F80"/>
    <w:rsid w:val="00775904"/>
    <w:rsid w:val="00781D11"/>
    <w:rsid w:val="00790E99"/>
    <w:rsid w:val="007A22DE"/>
    <w:rsid w:val="007B15CE"/>
    <w:rsid w:val="007B2B42"/>
    <w:rsid w:val="007B3DAA"/>
    <w:rsid w:val="007C1B94"/>
    <w:rsid w:val="007C6FBD"/>
    <w:rsid w:val="007D5C22"/>
    <w:rsid w:val="007E535F"/>
    <w:rsid w:val="007E7BA5"/>
    <w:rsid w:val="00816816"/>
    <w:rsid w:val="00830BB2"/>
    <w:rsid w:val="0084467E"/>
    <w:rsid w:val="008460BD"/>
    <w:rsid w:val="00867CAA"/>
    <w:rsid w:val="0087123F"/>
    <w:rsid w:val="0088423A"/>
    <w:rsid w:val="00897ADA"/>
    <w:rsid w:val="008A19D3"/>
    <w:rsid w:val="008A2F66"/>
    <w:rsid w:val="008A33BC"/>
    <w:rsid w:val="008C627E"/>
    <w:rsid w:val="008D1FBA"/>
    <w:rsid w:val="008E3DE7"/>
    <w:rsid w:val="008F16E2"/>
    <w:rsid w:val="008F1DB2"/>
    <w:rsid w:val="008F4C76"/>
    <w:rsid w:val="00902B18"/>
    <w:rsid w:val="00904D3E"/>
    <w:rsid w:val="009113EB"/>
    <w:rsid w:val="009266AA"/>
    <w:rsid w:val="0093379E"/>
    <w:rsid w:val="009412F7"/>
    <w:rsid w:val="009419CD"/>
    <w:rsid w:val="00943A11"/>
    <w:rsid w:val="009501C1"/>
    <w:rsid w:val="00955907"/>
    <w:rsid w:val="00973F68"/>
    <w:rsid w:val="009745F2"/>
    <w:rsid w:val="00975573"/>
    <w:rsid w:val="0098270B"/>
    <w:rsid w:val="00987179"/>
    <w:rsid w:val="009A6B14"/>
    <w:rsid w:val="009C426D"/>
    <w:rsid w:val="009C5226"/>
    <w:rsid w:val="009C7526"/>
    <w:rsid w:val="009D28A2"/>
    <w:rsid w:val="009E16D0"/>
    <w:rsid w:val="00A012E3"/>
    <w:rsid w:val="00A01E62"/>
    <w:rsid w:val="00A130E2"/>
    <w:rsid w:val="00A20F7F"/>
    <w:rsid w:val="00A2649B"/>
    <w:rsid w:val="00A3128E"/>
    <w:rsid w:val="00A52E66"/>
    <w:rsid w:val="00A716A4"/>
    <w:rsid w:val="00A72DB5"/>
    <w:rsid w:val="00A81897"/>
    <w:rsid w:val="00A83F9C"/>
    <w:rsid w:val="00A83FA7"/>
    <w:rsid w:val="00A90369"/>
    <w:rsid w:val="00AA7B2E"/>
    <w:rsid w:val="00AD4FA2"/>
    <w:rsid w:val="00AD6B94"/>
    <w:rsid w:val="00AF2110"/>
    <w:rsid w:val="00AF4585"/>
    <w:rsid w:val="00AF50D1"/>
    <w:rsid w:val="00B01247"/>
    <w:rsid w:val="00B168F9"/>
    <w:rsid w:val="00B33DF1"/>
    <w:rsid w:val="00B43A91"/>
    <w:rsid w:val="00B504ED"/>
    <w:rsid w:val="00B65AC4"/>
    <w:rsid w:val="00BD175A"/>
    <w:rsid w:val="00BD1989"/>
    <w:rsid w:val="00BE0D76"/>
    <w:rsid w:val="00C012A7"/>
    <w:rsid w:val="00C03D3B"/>
    <w:rsid w:val="00C10F61"/>
    <w:rsid w:val="00C143CA"/>
    <w:rsid w:val="00C66EE9"/>
    <w:rsid w:val="00C8047B"/>
    <w:rsid w:val="00C8274D"/>
    <w:rsid w:val="00C944E1"/>
    <w:rsid w:val="00C96295"/>
    <w:rsid w:val="00CB0ABA"/>
    <w:rsid w:val="00CD1020"/>
    <w:rsid w:val="00CD5A59"/>
    <w:rsid w:val="00CD6295"/>
    <w:rsid w:val="00CE12F2"/>
    <w:rsid w:val="00D12986"/>
    <w:rsid w:val="00D22F96"/>
    <w:rsid w:val="00D26E48"/>
    <w:rsid w:val="00D55B5E"/>
    <w:rsid w:val="00D6263C"/>
    <w:rsid w:val="00D66D16"/>
    <w:rsid w:val="00D8051A"/>
    <w:rsid w:val="00D8568C"/>
    <w:rsid w:val="00D932FB"/>
    <w:rsid w:val="00D93A74"/>
    <w:rsid w:val="00D97419"/>
    <w:rsid w:val="00DA301F"/>
    <w:rsid w:val="00DB1677"/>
    <w:rsid w:val="00DB1704"/>
    <w:rsid w:val="00DB3E4B"/>
    <w:rsid w:val="00DC2463"/>
    <w:rsid w:val="00DC306E"/>
    <w:rsid w:val="00DC37A9"/>
    <w:rsid w:val="00DD07B5"/>
    <w:rsid w:val="00DD731E"/>
    <w:rsid w:val="00E03122"/>
    <w:rsid w:val="00E34F45"/>
    <w:rsid w:val="00E45C2D"/>
    <w:rsid w:val="00E51C6E"/>
    <w:rsid w:val="00E56694"/>
    <w:rsid w:val="00E75ADE"/>
    <w:rsid w:val="00E777D0"/>
    <w:rsid w:val="00E951DE"/>
    <w:rsid w:val="00E97012"/>
    <w:rsid w:val="00EA1E18"/>
    <w:rsid w:val="00EB0FD9"/>
    <w:rsid w:val="00EB3385"/>
    <w:rsid w:val="00ED2640"/>
    <w:rsid w:val="00EE2100"/>
    <w:rsid w:val="00EF1144"/>
    <w:rsid w:val="00F273AB"/>
    <w:rsid w:val="00F35A3A"/>
    <w:rsid w:val="00F43B9C"/>
    <w:rsid w:val="00F45F2F"/>
    <w:rsid w:val="00F54CCD"/>
    <w:rsid w:val="00F5607D"/>
    <w:rsid w:val="00F57F23"/>
    <w:rsid w:val="00F726F6"/>
    <w:rsid w:val="00F832BA"/>
    <w:rsid w:val="00F8746E"/>
    <w:rsid w:val="00F87833"/>
    <w:rsid w:val="00FB0AEE"/>
    <w:rsid w:val="00FC0EC3"/>
    <w:rsid w:val="00FD194F"/>
    <w:rsid w:val="00FD33BF"/>
    <w:rsid w:val="00FE0339"/>
    <w:rsid w:val="00FF359A"/>
    <w:rsid w:val="00FF7094"/>
    <w:rsid w:val="00FF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B8BB3"/>
  <w15:chartTrackingRefBased/>
  <w15:docId w15:val="{EC596CC2-6767-4350-B6E4-2A9173A0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F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character" w:styleId="CommentReference">
    <w:name w:val="annotation reference"/>
    <w:uiPriority w:val="99"/>
    <w:semiHidden/>
    <w:unhideWhenUsed/>
    <w:rsid w:val="006315CE"/>
    <w:rPr>
      <w:sz w:val="16"/>
      <w:szCs w:val="16"/>
    </w:rPr>
  </w:style>
  <w:style w:type="paragraph" w:styleId="CommentText">
    <w:name w:val="annotation text"/>
    <w:basedOn w:val="Normal"/>
    <w:link w:val="CommentTextChar"/>
    <w:uiPriority w:val="99"/>
    <w:semiHidden/>
    <w:unhideWhenUsed/>
    <w:rsid w:val="006315CE"/>
  </w:style>
  <w:style w:type="character" w:customStyle="1" w:styleId="CommentTextChar">
    <w:name w:val="Comment Text Char"/>
    <w:link w:val="CommentText"/>
    <w:uiPriority w:val="99"/>
    <w:semiHidden/>
    <w:rsid w:val="006315CE"/>
    <w:rPr>
      <w:rFonts w:ascii="Arial" w:hAnsi="Arial"/>
    </w:rPr>
  </w:style>
  <w:style w:type="paragraph" w:styleId="CommentSubject">
    <w:name w:val="annotation subject"/>
    <w:basedOn w:val="CommentText"/>
    <w:next w:val="CommentText"/>
    <w:link w:val="CommentSubjectChar"/>
    <w:uiPriority w:val="99"/>
    <w:semiHidden/>
    <w:unhideWhenUsed/>
    <w:rsid w:val="006315CE"/>
    <w:rPr>
      <w:b/>
      <w:bCs/>
    </w:rPr>
  </w:style>
  <w:style w:type="character" w:customStyle="1" w:styleId="CommentSubjectChar">
    <w:name w:val="Comment Subject Char"/>
    <w:link w:val="CommentSubject"/>
    <w:uiPriority w:val="99"/>
    <w:semiHidden/>
    <w:rsid w:val="006315CE"/>
    <w:rPr>
      <w:rFonts w:ascii="Arial" w:hAnsi="Arial"/>
      <w:b/>
      <w:bCs/>
    </w:rPr>
  </w:style>
  <w:style w:type="paragraph" w:styleId="BalloonText">
    <w:name w:val="Balloon Text"/>
    <w:basedOn w:val="Normal"/>
    <w:link w:val="BalloonTextChar"/>
    <w:uiPriority w:val="99"/>
    <w:semiHidden/>
    <w:unhideWhenUsed/>
    <w:rsid w:val="006315CE"/>
    <w:rPr>
      <w:rFonts w:ascii="Tahoma" w:hAnsi="Tahoma" w:cs="Tahoma"/>
      <w:sz w:val="16"/>
      <w:szCs w:val="16"/>
    </w:rPr>
  </w:style>
  <w:style w:type="character" w:customStyle="1" w:styleId="BalloonTextChar">
    <w:name w:val="Balloon Text Char"/>
    <w:link w:val="BalloonText"/>
    <w:uiPriority w:val="99"/>
    <w:semiHidden/>
    <w:rsid w:val="006315CE"/>
    <w:rPr>
      <w:rFonts w:ascii="Tahoma" w:hAnsi="Tahoma" w:cs="Tahoma"/>
      <w:sz w:val="16"/>
      <w:szCs w:val="16"/>
    </w:rPr>
  </w:style>
  <w:style w:type="paragraph" w:styleId="Revision">
    <w:name w:val="Revision"/>
    <w:hidden/>
    <w:uiPriority w:val="99"/>
    <w:semiHidden/>
    <w:rsid w:val="006315CE"/>
    <w:rPr>
      <w:rFonts w:ascii="Arial" w:hAnsi="Arial"/>
    </w:rPr>
  </w:style>
  <w:style w:type="paragraph" w:styleId="BodyText">
    <w:name w:val="Body Text"/>
    <w:basedOn w:val="Normal"/>
    <w:link w:val="BodyTextChar"/>
    <w:uiPriority w:val="99"/>
    <w:semiHidden/>
    <w:unhideWhenUsed/>
    <w:rsid w:val="009C426D"/>
    <w:pPr>
      <w:spacing w:after="120"/>
    </w:pPr>
  </w:style>
  <w:style w:type="character" w:customStyle="1" w:styleId="BodyTextChar">
    <w:name w:val="Body Text Char"/>
    <w:basedOn w:val="DefaultParagraphFont"/>
    <w:link w:val="BodyText"/>
    <w:uiPriority w:val="99"/>
    <w:semiHidden/>
    <w:rsid w:val="009C42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379911">
      <w:bodyDiv w:val="1"/>
      <w:marLeft w:val="0"/>
      <w:marRight w:val="0"/>
      <w:marTop w:val="0"/>
      <w:marBottom w:val="0"/>
      <w:divBdr>
        <w:top w:val="none" w:sz="0" w:space="0" w:color="auto"/>
        <w:left w:val="none" w:sz="0" w:space="0" w:color="auto"/>
        <w:bottom w:val="none" w:sz="0" w:space="0" w:color="auto"/>
        <w:right w:val="none" w:sz="0" w:space="0" w:color="auto"/>
      </w:divBdr>
    </w:div>
    <w:div w:id="203753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4EA5D4D24C454A886D369D63E2E81E" ma:contentTypeVersion="10" ma:contentTypeDescription="Create a new document." ma:contentTypeScope="" ma:versionID="521bb2bb29441defa653e32c6cf2bb58">
  <xsd:schema xmlns:xsd="http://www.w3.org/2001/XMLSchema" xmlns:xs="http://www.w3.org/2001/XMLSchema" xmlns:p="http://schemas.microsoft.com/office/2006/metadata/properties" xmlns:ns2="31720603-fa44-450a-8470-ba8ba6eb5ce8" xmlns:ns3="e4778eac-df36-4c78-8e45-262cd6f698c9" targetNamespace="http://schemas.microsoft.com/office/2006/metadata/properties" ma:root="true" ma:fieldsID="e010f772d7a8cee51544f62c8775576d" ns2:_="" ns3:_="">
    <xsd:import namespace="31720603-fa44-450a-8470-ba8ba6eb5ce8"/>
    <xsd:import namespace="e4778eac-df36-4c78-8e45-262cd6f698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20603-fa44-450a-8470-ba8ba6eb5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778eac-df36-4c78-8e45-262cd6f698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29B0F-6C7B-437B-9983-A0054038C076}">
  <ds:schemaRefs>
    <ds:schemaRef ds:uri="http://schemas.microsoft.com/sharepoint/v3/contenttype/forms"/>
  </ds:schemaRefs>
</ds:datastoreItem>
</file>

<file path=customXml/itemProps2.xml><?xml version="1.0" encoding="utf-8"?>
<ds:datastoreItem xmlns:ds="http://schemas.openxmlformats.org/officeDocument/2006/customXml" ds:itemID="{4AEABC99-827A-439E-A1B6-552D82BE42D6}">
  <ds:schemaRefs>
    <ds:schemaRef ds:uri="http://schemas.openxmlformats.org/officeDocument/2006/bibliography"/>
  </ds:schemaRefs>
</ds:datastoreItem>
</file>

<file path=customXml/itemProps3.xml><?xml version="1.0" encoding="utf-8"?>
<ds:datastoreItem xmlns:ds="http://schemas.openxmlformats.org/officeDocument/2006/customXml" ds:itemID="{CF011B19-AF52-4F19-925C-8A35AA495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20603-fa44-450a-8470-ba8ba6eb5ce8"/>
    <ds:schemaRef ds:uri="e4778eac-df36-4c78-8e45-262cd6f69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6FEE9-2FED-42FD-AC92-59E9610A1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Coon, Christopher@CALFIRE</cp:lastModifiedBy>
  <cp:revision>12</cp:revision>
  <cp:lastPrinted>2016-10-18T19:45:00Z</cp:lastPrinted>
  <dcterms:created xsi:type="dcterms:W3CDTF">2026-05-28T16:28:00Z</dcterms:created>
  <dcterms:modified xsi:type="dcterms:W3CDTF">2026-06-01T18:58:00Z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0x010100C64EA5D4D24C454A886D369D63E2E81E</vt:lpwstr>
  </property>
</Properties>
</file>