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8" w:type="dxa"/>
        <w:jc w:val="center"/>
        <w:tblLook w:val="04A0" w:firstRow="1" w:lastRow="0" w:firstColumn="1" w:lastColumn="0" w:noHBand="0" w:noVBand="1"/>
      </w:tblPr>
      <w:tblGrid>
        <w:gridCol w:w="1438"/>
        <w:gridCol w:w="3062"/>
        <w:gridCol w:w="908"/>
        <w:gridCol w:w="1351"/>
        <w:gridCol w:w="1351"/>
        <w:gridCol w:w="673"/>
        <w:gridCol w:w="338"/>
        <w:gridCol w:w="338"/>
        <w:gridCol w:w="271"/>
        <w:gridCol w:w="1078"/>
      </w:tblGrid>
      <w:tr w:rsidR="002E1CA3" w:rsidRPr="002E1CA3" w14:paraId="2CED1C0D" w14:textId="77777777" w:rsidTr="004120A7">
        <w:trPr>
          <w:jc w:val="center"/>
        </w:trPr>
        <w:tc>
          <w:tcPr>
            <w:tcW w:w="8783" w:type="dxa"/>
            <w:gridSpan w:val="6"/>
            <w:tcBorders>
              <w:top w:val="nil"/>
              <w:left w:val="nil"/>
              <w:bottom w:val="nil"/>
            </w:tcBorders>
          </w:tcPr>
          <w:p w14:paraId="4E6DB626" w14:textId="77777777" w:rsidR="005943C7" w:rsidRPr="002E1CA3" w:rsidRDefault="005943C7">
            <w:pPr>
              <w:rPr>
                <w:b/>
                <w:sz w:val="24"/>
                <w:szCs w:val="24"/>
              </w:rPr>
            </w:pPr>
            <w:r w:rsidRPr="002E1CA3">
              <w:rPr>
                <w:b/>
                <w:sz w:val="24"/>
                <w:szCs w:val="24"/>
              </w:rPr>
              <w:t>CALIFORNIA DEPARTMENT OF CORRECTIONS AND REHABILITATION</w:t>
            </w:r>
          </w:p>
        </w:tc>
        <w:tc>
          <w:tcPr>
            <w:tcW w:w="338" w:type="dxa"/>
            <w:tcBorders>
              <w:top w:val="single" w:sz="4" w:space="0" w:color="auto"/>
              <w:bottom w:val="single" w:sz="4" w:space="0" w:color="auto"/>
            </w:tcBorders>
          </w:tcPr>
          <w:p w14:paraId="61F1ACA4" w14:textId="77777777" w:rsidR="005943C7" w:rsidRPr="002E1CA3" w:rsidRDefault="005943C7" w:rsidP="009C58AD">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pPr>
              <w:rPr>
                <w:sz w:val="24"/>
                <w:szCs w:val="24"/>
              </w:rPr>
            </w:pPr>
            <w:r w:rsidRPr="002E1CA3">
              <w:rPr>
                <w:sz w:val="24"/>
                <w:szCs w:val="24"/>
              </w:rPr>
              <w:t>PROPOSED</w:t>
            </w:r>
          </w:p>
        </w:tc>
      </w:tr>
      <w:tr w:rsidR="002E1CA3" w:rsidRPr="002E1CA3" w14:paraId="05CBA305" w14:textId="77777777" w:rsidTr="004120A7">
        <w:trPr>
          <w:jc w:val="center"/>
        </w:trPr>
        <w:tc>
          <w:tcPr>
            <w:tcW w:w="5408" w:type="dxa"/>
            <w:gridSpan w:val="3"/>
            <w:tcBorders>
              <w:top w:val="nil"/>
              <w:left w:val="nil"/>
              <w:bottom w:val="nil"/>
              <w:right w:val="nil"/>
            </w:tcBorders>
          </w:tcPr>
          <w:p w14:paraId="1F59FBF0" w14:textId="77777777" w:rsidR="00CD0D6A" w:rsidRPr="002E1CA3" w:rsidRDefault="005943C7">
            <w:pPr>
              <w:rPr>
                <w:sz w:val="20"/>
                <w:szCs w:val="20"/>
              </w:rPr>
            </w:pPr>
            <w:r w:rsidRPr="002E1CA3">
              <w:rPr>
                <w:sz w:val="20"/>
                <w:szCs w:val="20"/>
              </w:rPr>
              <w:t>POSITION DUTY STATEMENT</w:t>
            </w:r>
          </w:p>
        </w:tc>
        <w:tc>
          <w:tcPr>
            <w:tcW w:w="5400" w:type="dxa"/>
            <w:gridSpan w:val="7"/>
            <w:tcBorders>
              <w:top w:val="nil"/>
              <w:left w:val="nil"/>
              <w:bottom w:val="nil"/>
              <w:right w:val="nil"/>
            </w:tcBorders>
          </w:tcPr>
          <w:p w14:paraId="5A22D82A" w14:textId="77777777" w:rsidR="00CD0D6A" w:rsidRPr="002E1CA3" w:rsidRDefault="00CD0D6A">
            <w:pPr>
              <w:rPr>
                <w:sz w:val="24"/>
                <w:szCs w:val="24"/>
              </w:rPr>
            </w:pPr>
          </w:p>
        </w:tc>
      </w:tr>
      <w:tr w:rsidR="002E1CA3" w:rsidRPr="002E1CA3" w14:paraId="39CA46A1" w14:textId="77777777" w:rsidTr="004120A7">
        <w:trPr>
          <w:jc w:val="center"/>
        </w:trPr>
        <w:tc>
          <w:tcPr>
            <w:tcW w:w="5408" w:type="dxa"/>
            <w:gridSpan w:val="3"/>
            <w:tcBorders>
              <w:top w:val="nil"/>
              <w:left w:val="nil"/>
              <w:bottom w:val="nil"/>
              <w:right w:val="nil"/>
            </w:tcBorders>
          </w:tcPr>
          <w:p w14:paraId="7039AF89" w14:textId="77777777" w:rsidR="00CD0D6A" w:rsidRPr="002E1CA3" w:rsidRDefault="00CD0D6A">
            <w:pPr>
              <w:rPr>
                <w:sz w:val="24"/>
                <w:szCs w:val="24"/>
              </w:rPr>
            </w:pPr>
          </w:p>
        </w:tc>
        <w:tc>
          <w:tcPr>
            <w:tcW w:w="3375" w:type="dxa"/>
            <w:gridSpan w:val="3"/>
            <w:tcBorders>
              <w:top w:val="nil"/>
              <w:left w:val="nil"/>
              <w:bottom w:val="nil"/>
            </w:tcBorders>
          </w:tcPr>
          <w:p w14:paraId="701007DD" w14:textId="77777777" w:rsidR="00CD0D6A" w:rsidRPr="002E1CA3" w:rsidRDefault="00CD0D6A">
            <w:pPr>
              <w:rPr>
                <w:sz w:val="24"/>
                <w:szCs w:val="24"/>
              </w:rPr>
            </w:pPr>
          </w:p>
        </w:tc>
        <w:tc>
          <w:tcPr>
            <w:tcW w:w="338" w:type="dxa"/>
            <w:tcBorders>
              <w:top w:val="single" w:sz="4" w:space="0" w:color="auto"/>
              <w:bottom w:val="single" w:sz="4" w:space="0" w:color="auto"/>
            </w:tcBorders>
          </w:tcPr>
          <w:p w14:paraId="320A951C" w14:textId="76B31804" w:rsidR="00CD0D6A" w:rsidRPr="002E1CA3" w:rsidRDefault="003C1984" w:rsidP="009C58AD">
            <w:pPr>
              <w:jc w:val="center"/>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pPr>
              <w:rPr>
                <w:sz w:val="24"/>
                <w:szCs w:val="24"/>
              </w:rPr>
            </w:pPr>
            <w:r w:rsidRPr="002E1CA3">
              <w:rPr>
                <w:sz w:val="24"/>
                <w:szCs w:val="24"/>
              </w:rPr>
              <w:t>CURRENT</w:t>
            </w:r>
          </w:p>
        </w:tc>
      </w:tr>
      <w:tr w:rsidR="002E1CA3" w:rsidRPr="002E1CA3" w14:paraId="0FA26A8C" w14:textId="77777777" w:rsidTr="004120A7">
        <w:trPr>
          <w:jc w:val="center"/>
        </w:trPr>
        <w:tc>
          <w:tcPr>
            <w:tcW w:w="5408" w:type="dxa"/>
            <w:gridSpan w:val="3"/>
            <w:tcBorders>
              <w:top w:val="nil"/>
              <w:left w:val="nil"/>
              <w:bottom w:val="single" w:sz="4" w:space="0" w:color="auto"/>
              <w:right w:val="nil"/>
            </w:tcBorders>
          </w:tcPr>
          <w:p w14:paraId="200465C8" w14:textId="77777777" w:rsidR="00CD0D6A" w:rsidRPr="002E1CA3" w:rsidRDefault="00CD0D6A">
            <w:pPr>
              <w:rPr>
                <w:sz w:val="24"/>
                <w:szCs w:val="24"/>
              </w:rPr>
            </w:pPr>
          </w:p>
        </w:tc>
        <w:tc>
          <w:tcPr>
            <w:tcW w:w="5400" w:type="dxa"/>
            <w:gridSpan w:val="7"/>
            <w:tcBorders>
              <w:top w:val="nil"/>
              <w:left w:val="nil"/>
              <w:bottom w:val="single" w:sz="4" w:space="0" w:color="auto"/>
              <w:right w:val="nil"/>
            </w:tcBorders>
          </w:tcPr>
          <w:p w14:paraId="63C17495" w14:textId="77777777" w:rsidR="00CD0D6A" w:rsidRPr="002E1CA3" w:rsidRDefault="00CD0D6A">
            <w:pPr>
              <w:rPr>
                <w:sz w:val="24"/>
                <w:szCs w:val="24"/>
              </w:rPr>
            </w:pPr>
          </w:p>
        </w:tc>
      </w:tr>
      <w:tr w:rsidR="00A06728" w:rsidRPr="002E1CA3" w14:paraId="2BE7F333" w14:textId="77777777" w:rsidTr="004120A7">
        <w:trPr>
          <w:jc w:val="center"/>
        </w:trPr>
        <w:tc>
          <w:tcPr>
            <w:tcW w:w="5408" w:type="dxa"/>
            <w:gridSpan w:val="3"/>
            <w:tcBorders>
              <w:top w:val="single" w:sz="4" w:space="0" w:color="auto"/>
              <w:left w:val="single" w:sz="4" w:space="0" w:color="auto"/>
              <w:bottom w:val="nil"/>
            </w:tcBorders>
          </w:tcPr>
          <w:p w14:paraId="64DE3E58" w14:textId="77777777" w:rsidR="00A06728" w:rsidRPr="002E1CA3" w:rsidRDefault="00A06728">
            <w:pPr>
              <w:rPr>
                <w:b/>
                <w:sz w:val="16"/>
                <w:szCs w:val="16"/>
              </w:rPr>
            </w:pPr>
            <w:r>
              <w:rPr>
                <w:b/>
                <w:color w:val="7F7F7F" w:themeColor="text1" w:themeTint="80"/>
                <w:sz w:val="16"/>
                <w:szCs w:val="16"/>
              </w:rPr>
              <w:t>CDCR INSTITUTION OR HEADQUARTERS PROGRAM</w:t>
            </w:r>
          </w:p>
        </w:tc>
        <w:tc>
          <w:tcPr>
            <w:tcW w:w="4322" w:type="dxa"/>
            <w:gridSpan w:val="6"/>
            <w:tcBorders>
              <w:top w:val="single" w:sz="4" w:space="0" w:color="auto"/>
              <w:bottom w:val="nil"/>
            </w:tcBorders>
          </w:tcPr>
          <w:p w14:paraId="3D0AACBB" w14:textId="77777777" w:rsidR="00A06728" w:rsidRPr="00F77711" w:rsidRDefault="00A06728">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4120A7">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4120A7">
        <w:trPr>
          <w:jc w:val="center"/>
        </w:trPr>
        <w:tc>
          <w:tcPr>
            <w:tcW w:w="5408" w:type="dxa"/>
            <w:gridSpan w:val="3"/>
            <w:tcBorders>
              <w:top w:val="nil"/>
              <w:left w:val="single" w:sz="4" w:space="0" w:color="auto"/>
              <w:bottom w:val="single" w:sz="4" w:space="0" w:color="auto"/>
            </w:tcBorders>
          </w:tcPr>
          <w:p w14:paraId="7C69B0E8" w14:textId="7A362362" w:rsidR="00A06728" w:rsidRPr="002E1CA3" w:rsidRDefault="00D47E5B">
            <w:pPr>
              <w:rPr>
                <w:sz w:val="24"/>
                <w:szCs w:val="24"/>
              </w:rPr>
            </w:pPr>
            <w:r>
              <w:rPr>
                <w:sz w:val="24"/>
                <w:szCs w:val="24"/>
              </w:rPr>
              <w:t>Correctional Training Facility</w:t>
            </w:r>
          </w:p>
        </w:tc>
        <w:tc>
          <w:tcPr>
            <w:tcW w:w="4322" w:type="dxa"/>
            <w:gridSpan w:val="6"/>
            <w:tcBorders>
              <w:top w:val="nil"/>
              <w:bottom w:val="single" w:sz="4" w:space="0" w:color="auto"/>
            </w:tcBorders>
            <w:vAlign w:val="center"/>
          </w:tcPr>
          <w:p w14:paraId="7DB4BC1F" w14:textId="5D67D74E" w:rsidR="00A06728" w:rsidRPr="00167A73" w:rsidRDefault="00D47E5B" w:rsidP="00A06728">
            <w:r>
              <w:t>101-211-1139-800</w:t>
            </w:r>
          </w:p>
        </w:tc>
        <w:tc>
          <w:tcPr>
            <w:tcW w:w="1078" w:type="dxa"/>
            <w:tcBorders>
              <w:top w:val="nil"/>
              <w:bottom w:val="single" w:sz="4" w:space="0" w:color="auto"/>
            </w:tcBorders>
            <w:vAlign w:val="center"/>
          </w:tcPr>
          <w:p w14:paraId="19A1FD9B" w14:textId="16D02BB2" w:rsidR="00F36BE8" w:rsidRPr="00167A73" w:rsidRDefault="00F36BE8" w:rsidP="00F36BE8">
            <w:pPr>
              <w:jc w:val="center"/>
            </w:pPr>
            <w:r>
              <w:t>1/D</w:t>
            </w:r>
          </w:p>
        </w:tc>
      </w:tr>
      <w:tr w:rsidR="004120A7" w:rsidRPr="002E1CA3" w14:paraId="7D25EBD4" w14:textId="77777777" w:rsidTr="004120A7">
        <w:trPr>
          <w:jc w:val="center"/>
        </w:trPr>
        <w:tc>
          <w:tcPr>
            <w:tcW w:w="5408" w:type="dxa"/>
            <w:gridSpan w:val="3"/>
            <w:tcBorders>
              <w:top w:val="single" w:sz="4" w:space="0" w:color="auto"/>
              <w:bottom w:val="nil"/>
            </w:tcBorders>
          </w:tcPr>
          <w:p w14:paraId="489AE077"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0" w:type="dxa"/>
            <w:gridSpan w:val="7"/>
            <w:tcBorders>
              <w:bottom w:val="nil"/>
            </w:tcBorders>
          </w:tcPr>
          <w:p w14:paraId="78A215A9" w14:textId="77777777" w:rsidR="004120A7" w:rsidRPr="00F77711" w:rsidRDefault="004120A7">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4120A7">
        <w:trPr>
          <w:jc w:val="center"/>
        </w:trPr>
        <w:tc>
          <w:tcPr>
            <w:tcW w:w="5408" w:type="dxa"/>
            <w:gridSpan w:val="3"/>
            <w:vMerge w:val="restart"/>
            <w:tcBorders>
              <w:top w:val="nil"/>
            </w:tcBorders>
            <w:vAlign w:val="center"/>
          </w:tcPr>
          <w:p w14:paraId="32D51289" w14:textId="5800E553" w:rsidR="004120A7" w:rsidRPr="00167A73" w:rsidRDefault="00D47E5B" w:rsidP="00D47E5B">
            <w:r>
              <w:t>Food Services</w:t>
            </w:r>
          </w:p>
        </w:tc>
        <w:tc>
          <w:tcPr>
            <w:tcW w:w="5400" w:type="dxa"/>
            <w:gridSpan w:val="7"/>
            <w:tcBorders>
              <w:top w:val="nil"/>
              <w:bottom w:val="single" w:sz="4" w:space="0" w:color="auto"/>
            </w:tcBorders>
            <w:vAlign w:val="center"/>
          </w:tcPr>
          <w:p w14:paraId="3334E89D" w14:textId="01504205" w:rsidR="004120A7" w:rsidRPr="00167A73" w:rsidRDefault="00D47E5B" w:rsidP="009C58AD">
            <w:pPr>
              <w:jc w:val="center"/>
            </w:pPr>
            <w:r>
              <w:t>Office Technician (Typing)</w:t>
            </w:r>
          </w:p>
        </w:tc>
      </w:tr>
      <w:tr w:rsidR="004120A7" w:rsidRPr="002E1CA3" w14:paraId="11B2C64D" w14:textId="77777777" w:rsidTr="004120A7">
        <w:trPr>
          <w:jc w:val="center"/>
        </w:trPr>
        <w:tc>
          <w:tcPr>
            <w:tcW w:w="5408" w:type="dxa"/>
            <w:gridSpan w:val="3"/>
            <w:vMerge/>
          </w:tcPr>
          <w:p w14:paraId="36B72ABC" w14:textId="77777777" w:rsidR="004120A7" w:rsidRPr="00F77711" w:rsidRDefault="004120A7" w:rsidP="00D86CC1">
            <w:pPr>
              <w:rPr>
                <w:b/>
                <w:color w:val="7F7F7F" w:themeColor="text1" w:themeTint="80"/>
                <w:sz w:val="16"/>
                <w:szCs w:val="16"/>
              </w:rPr>
            </w:pPr>
          </w:p>
        </w:tc>
        <w:tc>
          <w:tcPr>
            <w:tcW w:w="5400" w:type="dxa"/>
            <w:gridSpan w:val="7"/>
            <w:tcBorders>
              <w:bottom w:val="nil"/>
            </w:tcBorders>
          </w:tcPr>
          <w:p w14:paraId="2BEF2D8A" w14:textId="77777777" w:rsidR="004120A7" w:rsidRPr="00F77711" w:rsidRDefault="004120A7" w:rsidP="00D86CC1">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4120A7">
        <w:trPr>
          <w:jc w:val="center"/>
        </w:trPr>
        <w:tc>
          <w:tcPr>
            <w:tcW w:w="5408" w:type="dxa"/>
            <w:gridSpan w:val="3"/>
            <w:vMerge/>
            <w:vAlign w:val="center"/>
          </w:tcPr>
          <w:p w14:paraId="126E302C" w14:textId="77777777" w:rsidR="004120A7" w:rsidRPr="00167A73" w:rsidRDefault="004120A7" w:rsidP="00D86CC1"/>
        </w:tc>
        <w:tc>
          <w:tcPr>
            <w:tcW w:w="5400" w:type="dxa"/>
            <w:gridSpan w:val="7"/>
            <w:tcBorders>
              <w:top w:val="nil"/>
              <w:bottom w:val="single" w:sz="4" w:space="0" w:color="auto"/>
            </w:tcBorders>
            <w:vAlign w:val="center"/>
          </w:tcPr>
          <w:p w14:paraId="283AC44E" w14:textId="42D26F21" w:rsidR="004120A7" w:rsidRPr="00167A73" w:rsidRDefault="00D47E5B" w:rsidP="00D86CC1">
            <w:r>
              <w:t>Office Technician (Typing)</w:t>
            </w:r>
          </w:p>
        </w:tc>
      </w:tr>
      <w:tr w:rsidR="004120A7" w:rsidRPr="002E1CA3" w14:paraId="07758462" w14:textId="77777777" w:rsidTr="004120A7">
        <w:trPr>
          <w:jc w:val="center"/>
        </w:trPr>
        <w:tc>
          <w:tcPr>
            <w:tcW w:w="5408" w:type="dxa"/>
            <w:gridSpan w:val="3"/>
            <w:vMerge/>
          </w:tcPr>
          <w:p w14:paraId="47D6A99F" w14:textId="77777777" w:rsidR="004120A7" w:rsidRPr="00F77711" w:rsidRDefault="004120A7" w:rsidP="004120A7">
            <w:pPr>
              <w:rPr>
                <w:b/>
                <w:color w:val="7F7F7F" w:themeColor="text1" w:themeTint="80"/>
                <w:sz w:val="16"/>
                <w:szCs w:val="16"/>
              </w:rPr>
            </w:pPr>
          </w:p>
        </w:tc>
        <w:tc>
          <w:tcPr>
            <w:tcW w:w="1351" w:type="dxa"/>
            <w:tcBorders>
              <w:bottom w:val="nil"/>
            </w:tcBorders>
          </w:tcPr>
          <w:p w14:paraId="11360CE9" w14:textId="77777777" w:rsidR="004120A7" w:rsidRPr="00F77711" w:rsidRDefault="003D4110" w:rsidP="004120A7">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4120A7">
            <w:pPr>
              <w:rPr>
                <w:b/>
                <w:color w:val="7F7F7F" w:themeColor="text1" w:themeTint="80"/>
                <w:sz w:val="16"/>
                <w:szCs w:val="16"/>
              </w:rPr>
            </w:pPr>
            <w:r>
              <w:rPr>
                <w:b/>
                <w:color w:val="7F7F7F" w:themeColor="text1" w:themeTint="80"/>
                <w:sz w:val="16"/>
                <w:szCs w:val="16"/>
              </w:rPr>
              <w:t>CBID</w:t>
            </w:r>
          </w:p>
        </w:tc>
        <w:tc>
          <w:tcPr>
            <w:tcW w:w="1349" w:type="dxa"/>
            <w:gridSpan w:val="3"/>
            <w:tcBorders>
              <w:bottom w:val="nil"/>
            </w:tcBorders>
          </w:tcPr>
          <w:p w14:paraId="6B036A18" w14:textId="77777777" w:rsidR="004120A7" w:rsidRPr="00F77711" w:rsidRDefault="004120A7" w:rsidP="004120A7">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4120A7">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4120A7">
        <w:trPr>
          <w:jc w:val="center"/>
        </w:trPr>
        <w:tc>
          <w:tcPr>
            <w:tcW w:w="5408" w:type="dxa"/>
            <w:gridSpan w:val="3"/>
            <w:vMerge/>
            <w:tcBorders>
              <w:bottom w:val="single" w:sz="4" w:space="0" w:color="auto"/>
            </w:tcBorders>
            <w:vAlign w:val="center"/>
          </w:tcPr>
          <w:p w14:paraId="426468C3" w14:textId="77777777" w:rsidR="004120A7" w:rsidRPr="00167A73" w:rsidRDefault="004120A7" w:rsidP="004120A7"/>
        </w:tc>
        <w:tc>
          <w:tcPr>
            <w:tcW w:w="1351" w:type="dxa"/>
            <w:tcBorders>
              <w:top w:val="nil"/>
              <w:bottom w:val="single" w:sz="4" w:space="0" w:color="auto"/>
            </w:tcBorders>
            <w:vAlign w:val="center"/>
          </w:tcPr>
          <w:p w14:paraId="2113CD6B" w14:textId="444F5F1F" w:rsidR="004120A7" w:rsidRPr="00167A73" w:rsidRDefault="00F36BE8" w:rsidP="004120A7">
            <w:pPr>
              <w:spacing w:before="40" w:after="40"/>
            </w:pPr>
            <w:r>
              <w:t>PFT</w:t>
            </w:r>
          </w:p>
        </w:tc>
        <w:tc>
          <w:tcPr>
            <w:tcW w:w="1351" w:type="dxa"/>
            <w:tcBorders>
              <w:top w:val="nil"/>
              <w:bottom w:val="single" w:sz="4" w:space="0" w:color="auto"/>
            </w:tcBorders>
            <w:vAlign w:val="center"/>
          </w:tcPr>
          <w:p w14:paraId="0FBC4DC7" w14:textId="083BFF61" w:rsidR="004120A7" w:rsidRPr="00167A73" w:rsidRDefault="00F36BE8" w:rsidP="004120A7">
            <w:r>
              <w:t>R04</w:t>
            </w:r>
          </w:p>
        </w:tc>
        <w:tc>
          <w:tcPr>
            <w:tcW w:w="1349" w:type="dxa"/>
            <w:gridSpan w:val="3"/>
            <w:tcBorders>
              <w:top w:val="nil"/>
              <w:bottom w:val="single" w:sz="4" w:space="0" w:color="auto"/>
            </w:tcBorders>
            <w:vAlign w:val="center"/>
          </w:tcPr>
          <w:p w14:paraId="46007ED8" w14:textId="00C0DDD8" w:rsidR="004120A7" w:rsidRPr="00167A73" w:rsidRDefault="00F36BE8" w:rsidP="004120A7">
            <w:r>
              <w:t>2</w:t>
            </w:r>
          </w:p>
        </w:tc>
        <w:tc>
          <w:tcPr>
            <w:tcW w:w="1349" w:type="dxa"/>
            <w:gridSpan w:val="2"/>
            <w:tcBorders>
              <w:top w:val="nil"/>
              <w:bottom w:val="single" w:sz="4" w:space="0" w:color="auto"/>
            </w:tcBorders>
            <w:vAlign w:val="center"/>
          </w:tcPr>
          <w:p w14:paraId="1C0EFD1D" w14:textId="5EFB62E7" w:rsidR="004120A7" w:rsidRPr="00167A73" w:rsidRDefault="004120A7" w:rsidP="003C1984">
            <w:pPr>
              <w:spacing w:before="40" w:after="40"/>
            </w:pPr>
            <w:r w:rsidRPr="0035585C">
              <w:rPr>
                <w:sz w:val="16"/>
                <w:szCs w:val="16"/>
              </w:rPr>
              <w:t xml:space="preserve">Yes </w:t>
            </w: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3C1984">
              <w:rPr>
                <w:sz w:val="16"/>
                <w:szCs w:val="16"/>
              </w:rPr>
            </w:r>
            <w:r w:rsidR="003C1984">
              <w:rPr>
                <w:sz w:val="16"/>
                <w:szCs w:val="16"/>
              </w:rPr>
              <w:fldChar w:fldCharType="separate"/>
            </w:r>
            <w:r>
              <w:rPr>
                <w:sz w:val="16"/>
                <w:szCs w:val="16"/>
              </w:rPr>
              <w:fldChar w:fldCharType="end"/>
            </w:r>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bookmarkStart w:id="0" w:name="_GoBack"/>
            <w:r w:rsidR="003C1984">
              <w:rPr>
                <w:sz w:val="16"/>
                <w:szCs w:val="16"/>
              </w:rPr>
              <w:fldChar w:fldCharType="begin">
                <w:ffData>
                  <w:name w:val="Check2"/>
                  <w:enabled/>
                  <w:calcOnExit w:val="0"/>
                  <w:checkBox>
                    <w:sizeAuto/>
                    <w:default w:val="1"/>
                  </w:checkBox>
                </w:ffData>
              </w:fldChar>
            </w:r>
            <w:bookmarkStart w:id="1" w:name="Check2"/>
            <w:r w:rsidR="003C1984">
              <w:rPr>
                <w:sz w:val="16"/>
                <w:szCs w:val="16"/>
              </w:rPr>
              <w:instrText xml:space="preserve"> FORMCHECKBOX </w:instrText>
            </w:r>
            <w:r w:rsidR="003C1984">
              <w:rPr>
                <w:sz w:val="16"/>
                <w:szCs w:val="16"/>
              </w:rPr>
            </w:r>
            <w:r w:rsidR="003C1984">
              <w:rPr>
                <w:sz w:val="16"/>
                <w:szCs w:val="16"/>
              </w:rPr>
              <w:fldChar w:fldCharType="end"/>
            </w:r>
            <w:bookmarkEnd w:id="1"/>
            <w:bookmarkEnd w:id="0"/>
          </w:p>
        </w:tc>
      </w:tr>
      <w:tr w:rsidR="004120A7" w:rsidRPr="002E1CA3" w14:paraId="3C4D39A4" w14:textId="77777777" w:rsidTr="004120A7">
        <w:trPr>
          <w:jc w:val="center"/>
        </w:trPr>
        <w:tc>
          <w:tcPr>
            <w:tcW w:w="5408" w:type="dxa"/>
            <w:gridSpan w:val="3"/>
            <w:tcBorders>
              <w:bottom w:val="nil"/>
            </w:tcBorders>
          </w:tcPr>
          <w:p w14:paraId="52E4EDA6" w14:textId="77777777" w:rsidR="004120A7" w:rsidRPr="00F77711" w:rsidRDefault="004120A7" w:rsidP="004120A7">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4120A7">
            <w:pPr>
              <w:rPr>
                <w:b/>
                <w:color w:val="7F7F7F" w:themeColor="text1" w:themeTint="80"/>
                <w:sz w:val="16"/>
                <w:szCs w:val="16"/>
              </w:rPr>
            </w:pPr>
            <w:r>
              <w:rPr>
                <w:b/>
                <w:color w:val="7F7F7F" w:themeColor="text1" w:themeTint="80"/>
                <w:sz w:val="16"/>
                <w:szCs w:val="16"/>
              </w:rPr>
              <w:t>INCUMBENT</w:t>
            </w:r>
          </w:p>
        </w:tc>
        <w:tc>
          <w:tcPr>
            <w:tcW w:w="2025" w:type="dxa"/>
            <w:gridSpan w:val="4"/>
            <w:tcBorders>
              <w:bottom w:val="nil"/>
            </w:tcBorders>
          </w:tcPr>
          <w:p w14:paraId="0036404B" w14:textId="77777777" w:rsidR="004120A7" w:rsidRPr="00F77711" w:rsidRDefault="004120A7" w:rsidP="004120A7">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4120A7">
        <w:trPr>
          <w:jc w:val="center"/>
        </w:trPr>
        <w:tc>
          <w:tcPr>
            <w:tcW w:w="5408" w:type="dxa"/>
            <w:gridSpan w:val="3"/>
            <w:tcBorders>
              <w:top w:val="nil"/>
              <w:bottom w:val="single" w:sz="4" w:space="0" w:color="auto"/>
            </w:tcBorders>
            <w:vAlign w:val="center"/>
          </w:tcPr>
          <w:p w14:paraId="79A90B7D" w14:textId="3062F5B5" w:rsidR="004120A7" w:rsidRPr="00167A73" w:rsidRDefault="00F36BE8" w:rsidP="004120A7">
            <w:r>
              <w:t>Central Facility</w:t>
            </w:r>
          </w:p>
        </w:tc>
        <w:tc>
          <w:tcPr>
            <w:tcW w:w="3375" w:type="dxa"/>
            <w:gridSpan w:val="3"/>
            <w:tcBorders>
              <w:top w:val="nil"/>
              <w:bottom w:val="single" w:sz="4" w:space="0" w:color="auto"/>
            </w:tcBorders>
            <w:vAlign w:val="center"/>
          </w:tcPr>
          <w:p w14:paraId="652AAA80" w14:textId="77777777" w:rsidR="004120A7" w:rsidRPr="00167A73" w:rsidRDefault="004120A7" w:rsidP="004120A7"/>
        </w:tc>
        <w:tc>
          <w:tcPr>
            <w:tcW w:w="2025" w:type="dxa"/>
            <w:gridSpan w:val="4"/>
            <w:tcBorders>
              <w:top w:val="nil"/>
              <w:bottom w:val="single" w:sz="4" w:space="0" w:color="auto"/>
            </w:tcBorders>
            <w:vAlign w:val="center"/>
          </w:tcPr>
          <w:p w14:paraId="30DBE683" w14:textId="77777777" w:rsidR="004120A7" w:rsidRPr="00167A73" w:rsidRDefault="004120A7" w:rsidP="004120A7"/>
        </w:tc>
      </w:tr>
      <w:tr w:rsidR="004120A7" w:rsidRPr="002E1CA3" w14:paraId="3256F39E" w14:textId="77777777" w:rsidTr="004120A7">
        <w:trPr>
          <w:jc w:val="center"/>
        </w:trPr>
        <w:tc>
          <w:tcPr>
            <w:tcW w:w="10808" w:type="dxa"/>
            <w:gridSpan w:val="10"/>
            <w:tcBorders>
              <w:bottom w:val="single" w:sz="4" w:space="0" w:color="auto"/>
            </w:tcBorders>
            <w:shd w:val="clear" w:color="auto" w:fill="A6A6A6" w:themeFill="background1" w:themeFillShade="A6"/>
          </w:tcPr>
          <w:p w14:paraId="181D2D13" w14:textId="158508A0" w:rsidR="004120A7" w:rsidRPr="002E1CA3" w:rsidRDefault="004120A7" w:rsidP="00D86CC1">
            <w:pPr>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4120A7">
        <w:trPr>
          <w:jc w:val="center"/>
        </w:trPr>
        <w:tc>
          <w:tcPr>
            <w:tcW w:w="10808" w:type="dxa"/>
            <w:gridSpan w:val="10"/>
            <w:tcBorders>
              <w:top w:val="nil"/>
              <w:bottom w:val="single" w:sz="4" w:space="0" w:color="auto"/>
            </w:tcBorders>
          </w:tcPr>
          <w:p w14:paraId="1BA10F5B" w14:textId="77777777" w:rsidR="00632FF7" w:rsidRPr="00F667B8" w:rsidRDefault="00632FF7" w:rsidP="004120A7">
            <w:pPr>
              <w:rPr>
                <w:rFonts w:cs="Arial"/>
                <w:b/>
                <w:bCs/>
                <w:sz w:val="20"/>
              </w:rPr>
            </w:pPr>
            <w:r w:rsidRPr="00F667B8">
              <w:rPr>
                <w:rFonts w:cs="Arial"/>
                <w:b/>
                <w:bCs/>
                <w:sz w:val="20"/>
              </w:rPr>
              <w:t>Mission</w:t>
            </w:r>
          </w:p>
          <w:p w14:paraId="27463B36" w14:textId="77777777" w:rsidR="004120A7" w:rsidRDefault="004120A7" w:rsidP="004120A7">
            <w:pPr>
              <w:rPr>
                <w:rFonts w:cs="Arial"/>
                <w:sz w:val="20"/>
              </w:rPr>
            </w:pPr>
            <w:r w:rsidRPr="001E4CD6">
              <w:rPr>
                <w:rFonts w:cs="Arial"/>
                <w:sz w:val="20"/>
              </w:rPr>
              <w:t>We enhance public safety through safe and secure incarceration of offenders, effective parole supervision, and rehabilitative strategies to successfully reintegrate offenders into our communities.</w:t>
            </w:r>
          </w:p>
          <w:p w14:paraId="702E02FD" w14:textId="77777777" w:rsidR="00632FF7" w:rsidRPr="00F667B8" w:rsidRDefault="00632FF7" w:rsidP="004120A7">
            <w:pPr>
              <w:rPr>
                <w:rFonts w:cs="Arial"/>
                <w:b/>
                <w:bCs/>
                <w:sz w:val="20"/>
              </w:rPr>
            </w:pPr>
            <w:r w:rsidRPr="00F667B8">
              <w:rPr>
                <w:rFonts w:cs="Arial"/>
                <w:b/>
                <w:bCs/>
                <w:sz w:val="20"/>
              </w:rPr>
              <w:t>Vision</w:t>
            </w:r>
          </w:p>
          <w:p w14:paraId="4CCCB356" w14:textId="596E72F8" w:rsidR="00632FF7" w:rsidRPr="002E1CA3" w:rsidRDefault="00F667B8" w:rsidP="004120A7">
            <w:pPr>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4120A7">
        <w:trPr>
          <w:jc w:val="center"/>
        </w:trPr>
        <w:tc>
          <w:tcPr>
            <w:tcW w:w="10808" w:type="dxa"/>
            <w:gridSpan w:val="10"/>
            <w:tcBorders>
              <w:bottom w:val="single" w:sz="4" w:space="0" w:color="auto"/>
            </w:tcBorders>
            <w:shd w:val="clear" w:color="auto" w:fill="A6A6A6" w:themeFill="background1" w:themeFillShade="A6"/>
          </w:tcPr>
          <w:p w14:paraId="42AA0505" w14:textId="3291D27A" w:rsidR="004120A7" w:rsidRPr="002E1CA3" w:rsidRDefault="004120A7" w:rsidP="00D86CC1">
            <w:pPr>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4120A7">
        <w:trPr>
          <w:jc w:val="center"/>
        </w:trPr>
        <w:tc>
          <w:tcPr>
            <w:tcW w:w="10808" w:type="dxa"/>
            <w:gridSpan w:val="10"/>
            <w:tcBorders>
              <w:top w:val="nil"/>
              <w:bottom w:val="single" w:sz="4" w:space="0" w:color="auto"/>
            </w:tcBorders>
          </w:tcPr>
          <w:p w14:paraId="0D153408" w14:textId="77777777" w:rsidR="007B2B75" w:rsidRPr="004120A7" w:rsidRDefault="00AA247F" w:rsidP="00762CE0">
            <w:pPr>
              <w:rPr>
                <w:sz w:val="20"/>
                <w:szCs w:val="20"/>
              </w:rPr>
            </w:pPr>
            <w:r w:rsidRPr="00AA247F">
              <w:rPr>
                <w:sz w:val="20"/>
                <w:szCs w:val="20"/>
              </w:rPr>
              <w:t>The California Department of Corrections and Rehabilitation (CDCR) and California Correctional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w:t>
            </w:r>
          </w:p>
        </w:tc>
      </w:tr>
      <w:tr w:rsidR="004120A7" w:rsidRPr="002E1CA3" w14:paraId="7AE66C03" w14:textId="77777777" w:rsidTr="003D4110">
        <w:trPr>
          <w:jc w:val="center"/>
        </w:trPr>
        <w:tc>
          <w:tcPr>
            <w:tcW w:w="10808" w:type="dxa"/>
            <w:gridSpan w:val="10"/>
            <w:tcBorders>
              <w:bottom w:val="single" w:sz="4" w:space="0" w:color="auto"/>
            </w:tcBorders>
            <w:shd w:val="clear" w:color="auto" w:fill="A6A6A6" w:themeFill="background1" w:themeFillShade="A6"/>
          </w:tcPr>
          <w:p w14:paraId="3AFC44C1" w14:textId="77777777" w:rsidR="004120A7" w:rsidRPr="002E1CA3" w:rsidRDefault="004120A7" w:rsidP="00D86CC1">
            <w:pPr>
              <w:rPr>
                <w:b/>
                <w:sz w:val="20"/>
                <w:szCs w:val="20"/>
              </w:rPr>
            </w:pPr>
            <w:r>
              <w:rPr>
                <w:b/>
                <w:sz w:val="20"/>
                <w:szCs w:val="20"/>
              </w:rPr>
              <w:t>DIVISION OVERVIEW</w:t>
            </w:r>
          </w:p>
        </w:tc>
      </w:tr>
      <w:tr w:rsidR="004120A7" w:rsidRPr="00F77711" w14:paraId="206E4E14"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74CABAD4" w14:textId="77777777" w:rsidR="004120A7" w:rsidRPr="00F77711" w:rsidRDefault="004120A7" w:rsidP="00401674">
            <w:pPr>
              <w:rPr>
                <w:b/>
                <w:color w:val="7F7F7F" w:themeColor="text1" w:themeTint="80"/>
                <w:sz w:val="16"/>
                <w:szCs w:val="16"/>
              </w:rPr>
            </w:pPr>
            <w:r w:rsidRPr="00F77711">
              <w:rPr>
                <w:b/>
                <w:color w:val="7F7F7F" w:themeColor="text1" w:themeTint="80"/>
                <w:sz w:val="16"/>
                <w:szCs w:val="16"/>
              </w:rPr>
              <w:t xml:space="preserve">BRIEFLY DESCRIBE THE </w:t>
            </w:r>
            <w:r w:rsidR="00401674">
              <w:rPr>
                <w:b/>
                <w:color w:val="7F7F7F" w:themeColor="text1" w:themeTint="80"/>
                <w:sz w:val="16"/>
                <w:szCs w:val="16"/>
              </w:rPr>
              <w:t>DIVISION/</w:t>
            </w:r>
            <w:r>
              <w:rPr>
                <w:b/>
                <w:color w:val="7F7F7F" w:themeColor="text1" w:themeTint="80"/>
                <w:sz w:val="16"/>
                <w:szCs w:val="16"/>
              </w:rPr>
              <w:t>UNIT FUNCTIONS</w:t>
            </w:r>
          </w:p>
        </w:tc>
      </w:tr>
      <w:tr w:rsidR="004120A7" w:rsidRPr="002E1CA3" w14:paraId="1D26B89B" w14:textId="77777777" w:rsidTr="003D4110">
        <w:trPr>
          <w:jc w:val="center"/>
        </w:trPr>
        <w:tc>
          <w:tcPr>
            <w:tcW w:w="10808" w:type="dxa"/>
            <w:gridSpan w:val="10"/>
            <w:tcBorders>
              <w:top w:val="nil"/>
              <w:bottom w:val="single" w:sz="4" w:space="0" w:color="auto"/>
            </w:tcBorders>
          </w:tcPr>
          <w:p w14:paraId="6017C90D" w14:textId="3F9FC567" w:rsidR="004120A7" w:rsidRPr="002E1CA3" w:rsidRDefault="00D47E5B" w:rsidP="00D47E5B">
            <w:pPr>
              <w:overflowPunct w:val="0"/>
              <w:autoSpaceDE w:val="0"/>
              <w:autoSpaceDN w:val="0"/>
              <w:adjustRightInd w:val="0"/>
              <w:jc w:val="both"/>
              <w:textAlignment w:val="baseline"/>
              <w:rPr>
                <w:sz w:val="20"/>
                <w:szCs w:val="20"/>
              </w:rPr>
            </w:pPr>
            <w:r w:rsidRPr="00D47E5B">
              <w:rPr>
                <w:rFonts w:eastAsia="Times New Roman" w:cstheme="minorHAnsi"/>
                <w:szCs w:val="20"/>
              </w:rPr>
              <w:t>Under the direction of the Correctional Food Manager II (CFM II), the Office Technician</w:t>
            </w:r>
            <w:r w:rsidR="009E0A29">
              <w:rPr>
                <w:rFonts w:eastAsia="Times New Roman" w:cstheme="minorHAnsi"/>
                <w:szCs w:val="20"/>
              </w:rPr>
              <w:t xml:space="preserve"> (Typing)</w:t>
            </w:r>
            <w:r w:rsidRPr="00D47E5B">
              <w:rPr>
                <w:rFonts w:eastAsia="Times New Roman" w:cstheme="minorHAnsi"/>
                <w:szCs w:val="20"/>
              </w:rPr>
              <w:t xml:space="preserve"> is responsible for regularly performing a variety of difficult clerical support duties and is expected to consistently exercise a high degree of initiative, independence, and originality in performing assigned tasks.  Implements knowledge of standard office equipment and computer skills.</w:t>
            </w:r>
          </w:p>
          <w:p w14:paraId="0B88E0DA" w14:textId="77777777" w:rsidR="004120A7" w:rsidRPr="002E1CA3" w:rsidRDefault="004120A7" w:rsidP="00D86CC1">
            <w:pPr>
              <w:rPr>
                <w:sz w:val="20"/>
                <w:szCs w:val="20"/>
              </w:rPr>
            </w:pPr>
          </w:p>
        </w:tc>
      </w:tr>
      <w:tr w:rsidR="002E1CA3" w:rsidRPr="002E1CA3" w14:paraId="0E11BCC8" w14:textId="77777777" w:rsidTr="003D4110">
        <w:trPr>
          <w:jc w:val="center"/>
        </w:trPr>
        <w:tc>
          <w:tcPr>
            <w:tcW w:w="10808" w:type="dxa"/>
            <w:gridSpan w:val="10"/>
            <w:tcBorders>
              <w:bottom w:val="single" w:sz="4" w:space="0" w:color="auto"/>
            </w:tcBorders>
            <w:shd w:val="clear" w:color="auto" w:fill="A6A6A6" w:themeFill="background1" w:themeFillShade="A6"/>
          </w:tcPr>
          <w:p w14:paraId="7184C8A1" w14:textId="77777777" w:rsidR="00F20EC9" w:rsidRPr="002E1CA3" w:rsidRDefault="00F20EC9">
            <w:pPr>
              <w:rPr>
                <w:b/>
                <w:sz w:val="20"/>
                <w:szCs w:val="20"/>
              </w:rPr>
            </w:pPr>
            <w:r w:rsidRPr="002E1CA3">
              <w:rPr>
                <w:b/>
                <w:sz w:val="20"/>
                <w:szCs w:val="20"/>
              </w:rPr>
              <w:t>GENERAL STATEMENT</w:t>
            </w:r>
          </w:p>
        </w:tc>
      </w:tr>
      <w:tr w:rsidR="00F77711" w:rsidRPr="00F77711" w14:paraId="3649083B"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5983F489" w14:textId="77777777" w:rsidR="00F20EC9" w:rsidRPr="00F77711" w:rsidRDefault="00F20EC9">
            <w:pPr>
              <w:rPr>
                <w:b/>
                <w:color w:val="7F7F7F" w:themeColor="text1" w:themeTint="80"/>
                <w:sz w:val="16"/>
                <w:szCs w:val="16"/>
              </w:rPr>
            </w:pPr>
            <w:r w:rsidRPr="00F77711">
              <w:rPr>
                <w:b/>
                <w:color w:val="7F7F7F" w:themeColor="text1" w:themeTint="80"/>
                <w:sz w:val="16"/>
                <w:szCs w:val="16"/>
              </w:rPr>
              <w:t>BRIEFLY (1 OR 2 sentences) DESCRIBE THE POSITION’S ORGANIZATIONAL SETTING AND MAJOR FUNCTIONS</w:t>
            </w:r>
          </w:p>
        </w:tc>
      </w:tr>
      <w:tr w:rsidR="002E1CA3" w:rsidRPr="002E1CA3" w14:paraId="5CB118F8" w14:textId="77777777" w:rsidTr="003D4110">
        <w:trPr>
          <w:jc w:val="center"/>
        </w:trPr>
        <w:tc>
          <w:tcPr>
            <w:tcW w:w="10808" w:type="dxa"/>
            <w:gridSpan w:val="10"/>
            <w:tcBorders>
              <w:top w:val="nil"/>
              <w:bottom w:val="single" w:sz="4" w:space="0" w:color="auto"/>
            </w:tcBorders>
          </w:tcPr>
          <w:p w14:paraId="2D529A88" w14:textId="46E15A4D" w:rsidR="009C58AD" w:rsidRPr="002E1CA3" w:rsidRDefault="00D47E5B">
            <w:pPr>
              <w:rPr>
                <w:sz w:val="20"/>
                <w:szCs w:val="20"/>
              </w:rPr>
            </w:pPr>
            <w:r w:rsidRPr="00D47E5B">
              <w:rPr>
                <w:rFonts w:eastAsia="Times New Roman" w:cstheme="minorHAnsi"/>
                <w:szCs w:val="20"/>
              </w:rPr>
              <w:t xml:space="preserve">Under the direction of the Correctional Food Manager II (CFM II), the Office Technician </w:t>
            </w:r>
            <w:r w:rsidR="009E0A29">
              <w:rPr>
                <w:rFonts w:eastAsia="Times New Roman" w:cstheme="minorHAnsi"/>
                <w:szCs w:val="20"/>
              </w:rPr>
              <w:t xml:space="preserve">(Typing) </w:t>
            </w:r>
            <w:r w:rsidRPr="00D47E5B">
              <w:rPr>
                <w:rFonts w:eastAsia="Times New Roman" w:cstheme="minorHAnsi"/>
                <w:szCs w:val="20"/>
              </w:rPr>
              <w:t xml:space="preserve">is responsible for regularly performing a variety of difficult clerical support duties and is expected to consistently exercise a high degree of initiative, independence, and originality in performing assigned tasks.  </w:t>
            </w:r>
          </w:p>
          <w:p w14:paraId="54FF2EBE" w14:textId="77777777" w:rsidR="00F20EC9" w:rsidRPr="002E1CA3" w:rsidRDefault="00F20EC9">
            <w:pPr>
              <w:rPr>
                <w:sz w:val="20"/>
                <w:szCs w:val="20"/>
              </w:rPr>
            </w:pPr>
          </w:p>
        </w:tc>
      </w:tr>
      <w:tr w:rsidR="002E1CA3" w:rsidRPr="002E1CA3" w14:paraId="63CD6B82" w14:textId="77777777" w:rsidTr="003D4110">
        <w:trPr>
          <w:jc w:val="center"/>
        </w:trPr>
        <w:tc>
          <w:tcPr>
            <w:tcW w:w="1438"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F20EC9">
            <w:pPr>
              <w:rPr>
                <w:b/>
                <w:sz w:val="16"/>
                <w:szCs w:val="16"/>
              </w:rPr>
            </w:pPr>
            <w:r w:rsidRPr="002E1CA3">
              <w:rPr>
                <w:b/>
                <w:sz w:val="16"/>
                <w:szCs w:val="16"/>
              </w:rPr>
              <w:t>% of time performing duties</w:t>
            </w:r>
          </w:p>
        </w:tc>
        <w:tc>
          <w:tcPr>
            <w:tcW w:w="9370" w:type="dxa"/>
            <w:gridSpan w:val="9"/>
            <w:tcBorders>
              <w:top w:val="single" w:sz="4" w:space="0" w:color="auto"/>
              <w:bottom w:val="single" w:sz="4" w:space="0" w:color="auto"/>
            </w:tcBorders>
            <w:shd w:val="clear" w:color="auto" w:fill="A6A6A6" w:themeFill="background1" w:themeFillShade="A6"/>
          </w:tcPr>
          <w:p w14:paraId="5B6599E2" w14:textId="77777777" w:rsidR="00F20EC9" w:rsidRPr="002E1CA3" w:rsidRDefault="00F20EC9" w:rsidP="00F20EC9">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2E1CA3" w14:paraId="258ED70A" w14:textId="77777777" w:rsidTr="003D4110">
        <w:trPr>
          <w:jc w:val="center"/>
        </w:trPr>
        <w:tc>
          <w:tcPr>
            <w:tcW w:w="1438" w:type="dxa"/>
            <w:tcBorders>
              <w:top w:val="single" w:sz="4" w:space="0" w:color="auto"/>
              <w:bottom w:val="nil"/>
            </w:tcBorders>
            <w:shd w:val="clear" w:color="auto" w:fill="auto"/>
          </w:tcPr>
          <w:p w14:paraId="5AA25675" w14:textId="77777777" w:rsidR="00F20EC9" w:rsidRPr="002E1CA3" w:rsidRDefault="00F20EC9" w:rsidP="00CD0D6A">
            <w:pPr>
              <w:jc w:val="center"/>
              <w:rPr>
                <w:sz w:val="20"/>
                <w:szCs w:val="20"/>
              </w:rPr>
            </w:pPr>
          </w:p>
        </w:tc>
        <w:tc>
          <w:tcPr>
            <w:tcW w:w="9370" w:type="dxa"/>
            <w:gridSpan w:val="9"/>
            <w:tcBorders>
              <w:top w:val="single" w:sz="4" w:space="0" w:color="auto"/>
              <w:bottom w:val="nil"/>
            </w:tcBorders>
            <w:shd w:val="clear" w:color="auto" w:fill="auto"/>
          </w:tcPr>
          <w:p w14:paraId="20DBA67D" w14:textId="1899F691" w:rsidR="00F20EC9" w:rsidRPr="002E1CA3" w:rsidRDefault="00F20EC9" w:rsidP="00F20EC9">
            <w:pPr>
              <w:rPr>
                <w:b/>
                <w:sz w:val="20"/>
                <w:szCs w:val="20"/>
              </w:rPr>
            </w:pPr>
          </w:p>
        </w:tc>
      </w:tr>
      <w:tr w:rsidR="002E1CA3" w:rsidRPr="002E1CA3" w14:paraId="72E656C1" w14:textId="77777777" w:rsidTr="003D4110">
        <w:trPr>
          <w:jc w:val="center"/>
        </w:trPr>
        <w:tc>
          <w:tcPr>
            <w:tcW w:w="1438" w:type="dxa"/>
            <w:tcBorders>
              <w:top w:val="nil"/>
              <w:bottom w:val="nil"/>
              <w:right w:val="single" w:sz="4" w:space="0" w:color="auto"/>
            </w:tcBorders>
            <w:shd w:val="clear" w:color="auto" w:fill="auto"/>
          </w:tcPr>
          <w:p w14:paraId="73DC5500" w14:textId="77777777" w:rsidR="00CD0D6A" w:rsidRPr="002E1CA3" w:rsidRDefault="00CD0D6A" w:rsidP="00CD0D6A">
            <w:pPr>
              <w:jc w:val="center"/>
              <w:rPr>
                <w:sz w:val="20"/>
                <w:szCs w:val="20"/>
              </w:rPr>
            </w:pPr>
          </w:p>
          <w:p w14:paraId="66B5CDF2" w14:textId="77777777" w:rsidR="00BD13EC" w:rsidRDefault="00CD0D6A" w:rsidP="00CD0D6A">
            <w:pPr>
              <w:jc w:val="center"/>
              <w:rPr>
                <w:sz w:val="20"/>
                <w:szCs w:val="20"/>
              </w:rPr>
            </w:pPr>
            <w:r w:rsidRPr="002E1CA3">
              <w:rPr>
                <w:sz w:val="20"/>
                <w:szCs w:val="20"/>
              </w:rPr>
              <w:t>35%</w:t>
            </w:r>
          </w:p>
          <w:p w14:paraId="67AA9AF2" w14:textId="77777777" w:rsidR="00401674" w:rsidRDefault="00401674" w:rsidP="00CD0D6A">
            <w:pPr>
              <w:jc w:val="center"/>
              <w:rPr>
                <w:sz w:val="20"/>
                <w:szCs w:val="20"/>
              </w:rPr>
            </w:pPr>
          </w:p>
          <w:p w14:paraId="1707348C" w14:textId="77777777" w:rsidR="00401674" w:rsidRDefault="00401674" w:rsidP="00CD0D6A">
            <w:pPr>
              <w:jc w:val="center"/>
              <w:rPr>
                <w:sz w:val="20"/>
                <w:szCs w:val="20"/>
              </w:rPr>
            </w:pPr>
          </w:p>
          <w:p w14:paraId="0A77914A" w14:textId="77777777" w:rsidR="00BD13EC" w:rsidRDefault="00BD13EC" w:rsidP="00CD0D6A">
            <w:pPr>
              <w:jc w:val="center"/>
              <w:rPr>
                <w:sz w:val="20"/>
                <w:szCs w:val="20"/>
              </w:rPr>
            </w:pPr>
          </w:p>
          <w:p w14:paraId="280D80BA" w14:textId="77777777" w:rsidR="00BD13EC" w:rsidRDefault="00BD13EC" w:rsidP="00CD0D6A">
            <w:pPr>
              <w:jc w:val="center"/>
              <w:rPr>
                <w:sz w:val="20"/>
                <w:szCs w:val="20"/>
              </w:rPr>
            </w:pPr>
          </w:p>
          <w:p w14:paraId="291025EE" w14:textId="77777777" w:rsidR="00BD13EC" w:rsidRDefault="00BD13EC" w:rsidP="00CD0D6A">
            <w:pPr>
              <w:jc w:val="center"/>
              <w:rPr>
                <w:sz w:val="20"/>
                <w:szCs w:val="20"/>
              </w:rPr>
            </w:pPr>
            <w:r>
              <w:rPr>
                <w:sz w:val="20"/>
                <w:szCs w:val="20"/>
              </w:rPr>
              <w:br/>
            </w:r>
          </w:p>
          <w:p w14:paraId="65B72A23" w14:textId="77777777" w:rsidR="00D47E5B" w:rsidRDefault="00D47E5B" w:rsidP="00CD0D6A">
            <w:pPr>
              <w:jc w:val="center"/>
              <w:rPr>
                <w:sz w:val="20"/>
                <w:szCs w:val="20"/>
              </w:rPr>
            </w:pPr>
          </w:p>
          <w:p w14:paraId="11A3AAF4" w14:textId="3F95825E" w:rsidR="00D47E5B" w:rsidRDefault="00D47E5B" w:rsidP="00CD0D6A">
            <w:pPr>
              <w:jc w:val="center"/>
              <w:rPr>
                <w:sz w:val="20"/>
                <w:szCs w:val="20"/>
              </w:rPr>
            </w:pPr>
            <w:r>
              <w:rPr>
                <w:sz w:val="20"/>
                <w:szCs w:val="20"/>
              </w:rPr>
              <w:t>25%</w:t>
            </w:r>
          </w:p>
          <w:p w14:paraId="2D6DB505" w14:textId="77777777" w:rsidR="00D47E5B" w:rsidRDefault="00D47E5B" w:rsidP="00CD0D6A">
            <w:pPr>
              <w:jc w:val="center"/>
              <w:rPr>
                <w:sz w:val="20"/>
                <w:szCs w:val="20"/>
              </w:rPr>
            </w:pPr>
          </w:p>
          <w:p w14:paraId="27689E07" w14:textId="77777777" w:rsidR="00D47E5B" w:rsidRDefault="00D47E5B" w:rsidP="00CD0D6A">
            <w:pPr>
              <w:jc w:val="center"/>
              <w:rPr>
                <w:sz w:val="20"/>
                <w:szCs w:val="20"/>
              </w:rPr>
            </w:pPr>
          </w:p>
          <w:p w14:paraId="09A3FC00" w14:textId="77777777" w:rsidR="00D47E5B" w:rsidRDefault="00D47E5B" w:rsidP="00CD0D6A">
            <w:pPr>
              <w:jc w:val="center"/>
              <w:rPr>
                <w:sz w:val="20"/>
                <w:szCs w:val="20"/>
              </w:rPr>
            </w:pPr>
          </w:p>
          <w:p w14:paraId="12AA4146" w14:textId="77777777" w:rsidR="00D47E5B" w:rsidRDefault="00D47E5B" w:rsidP="00CD0D6A">
            <w:pPr>
              <w:jc w:val="center"/>
              <w:rPr>
                <w:sz w:val="20"/>
                <w:szCs w:val="20"/>
              </w:rPr>
            </w:pPr>
          </w:p>
          <w:p w14:paraId="25358287" w14:textId="77777777" w:rsidR="00D47E5B" w:rsidRDefault="00D47E5B" w:rsidP="00CD0D6A">
            <w:pPr>
              <w:jc w:val="center"/>
              <w:rPr>
                <w:sz w:val="20"/>
                <w:szCs w:val="20"/>
              </w:rPr>
            </w:pPr>
          </w:p>
          <w:p w14:paraId="6B8BE470" w14:textId="03F9F27F" w:rsidR="00401674" w:rsidRPr="002E1CA3" w:rsidRDefault="00D47E5B" w:rsidP="00D47E5B">
            <w:pPr>
              <w:jc w:val="center"/>
              <w:rPr>
                <w:sz w:val="20"/>
                <w:szCs w:val="20"/>
              </w:rPr>
            </w:pPr>
            <w:r>
              <w:rPr>
                <w:sz w:val="20"/>
                <w:szCs w:val="20"/>
              </w:rPr>
              <w:t>2</w:t>
            </w:r>
            <w:r w:rsidR="00401674">
              <w:rPr>
                <w:sz w:val="20"/>
                <w:szCs w:val="20"/>
              </w:rPr>
              <w:t>0%</w:t>
            </w:r>
            <w:r w:rsidR="000E2954">
              <w:rPr>
                <w:sz w:val="20"/>
                <w:szCs w:val="20"/>
              </w:rPr>
              <w:t xml:space="preserve"> </w:t>
            </w:r>
          </w:p>
        </w:tc>
        <w:tc>
          <w:tcPr>
            <w:tcW w:w="9370" w:type="dxa"/>
            <w:gridSpan w:val="9"/>
            <w:tcBorders>
              <w:top w:val="nil"/>
              <w:left w:val="single" w:sz="4" w:space="0" w:color="auto"/>
              <w:bottom w:val="nil"/>
            </w:tcBorders>
            <w:shd w:val="clear" w:color="auto" w:fill="auto"/>
          </w:tcPr>
          <w:p w14:paraId="70C799BD" w14:textId="77777777" w:rsidR="00F20EC9" w:rsidRPr="002E1CA3" w:rsidRDefault="00F20EC9" w:rsidP="00F20EC9">
            <w:pPr>
              <w:rPr>
                <w:sz w:val="20"/>
                <w:szCs w:val="20"/>
              </w:rPr>
            </w:pPr>
          </w:p>
          <w:p w14:paraId="20C02037" w14:textId="77777777" w:rsidR="00D47E5B" w:rsidRPr="00D47E5B" w:rsidRDefault="00D47E5B" w:rsidP="00D47E5B">
            <w:pPr>
              <w:overflowPunct w:val="0"/>
              <w:autoSpaceDE w:val="0"/>
              <w:autoSpaceDN w:val="0"/>
              <w:adjustRightInd w:val="0"/>
              <w:ind w:left="-18" w:hanging="18"/>
              <w:jc w:val="both"/>
              <w:textAlignment w:val="baseline"/>
              <w:rPr>
                <w:rFonts w:eastAsia="Times New Roman" w:cstheme="minorHAnsi"/>
                <w:szCs w:val="20"/>
              </w:rPr>
            </w:pPr>
            <w:r w:rsidRPr="00D47E5B">
              <w:rPr>
                <w:rFonts w:eastAsia="Times New Roman" w:cstheme="minorHAnsi"/>
                <w:szCs w:val="20"/>
              </w:rPr>
              <w:t>Independently originates and circulates inter-departmental correspondence utilizing the knowledge of departmental policies and procedures reference materials.  Ensure that employees’ performance evaluations are distributed and completed according to time constraints; transcribes, types, and edits reports and other highly sensitive departmental documents.  Photocopy and file confidential documents.  Respond to or refer sensitive telephone calls accordingly, using knowledge of regulations, policies, and procedures.</w:t>
            </w:r>
          </w:p>
          <w:p w14:paraId="2BF4906E" w14:textId="5AB0B2A8" w:rsidR="00CD0D6A" w:rsidRDefault="00CD0D6A" w:rsidP="00F20EC9">
            <w:pPr>
              <w:rPr>
                <w:sz w:val="20"/>
                <w:szCs w:val="20"/>
              </w:rPr>
            </w:pPr>
          </w:p>
          <w:p w14:paraId="25AB6124" w14:textId="77777777" w:rsidR="00D47E5B" w:rsidRPr="00D47E5B" w:rsidRDefault="00D47E5B" w:rsidP="00D47E5B">
            <w:pPr>
              <w:ind w:hanging="18"/>
              <w:jc w:val="both"/>
              <w:rPr>
                <w:rFonts w:eastAsia="Times New Roman" w:cstheme="minorHAnsi"/>
                <w:szCs w:val="20"/>
              </w:rPr>
            </w:pPr>
            <w:r w:rsidRPr="00D47E5B">
              <w:rPr>
                <w:rFonts w:eastAsia="Times New Roman" w:cstheme="minorHAnsi"/>
                <w:szCs w:val="20"/>
              </w:rPr>
              <w:t>Generate and record receipt of all food, supplies, contract delegate estimates, weekly produce, and warehouse orders.  Provide the CFMII a detailed report on the accounting system of the six million dollar food budget.</w:t>
            </w:r>
          </w:p>
          <w:p w14:paraId="47C2B537" w14:textId="77777777" w:rsidR="00D47E5B" w:rsidRDefault="00D47E5B" w:rsidP="00F20EC9">
            <w:pPr>
              <w:rPr>
                <w:sz w:val="20"/>
                <w:szCs w:val="20"/>
              </w:rPr>
            </w:pPr>
          </w:p>
          <w:p w14:paraId="60558D4C" w14:textId="77777777" w:rsidR="00BD13EC" w:rsidRPr="002E1CA3" w:rsidRDefault="00BD13EC" w:rsidP="00F20EC9">
            <w:pPr>
              <w:rPr>
                <w:sz w:val="20"/>
                <w:szCs w:val="20"/>
              </w:rPr>
            </w:pPr>
          </w:p>
          <w:p w14:paraId="4D1A856F" w14:textId="77777777" w:rsidR="009C58AD" w:rsidRDefault="009C58AD" w:rsidP="00F20EC9">
            <w:pPr>
              <w:rPr>
                <w:sz w:val="20"/>
                <w:szCs w:val="20"/>
              </w:rPr>
            </w:pPr>
          </w:p>
          <w:p w14:paraId="08FF88E3" w14:textId="77777777" w:rsidR="00D47E5B" w:rsidRPr="00D47E5B" w:rsidRDefault="00D47E5B" w:rsidP="00D47E5B">
            <w:pPr>
              <w:overflowPunct w:val="0"/>
              <w:autoSpaceDE w:val="0"/>
              <w:autoSpaceDN w:val="0"/>
              <w:adjustRightInd w:val="0"/>
              <w:ind w:left="162" w:hanging="18"/>
              <w:jc w:val="both"/>
              <w:textAlignment w:val="baseline"/>
              <w:rPr>
                <w:rFonts w:eastAsia="Times New Roman" w:cstheme="minorHAnsi"/>
                <w:szCs w:val="20"/>
              </w:rPr>
            </w:pPr>
            <w:r w:rsidRPr="00D47E5B">
              <w:rPr>
                <w:rFonts w:eastAsia="Times New Roman" w:cstheme="minorHAnsi"/>
                <w:szCs w:val="20"/>
              </w:rPr>
              <w:t>Establish and maintain all confidential files, personnel, administrative, directories, and tracking logs pertinent to the Food Services operation. Revise and purge files periodically.  Maintain State and departmental manuals, bulletins, and memos.  Provide functional guidance in the scheduling, preparation, and administration of training. Participate in 40 hours of In-Service Training throughout the year. In-Service Training can include on-the-job training activities, classroom instruction, or supervised discussion of essential topics.</w:t>
            </w:r>
          </w:p>
          <w:p w14:paraId="2EDE2E4D" w14:textId="77777777" w:rsidR="00BD13EC" w:rsidRPr="00D47E5B" w:rsidRDefault="00BD13EC" w:rsidP="00401674">
            <w:pPr>
              <w:rPr>
                <w:rFonts w:cstheme="minorHAnsi"/>
                <w:b/>
                <w:sz w:val="20"/>
                <w:szCs w:val="20"/>
              </w:rPr>
            </w:pPr>
          </w:p>
          <w:p w14:paraId="361F8962" w14:textId="6573B0D6" w:rsidR="00CD0D6A" w:rsidRPr="002E1CA3" w:rsidRDefault="00CD0D6A" w:rsidP="00F20EC9">
            <w:pPr>
              <w:rPr>
                <w:sz w:val="20"/>
                <w:szCs w:val="20"/>
              </w:rPr>
            </w:pPr>
          </w:p>
        </w:tc>
      </w:tr>
      <w:tr w:rsidR="002E1CA3" w:rsidRPr="002E1CA3" w14:paraId="479EE26F" w14:textId="77777777" w:rsidTr="003D4110">
        <w:trPr>
          <w:jc w:val="center"/>
        </w:trPr>
        <w:tc>
          <w:tcPr>
            <w:tcW w:w="1438" w:type="dxa"/>
            <w:tcBorders>
              <w:top w:val="nil"/>
              <w:bottom w:val="nil"/>
              <w:right w:val="single" w:sz="4" w:space="0" w:color="auto"/>
            </w:tcBorders>
            <w:shd w:val="clear" w:color="auto" w:fill="auto"/>
          </w:tcPr>
          <w:p w14:paraId="099B285F" w14:textId="59362E75" w:rsidR="00F20EC9" w:rsidRPr="002E1CA3" w:rsidRDefault="00363158" w:rsidP="00CD0D6A">
            <w:pPr>
              <w:jc w:val="center"/>
              <w:rPr>
                <w:sz w:val="20"/>
                <w:szCs w:val="20"/>
              </w:rPr>
            </w:pPr>
            <w:r>
              <w:rPr>
                <w:sz w:val="20"/>
                <w:szCs w:val="20"/>
              </w:rPr>
              <w:lastRenderedPageBreak/>
              <w:t>10%</w:t>
            </w:r>
          </w:p>
        </w:tc>
        <w:tc>
          <w:tcPr>
            <w:tcW w:w="9370" w:type="dxa"/>
            <w:gridSpan w:val="9"/>
            <w:tcBorders>
              <w:top w:val="nil"/>
              <w:left w:val="single" w:sz="4" w:space="0" w:color="auto"/>
              <w:bottom w:val="nil"/>
            </w:tcBorders>
            <w:shd w:val="clear" w:color="auto" w:fill="auto"/>
          </w:tcPr>
          <w:p w14:paraId="725DDEE3" w14:textId="51FEA544" w:rsidR="00363158" w:rsidRPr="00363158" w:rsidRDefault="00363158" w:rsidP="00363158">
            <w:pPr>
              <w:overflowPunct w:val="0"/>
              <w:autoSpaceDE w:val="0"/>
              <w:autoSpaceDN w:val="0"/>
              <w:adjustRightInd w:val="0"/>
              <w:ind w:left="72" w:hanging="18"/>
              <w:jc w:val="both"/>
              <w:textAlignment w:val="baseline"/>
              <w:rPr>
                <w:rFonts w:eastAsia="Times New Roman" w:cstheme="minorHAnsi"/>
                <w:szCs w:val="20"/>
              </w:rPr>
            </w:pPr>
            <w:r w:rsidRPr="00363158">
              <w:rPr>
                <w:rFonts w:eastAsia="Times New Roman" w:cstheme="minorHAnsi"/>
                <w:szCs w:val="20"/>
              </w:rPr>
              <w:t>Supervise and train three inmate workers.  Conduct daily inspections of inmate workers assigned to the area, administer discipline to inmates, perform security counts, and prepare inmate performance evaluations and time cards. Prepare and submit gate clearances.</w:t>
            </w:r>
          </w:p>
          <w:p w14:paraId="20687A8A" w14:textId="77777777" w:rsidR="00035671" w:rsidRDefault="00035671" w:rsidP="00F20EC9">
            <w:pPr>
              <w:rPr>
                <w:b/>
                <w:sz w:val="20"/>
                <w:szCs w:val="20"/>
              </w:rPr>
            </w:pPr>
          </w:p>
          <w:p w14:paraId="6331B22F" w14:textId="77777777" w:rsidR="00035671" w:rsidRDefault="00035671" w:rsidP="00F20EC9">
            <w:pPr>
              <w:rPr>
                <w:b/>
                <w:sz w:val="20"/>
                <w:szCs w:val="20"/>
              </w:rPr>
            </w:pPr>
          </w:p>
          <w:p w14:paraId="048D9BCE" w14:textId="6D130E8D" w:rsidR="00F20EC9" w:rsidRPr="002E1CA3" w:rsidRDefault="00F20EC9" w:rsidP="00F20EC9">
            <w:pPr>
              <w:rPr>
                <w:b/>
                <w:sz w:val="20"/>
                <w:szCs w:val="20"/>
              </w:rPr>
            </w:pPr>
          </w:p>
        </w:tc>
      </w:tr>
      <w:tr w:rsidR="002E1CA3" w:rsidRPr="002E1CA3" w14:paraId="02B6D535" w14:textId="77777777" w:rsidTr="003D4110">
        <w:trPr>
          <w:jc w:val="center"/>
        </w:trPr>
        <w:tc>
          <w:tcPr>
            <w:tcW w:w="1438" w:type="dxa"/>
            <w:tcBorders>
              <w:top w:val="nil"/>
              <w:bottom w:val="single" w:sz="4" w:space="0" w:color="auto"/>
              <w:right w:val="single" w:sz="4" w:space="0" w:color="auto"/>
            </w:tcBorders>
            <w:shd w:val="clear" w:color="auto" w:fill="auto"/>
          </w:tcPr>
          <w:p w14:paraId="3561A9CC" w14:textId="1D0D117F" w:rsidR="00CD0D6A" w:rsidRPr="002E1CA3" w:rsidRDefault="00CD0D6A" w:rsidP="00363158">
            <w:pPr>
              <w:jc w:val="center"/>
              <w:rPr>
                <w:sz w:val="20"/>
                <w:szCs w:val="20"/>
              </w:rPr>
            </w:pPr>
            <w:r w:rsidRPr="002E1CA3">
              <w:rPr>
                <w:sz w:val="20"/>
                <w:szCs w:val="20"/>
              </w:rPr>
              <w:t>5%</w:t>
            </w:r>
            <w:r w:rsidR="000E2954">
              <w:rPr>
                <w:sz w:val="20"/>
                <w:szCs w:val="20"/>
              </w:rPr>
              <w:t xml:space="preserve"> </w:t>
            </w:r>
          </w:p>
        </w:tc>
        <w:tc>
          <w:tcPr>
            <w:tcW w:w="9370" w:type="dxa"/>
            <w:gridSpan w:val="9"/>
            <w:tcBorders>
              <w:top w:val="nil"/>
              <w:left w:val="single" w:sz="4" w:space="0" w:color="auto"/>
              <w:bottom w:val="single" w:sz="4" w:space="0" w:color="auto"/>
            </w:tcBorders>
            <w:shd w:val="clear" w:color="auto" w:fill="auto"/>
          </w:tcPr>
          <w:p w14:paraId="7EBBB90B" w14:textId="1D4F00F6" w:rsidR="00CD0D6A" w:rsidRPr="002E1CA3" w:rsidRDefault="00401674" w:rsidP="00363158">
            <w:pPr>
              <w:rPr>
                <w:sz w:val="20"/>
                <w:szCs w:val="20"/>
              </w:rPr>
            </w:pPr>
            <w:r w:rsidRPr="00FA4327">
              <w:rPr>
                <w:rFonts w:cs="Arial"/>
                <w:sz w:val="20"/>
              </w:rPr>
              <w:t>Perform administrative duties including, but not limited to: adhere to Department policies, rules and procedures; submit administrative requests including leave, travel, and training in a timely and appropriate manner; accurately report time</w:t>
            </w:r>
            <w:r>
              <w:rPr>
                <w:rFonts w:cs="Arial"/>
                <w:sz w:val="20"/>
              </w:rPr>
              <w:t>,</w:t>
            </w:r>
            <w:r w:rsidRPr="00FA4327">
              <w:rPr>
                <w:rFonts w:cs="Arial"/>
                <w:sz w:val="20"/>
              </w:rPr>
              <w:t xml:space="preserve"> and submit timesheets by the due date.</w:t>
            </w:r>
          </w:p>
        </w:tc>
      </w:tr>
      <w:tr w:rsidR="002E1CA3" w:rsidRPr="002E1CA3" w14:paraId="0B4A178A" w14:textId="77777777" w:rsidTr="003D4110">
        <w:trPr>
          <w:jc w:val="center"/>
        </w:trPr>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CD0D6A" w:rsidRPr="002E1CA3" w:rsidRDefault="00BD13EC" w:rsidP="00BD13EC">
            <w:pPr>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3D4110">
        <w:trPr>
          <w:jc w:val="center"/>
        </w:trPr>
        <w:tc>
          <w:tcPr>
            <w:tcW w:w="10808" w:type="dxa"/>
            <w:gridSpan w:val="10"/>
            <w:tcBorders>
              <w:top w:val="single" w:sz="4" w:space="0" w:color="auto"/>
              <w:bottom w:val="single" w:sz="4" w:space="0" w:color="auto"/>
            </w:tcBorders>
            <w:shd w:val="clear" w:color="auto" w:fill="auto"/>
          </w:tcPr>
          <w:p w14:paraId="3475CC45" w14:textId="77777777" w:rsidR="007B2B75" w:rsidRPr="00BD13EC" w:rsidRDefault="00474A5B" w:rsidP="00BD13EC">
            <w:pPr>
              <w:numPr>
                <w:ilvl w:val="0"/>
                <w:numId w:val="1"/>
              </w:numPr>
              <w:tabs>
                <w:tab w:val="left" w:pos="342"/>
                <w:tab w:val="right" w:pos="10620"/>
              </w:tabs>
              <w:rPr>
                <w:rFonts w:cs="Arial"/>
                <w:b/>
                <w:sz w:val="20"/>
                <w:szCs w:val="20"/>
              </w:rPr>
            </w:pPr>
            <w:r w:rsidRPr="00BC70FC">
              <w:rPr>
                <w:sz w:val="20"/>
                <w:szCs w:val="20"/>
              </w:rPr>
              <w:t>CDCR does not recognize hostages for bargaining purposes. CDCR has a "NO HOSTAGE" policy and all prison inmates, visitors, nonemployees and employees shall be made aware of this.</w:t>
            </w:r>
          </w:p>
        </w:tc>
      </w:tr>
      <w:tr w:rsidR="00632FF7" w:rsidRPr="002E1CA3" w14:paraId="7EB1F123" w14:textId="77777777" w:rsidTr="00632FF7">
        <w:trPr>
          <w:jc w:val="center"/>
        </w:trPr>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632FF7" w:rsidRPr="00632FF7" w:rsidRDefault="00632FF7" w:rsidP="00632FF7">
            <w:pPr>
              <w:tabs>
                <w:tab w:val="left" w:pos="342"/>
                <w:tab w:val="right" w:pos="10620"/>
              </w:tabs>
              <w:rPr>
                <w:b/>
                <w:bCs/>
                <w:sz w:val="20"/>
                <w:szCs w:val="20"/>
              </w:rPr>
            </w:pPr>
            <w:r w:rsidRPr="00632FF7">
              <w:rPr>
                <w:b/>
                <w:bCs/>
                <w:sz w:val="20"/>
                <w:szCs w:val="20"/>
              </w:rPr>
              <w:t>CONSEQUENCE OF ERROR</w:t>
            </w:r>
          </w:p>
        </w:tc>
      </w:tr>
      <w:tr w:rsidR="00632FF7" w:rsidRPr="002E1CA3" w14:paraId="4BFE5B42" w14:textId="77777777" w:rsidTr="003D4110">
        <w:trPr>
          <w:jc w:val="center"/>
          <w:hidden/>
        </w:trPr>
        <w:tc>
          <w:tcPr>
            <w:tcW w:w="10808" w:type="dxa"/>
            <w:gridSpan w:val="10"/>
            <w:tcBorders>
              <w:top w:val="single" w:sz="4" w:space="0" w:color="auto"/>
              <w:bottom w:val="single" w:sz="4" w:space="0" w:color="auto"/>
            </w:tcBorders>
            <w:shd w:val="clear" w:color="auto" w:fill="auto"/>
          </w:tcPr>
          <w:p w14:paraId="165CFE36" w14:textId="77777777" w:rsidR="001C615E" w:rsidRPr="001C615E" w:rsidRDefault="001C615E" w:rsidP="004A7D05">
            <w:pPr>
              <w:pStyle w:val="ListParagraph"/>
              <w:numPr>
                <w:ilvl w:val="0"/>
                <w:numId w:val="1"/>
              </w:numPr>
              <w:tabs>
                <w:tab w:val="left" w:pos="342"/>
                <w:tab w:val="right" w:pos="10620"/>
              </w:tabs>
              <w:rPr>
                <w:vanish/>
                <w:sz w:val="20"/>
                <w:szCs w:val="20"/>
                <w:specVanish/>
              </w:rPr>
            </w:pPr>
          </w:p>
          <w:p w14:paraId="49D13591" w14:textId="50A2F34F" w:rsidR="00632FF7" w:rsidRPr="001C615E" w:rsidRDefault="004D7D9E" w:rsidP="004A7D05">
            <w:pPr>
              <w:pStyle w:val="ListParagraph"/>
              <w:numPr>
                <w:ilvl w:val="0"/>
                <w:numId w:val="1"/>
              </w:numPr>
              <w:tabs>
                <w:tab w:val="left" w:pos="342"/>
                <w:tab w:val="right" w:pos="10620"/>
              </w:tabs>
              <w:rPr>
                <w:vanish/>
                <w:sz w:val="20"/>
                <w:szCs w:val="20"/>
                <w:specVanish/>
              </w:rPr>
            </w:pPr>
            <w:r w:rsidRPr="004D7D9E">
              <w:rPr>
                <w:sz w:val="20"/>
                <w:szCs w:val="20"/>
              </w:rPr>
              <w:t xml:space="preserve">Consequences of error may result in loss of time and could cause significant delays in program production. Such delays can result in inefficient use or misdirection of </w:t>
            </w:r>
            <w:r w:rsidR="003757E8">
              <w:rPr>
                <w:sz w:val="20"/>
                <w:szCs w:val="20"/>
              </w:rPr>
              <w:t>department</w:t>
            </w:r>
            <w:r w:rsidRPr="004D7D9E">
              <w:rPr>
                <w:sz w:val="20"/>
                <w:szCs w:val="20"/>
              </w:rPr>
              <w:t xml:space="preserve"> resources resulting in the inability to meet efficiency and time line goals, and</w:t>
            </w:r>
            <w:r>
              <w:rPr>
                <w:sz w:val="20"/>
                <w:szCs w:val="20"/>
              </w:rPr>
              <w:t xml:space="preserve"> </w:t>
            </w:r>
            <w:r w:rsidRPr="004D7D9E">
              <w:rPr>
                <w:sz w:val="20"/>
                <w:szCs w:val="20"/>
              </w:rPr>
              <w:t xml:space="preserve">varying degrees of negative financial impacts </w:t>
            </w:r>
            <w:r w:rsidR="00205F73">
              <w:rPr>
                <w:sz w:val="20"/>
                <w:szCs w:val="20"/>
              </w:rPr>
              <w:t>to the</w:t>
            </w:r>
            <w:r w:rsidRPr="004D7D9E">
              <w:rPr>
                <w:sz w:val="20"/>
                <w:szCs w:val="20"/>
              </w:rPr>
              <w:t xml:space="preserve"> department.</w:t>
            </w:r>
          </w:p>
          <w:p w14:paraId="0B7CC0D5" w14:textId="7A00D523" w:rsidR="00632FF7" w:rsidRPr="00BC70FC" w:rsidRDefault="00632FF7" w:rsidP="00632FF7">
            <w:pPr>
              <w:tabs>
                <w:tab w:val="left" w:pos="342"/>
                <w:tab w:val="right" w:pos="10620"/>
              </w:tabs>
              <w:rPr>
                <w:sz w:val="20"/>
                <w:szCs w:val="20"/>
              </w:rPr>
            </w:pPr>
          </w:p>
        </w:tc>
      </w:tr>
      <w:tr w:rsidR="002E1CA3" w:rsidRPr="002E1CA3" w14:paraId="4E62C0DF" w14:textId="77777777" w:rsidTr="003D4110">
        <w:trPr>
          <w:jc w:val="center"/>
        </w:trPr>
        <w:tc>
          <w:tcPr>
            <w:tcW w:w="10808" w:type="dxa"/>
            <w:gridSpan w:val="10"/>
            <w:tcBorders>
              <w:bottom w:val="single" w:sz="4" w:space="0" w:color="auto"/>
            </w:tcBorders>
            <w:shd w:val="clear" w:color="auto" w:fill="A6A6A6" w:themeFill="background1" w:themeFillShade="A6"/>
          </w:tcPr>
          <w:p w14:paraId="3E654282" w14:textId="77777777" w:rsidR="00CD0D6A" w:rsidRPr="002E1CA3" w:rsidRDefault="005943C7" w:rsidP="005943C7">
            <w:pPr>
              <w:jc w:val="center"/>
              <w:rPr>
                <w:b/>
                <w:sz w:val="24"/>
                <w:szCs w:val="24"/>
              </w:rPr>
            </w:pPr>
            <w:r w:rsidRPr="002E1CA3">
              <w:rPr>
                <w:b/>
                <w:sz w:val="24"/>
                <w:szCs w:val="24"/>
              </w:rPr>
              <w:t>To be reviewed and signed by the supervisor and employee:</w:t>
            </w:r>
          </w:p>
          <w:p w14:paraId="4DB54506" w14:textId="77777777" w:rsidR="005943C7" w:rsidRPr="002E1CA3" w:rsidRDefault="005943C7" w:rsidP="00690AA1">
            <w:pPr>
              <w:rPr>
                <w:b/>
                <w:sz w:val="16"/>
                <w:szCs w:val="16"/>
              </w:rPr>
            </w:pPr>
            <w:r w:rsidRPr="002E1CA3">
              <w:rPr>
                <w:b/>
                <w:sz w:val="16"/>
                <w:szCs w:val="16"/>
              </w:rPr>
              <w:t>EMPLOYEE’S STATEMENT:</w:t>
            </w:r>
          </w:p>
          <w:p w14:paraId="3E25E22D" w14:textId="77777777" w:rsidR="005943C7" w:rsidRPr="002E1CA3" w:rsidRDefault="005943C7" w:rsidP="005943C7">
            <w:pPr>
              <w:pStyle w:val="ListParagraph"/>
              <w:numPr>
                <w:ilvl w:val="0"/>
                <w:numId w:val="2"/>
              </w:numPr>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3D4110">
        <w:trPr>
          <w:jc w:val="center"/>
        </w:trPr>
        <w:tc>
          <w:tcPr>
            <w:tcW w:w="4500" w:type="dxa"/>
            <w:gridSpan w:val="2"/>
            <w:tcBorders>
              <w:bottom w:val="nil"/>
            </w:tcBorders>
          </w:tcPr>
          <w:p w14:paraId="3D8E13C3"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SIGNATURE</w:t>
            </w:r>
          </w:p>
        </w:tc>
        <w:tc>
          <w:tcPr>
            <w:tcW w:w="2025" w:type="dxa"/>
            <w:gridSpan w:val="4"/>
            <w:tcBorders>
              <w:bottom w:val="nil"/>
            </w:tcBorders>
          </w:tcPr>
          <w:p w14:paraId="1D4D9E4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3D4110">
        <w:trPr>
          <w:trHeight w:val="477"/>
          <w:jc w:val="center"/>
        </w:trPr>
        <w:tc>
          <w:tcPr>
            <w:tcW w:w="4500" w:type="dxa"/>
            <w:gridSpan w:val="2"/>
            <w:tcBorders>
              <w:top w:val="nil"/>
              <w:bottom w:val="single" w:sz="4" w:space="0" w:color="auto"/>
            </w:tcBorders>
            <w:vAlign w:val="center"/>
          </w:tcPr>
          <w:p w14:paraId="2481651B"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690AA1">
            <w:pPr>
              <w:rPr>
                <w:b/>
                <w:sz w:val="24"/>
                <w:szCs w:val="24"/>
              </w:rPr>
            </w:pPr>
          </w:p>
        </w:tc>
        <w:tc>
          <w:tcPr>
            <w:tcW w:w="2025" w:type="dxa"/>
            <w:gridSpan w:val="4"/>
            <w:tcBorders>
              <w:top w:val="nil"/>
              <w:bottom w:val="single" w:sz="4" w:space="0" w:color="auto"/>
            </w:tcBorders>
            <w:vAlign w:val="center"/>
          </w:tcPr>
          <w:p w14:paraId="7D060045" w14:textId="77777777" w:rsidR="005943C7" w:rsidRPr="002E1CA3" w:rsidRDefault="005943C7" w:rsidP="00690AA1">
            <w:pPr>
              <w:rPr>
                <w:b/>
                <w:sz w:val="24"/>
                <w:szCs w:val="24"/>
              </w:rPr>
            </w:pPr>
          </w:p>
        </w:tc>
      </w:tr>
      <w:tr w:rsidR="002E1CA3" w:rsidRPr="002E1CA3" w14:paraId="7E321AF0" w14:textId="77777777" w:rsidTr="003D4110">
        <w:trPr>
          <w:jc w:val="center"/>
        </w:trPr>
        <w:tc>
          <w:tcPr>
            <w:tcW w:w="10808" w:type="dxa"/>
            <w:gridSpan w:val="10"/>
            <w:shd w:val="clear" w:color="auto" w:fill="A6A6A6" w:themeFill="background1" w:themeFillShade="A6"/>
          </w:tcPr>
          <w:p w14:paraId="7E74635D" w14:textId="77777777" w:rsidR="005943C7" w:rsidRPr="002E1CA3" w:rsidRDefault="005943C7" w:rsidP="00690AA1">
            <w:pPr>
              <w:rPr>
                <w:b/>
                <w:sz w:val="16"/>
                <w:szCs w:val="16"/>
              </w:rPr>
            </w:pPr>
            <w:r w:rsidRPr="002E1CA3">
              <w:rPr>
                <w:b/>
                <w:sz w:val="16"/>
                <w:szCs w:val="16"/>
              </w:rPr>
              <w:t>SUPERVISOR’S STATEMENT:</w:t>
            </w:r>
          </w:p>
          <w:p w14:paraId="5214F599" w14:textId="77777777" w:rsidR="00035671" w:rsidRPr="00035671" w:rsidRDefault="005943C7" w:rsidP="00035671">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035671">
            <w:pPr>
              <w:pStyle w:val="ListParagraph"/>
              <w:numPr>
                <w:ilvl w:val="0"/>
                <w:numId w:val="2"/>
              </w:numPr>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3D4110">
        <w:trPr>
          <w:jc w:val="center"/>
        </w:trPr>
        <w:tc>
          <w:tcPr>
            <w:tcW w:w="4500" w:type="dxa"/>
            <w:gridSpan w:val="2"/>
            <w:tcBorders>
              <w:bottom w:val="nil"/>
            </w:tcBorders>
          </w:tcPr>
          <w:p w14:paraId="634051DC"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SIGNATURE</w:t>
            </w:r>
          </w:p>
        </w:tc>
        <w:tc>
          <w:tcPr>
            <w:tcW w:w="2025" w:type="dxa"/>
            <w:gridSpan w:val="4"/>
            <w:tcBorders>
              <w:bottom w:val="nil"/>
            </w:tcBorders>
          </w:tcPr>
          <w:p w14:paraId="24771E9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3D4110">
        <w:trPr>
          <w:trHeight w:val="495"/>
          <w:jc w:val="center"/>
        </w:trPr>
        <w:tc>
          <w:tcPr>
            <w:tcW w:w="4500" w:type="dxa"/>
            <w:gridSpan w:val="2"/>
            <w:tcBorders>
              <w:top w:val="nil"/>
              <w:bottom w:val="single" w:sz="4" w:space="0" w:color="auto"/>
            </w:tcBorders>
            <w:vAlign w:val="center"/>
          </w:tcPr>
          <w:p w14:paraId="32D5BBAD"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690AA1">
            <w:pPr>
              <w:rPr>
                <w:b/>
                <w:sz w:val="24"/>
                <w:szCs w:val="24"/>
              </w:rPr>
            </w:pPr>
          </w:p>
        </w:tc>
        <w:tc>
          <w:tcPr>
            <w:tcW w:w="2025" w:type="dxa"/>
            <w:gridSpan w:val="4"/>
            <w:tcBorders>
              <w:top w:val="nil"/>
              <w:bottom w:val="single" w:sz="4" w:space="0" w:color="auto"/>
            </w:tcBorders>
            <w:vAlign w:val="center"/>
          </w:tcPr>
          <w:p w14:paraId="74A5256A" w14:textId="77777777" w:rsidR="005943C7" w:rsidRPr="002E1CA3" w:rsidRDefault="005943C7" w:rsidP="00690AA1">
            <w:pPr>
              <w:rPr>
                <w:b/>
                <w:sz w:val="24"/>
                <w:szCs w:val="24"/>
              </w:rPr>
            </w:pPr>
          </w:p>
        </w:tc>
      </w:tr>
    </w:tbl>
    <w:p w14:paraId="5B5B3CCB" w14:textId="77777777" w:rsidR="00C3080F" w:rsidRPr="002E1CA3" w:rsidRDefault="00C3080F"/>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4DBB9" w14:textId="77777777" w:rsidR="000E2B63" w:rsidRDefault="000E2B63" w:rsidP="00284F62">
      <w:pPr>
        <w:spacing w:after="0" w:line="240" w:lineRule="auto"/>
      </w:pPr>
      <w:r>
        <w:separator/>
      </w:r>
    </w:p>
  </w:endnote>
  <w:endnote w:type="continuationSeparator" w:id="0">
    <w:p w14:paraId="4F0F10CE" w14:textId="77777777" w:rsidR="000E2B63" w:rsidRDefault="000E2B63"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D1DFD" w14:textId="77777777" w:rsidR="000E2B63" w:rsidRDefault="000E2B63" w:rsidP="00284F62">
      <w:pPr>
        <w:spacing w:after="0" w:line="240" w:lineRule="auto"/>
      </w:pPr>
      <w:r>
        <w:separator/>
      </w:r>
    </w:p>
  </w:footnote>
  <w:footnote w:type="continuationSeparator" w:id="0">
    <w:p w14:paraId="79D47076" w14:textId="77777777" w:rsidR="000E2B63" w:rsidRDefault="000E2B63"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shd w:val="clear" w:color="auto" w:fill="auto"/>
        </w:tcPr>
        <w:p w14:paraId="6C85C182" w14:textId="31DEA57D"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3C1984">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3C1984">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3965FFE3" w14:textId="45667872" w:rsidR="009C58AD" w:rsidRPr="002E1CA3" w:rsidRDefault="00F36BE8" w:rsidP="009C58AD">
          <w:pPr>
            <w:pStyle w:val="Heading2"/>
            <w:jc w:val="left"/>
            <w:rPr>
              <w:rFonts w:asciiTheme="minorHAnsi" w:hAnsiTheme="minorHAnsi" w:cstheme="minorHAnsi"/>
              <w:b w:val="0"/>
              <w:sz w:val="20"/>
            </w:rPr>
          </w:pPr>
          <w:r>
            <w:rPr>
              <w:rFonts w:asciiTheme="minorHAnsi" w:hAnsiTheme="minorHAnsi" w:cstheme="minorHAnsi"/>
              <w:b w:val="0"/>
              <w:sz w:val="20"/>
            </w:rPr>
            <w:t>101-211-1139-800</w:t>
          </w:r>
        </w:p>
      </w:tc>
      <w:tc>
        <w:tcPr>
          <w:tcW w:w="1298" w:type="dxa"/>
          <w:tcBorders>
            <w:top w:val="nil"/>
            <w:left w:val="single" w:sz="6" w:space="0" w:color="auto"/>
            <w:bottom w:val="single" w:sz="6" w:space="0" w:color="auto"/>
            <w:right w:val="single" w:sz="6" w:space="0" w:color="auto"/>
          </w:tcBorders>
          <w:shd w:val="clear" w:color="auto" w:fill="auto"/>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62"/>
    <w:rsid w:val="0000464F"/>
    <w:rsid w:val="00035671"/>
    <w:rsid w:val="000C04E3"/>
    <w:rsid w:val="000E2954"/>
    <w:rsid w:val="000E2B63"/>
    <w:rsid w:val="00167A73"/>
    <w:rsid w:val="001942DB"/>
    <w:rsid w:val="001A39AE"/>
    <w:rsid w:val="001C615E"/>
    <w:rsid w:val="00205F73"/>
    <w:rsid w:val="00255857"/>
    <w:rsid w:val="00284F62"/>
    <w:rsid w:val="00290E4F"/>
    <w:rsid w:val="002E1CA3"/>
    <w:rsid w:val="0030076B"/>
    <w:rsid w:val="003309EA"/>
    <w:rsid w:val="00363158"/>
    <w:rsid w:val="003757E8"/>
    <w:rsid w:val="003C1984"/>
    <w:rsid w:val="003D4110"/>
    <w:rsid w:val="00401674"/>
    <w:rsid w:val="004120A7"/>
    <w:rsid w:val="00474A5B"/>
    <w:rsid w:val="004D7D9E"/>
    <w:rsid w:val="00503BB5"/>
    <w:rsid w:val="005943C7"/>
    <w:rsid w:val="00632FF7"/>
    <w:rsid w:val="00762CE0"/>
    <w:rsid w:val="007B2B75"/>
    <w:rsid w:val="008B4F6E"/>
    <w:rsid w:val="009226B5"/>
    <w:rsid w:val="00945CE5"/>
    <w:rsid w:val="009C58AD"/>
    <w:rsid w:val="009E0A29"/>
    <w:rsid w:val="00A03472"/>
    <w:rsid w:val="00A06728"/>
    <w:rsid w:val="00AA247F"/>
    <w:rsid w:val="00B04929"/>
    <w:rsid w:val="00BA3667"/>
    <w:rsid w:val="00BD13EC"/>
    <w:rsid w:val="00C3080F"/>
    <w:rsid w:val="00C75C8C"/>
    <w:rsid w:val="00CD0D6A"/>
    <w:rsid w:val="00D47E5B"/>
    <w:rsid w:val="00DD3A41"/>
    <w:rsid w:val="00F20EC9"/>
    <w:rsid w:val="00F32283"/>
    <w:rsid w:val="00F36BE8"/>
    <w:rsid w:val="00F667B8"/>
    <w:rsid w:val="00F77711"/>
    <w:rsid w:val="00FA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D971396CE47438C527625936A9616" ma:contentTypeVersion="12" ma:contentTypeDescription="Create a new document." ma:contentTypeScope="" ma:versionID="472850ed180c9c8efb21f89bac6eb707">
  <xsd:schema xmlns:xsd="http://www.w3.org/2001/XMLSchema" xmlns:xs="http://www.w3.org/2001/XMLSchema" xmlns:p="http://schemas.microsoft.com/office/2006/metadata/properties" xmlns:ns2="ee4aadd9-ba60-42c3-9a9d-9a3f69990692" targetNamespace="http://schemas.microsoft.com/office/2006/metadata/properties" ma:root="true" ma:fieldsID="16a84ce84206a27a7038e41dc6fbda46" ns2:_="">
    <xsd:import namespace="ee4aadd9-ba60-42c3-9a9d-9a3f69990692"/>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Type" minOccurs="0"/>
                <xsd:element ref="ns2:Uni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add9-ba60-42c3-9a9d-9a3f6999069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ocumentType" ma:index="16" nillable="true" ma:displayName="Document Type" ma:format="Dropdown" ma:internalName="DocumentType">
      <xsd:simpleType>
        <xsd:restriction base="dms:Choice">
          <xsd:enumeration value="Audio"/>
          <xsd:enumeration value="Document"/>
          <xsd:enumeration value="Email"/>
          <xsd:enumeration value="Image"/>
          <xsd:enumeration value="Presentation"/>
          <xsd:enumeration value="Spreadsheet"/>
          <xsd:enumeration value="Video"/>
          <xsd:enumeration value="Other"/>
        </xsd:restriction>
      </xsd:simpleType>
    </xsd:element>
    <xsd:element name="Unit" ma:index="17" nillable="true" ma:displayName="Unit" ma:format="Dropdown" ma:internalName="Unit">
      <xsd:simpleType>
        <xsd:restriction base="dms:Choice">
          <xsd:enumeration value="Employment and Classification Services"/>
          <xsd:enumeration value="HR Exec"/>
          <xsd:enumeration value="Payroll Benefits Operations"/>
          <xsd:enumeration value="Personnel Operations and Support"/>
          <xsd:enumeration value="Policy Admin and Compliance"/>
          <xsd:enumeration value="Return to Work Services"/>
          <xsd:enumeration value="Talent Aquisition and Career Services"/>
          <xsd:enumeration value="Talent Management"/>
          <xsd:enumeration value="Workforce Dev and Digital Innovation"/>
          <xsd:enumeration value="Other"/>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ee4aadd9-ba60-42c3-9a9d-9a3f69990692">Document</DocumentType>
    <Category xmlns="ee4aadd9-ba60-42c3-9a9d-9a3f69990692">Template</Category>
    <Unit xmlns="ee4aadd9-ba60-42c3-9a9d-9a3f69990692">Employment and Classification Services</Uni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8E6D2-CC1F-46B3-93F5-79597B65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add9-ba60-42c3-9a9d-9a3f6999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09751-5ECA-48AE-907C-F5B1997E6BFA}">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ee4aadd9-ba60-42c3-9a9d-9a3f69990692"/>
    <ds:schemaRef ds:uri="http://www.w3.org/XML/1998/namespace"/>
    <ds:schemaRef ds:uri="http://purl.org/dc/terms/"/>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Castillo, Jenni</dc:creator>
  <cp:keywords/>
  <dc:description/>
  <cp:lastModifiedBy>Hurtado, Brenda@CDCR</cp:lastModifiedBy>
  <cp:revision>5</cp:revision>
  <dcterms:created xsi:type="dcterms:W3CDTF">2023-03-01T16:23:00Z</dcterms:created>
  <dcterms:modified xsi:type="dcterms:W3CDTF">2023-05-02T18:27:00Z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0x010100D2DD971396CE47438C527625936A9616</vt:lpwstr>
  </property>
</Properties>
</file>