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7B14" w14:textId="77777777" w:rsidR="00732D72" w:rsidRPr="006A154D" w:rsidRDefault="00732D72" w:rsidP="009C35AA">
      <w:pPr>
        <w:tabs>
          <w:tab w:val="center" w:pos="4680"/>
        </w:tabs>
        <w:jc w:val="center"/>
        <w:rPr>
          <w:rFonts w:ascii="Arial" w:hAnsi="Arial"/>
          <w:u w:val="single"/>
        </w:rPr>
      </w:pPr>
      <w:r w:rsidRPr="006A154D">
        <w:rPr>
          <w:rFonts w:ascii="Arial" w:hAnsi="Arial"/>
          <w:u w:val="single"/>
        </w:rPr>
        <w:t>CALIFORNIA CONSERVATION CORPS</w:t>
      </w:r>
    </w:p>
    <w:p w14:paraId="1BF865F1" w14:textId="77777777" w:rsidR="00732D72" w:rsidRPr="006A154D" w:rsidRDefault="00732D72">
      <w:pPr>
        <w:jc w:val="both"/>
        <w:rPr>
          <w:rFonts w:ascii="Arial" w:hAnsi="Arial"/>
        </w:rPr>
      </w:pPr>
    </w:p>
    <w:p w14:paraId="236B8075" w14:textId="77777777" w:rsidR="00732D72" w:rsidRPr="006A154D" w:rsidRDefault="00732D72" w:rsidP="006F1410">
      <w:pPr>
        <w:tabs>
          <w:tab w:val="center" w:pos="4680"/>
        </w:tabs>
        <w:jc w:val="center"/>
        <w:rPr>
          <w:rFonts w:ascii="Arial" w:hAnsi="Arial"/>
          <w:b/>
          <w:bCs/>
          <w:sz w:val="28"/>
          <w:szCs w:val="28"/>
        </w:rPr>
      </w:pPr>
      <w:r w:rsidRPr="006A154D">
        <w:rPr>
          <w:rFonts w:ascii="Arial" w:hAnsi="Arial"/>
          <w:b/>
          <w:bCs/>
          <w:sz w:val="28"/>
          <w:szCs w:val="28"/>
        </w:rPr>
        <w:t>POSITION DUTY STATEMENT</w:t>
      </w:r>
    </w:p>
    <w:tbl>
      <w:tblPr>
        <w:tblW w:w="11070" w:type="dxa"/>
        <w:tblInd w:w="120" w:type="dxa"/>
        <w:tblLayout w:type="fixed"/>
        <w:tblCellMar>
          <w:left w:w="120" w:type="dxa"/>
          <w:right w:w="120" w:type="dxa"/>
        </w:tblCellMar>
        <w:tblLook w:val="0000" w:firstRow="0" w:lastRow="0" w:firstColumn="0" w:lastColumn="0" w:noHBand="0" w:noVBand="0"/>
      </w:tblPr>
      <w:tblGrid>
        <w:gridCol w:w="1080"/>
        <w:gridCol w:w="3600"/>
        <w:gridCol w:w="1080"/>
        <w:gridCol w:w="5310"/>
      </w:tblGrid>
      <w:tr w:rsidR="00732D72" w:rsidRPr="006A154D" w14:paraId="6918D198" w14:textId="77777777" w:rsidTr="009C5111">
        <w:tc>
          <w:tcPr>
            <w:tcW w:w="4680" w:type="dxa"/>
            <w:gridSpan w:val="2"/>
            <w:tcBorders>
              <w:top w:val="single" w:sz="7" w:space="0" w:color="000000"/>
              <w:left w:val="single" w:sz="7" w:space="0" w:color="000000"/>
              <w:bottom w:val="single" w:sz="7" w:space="0" w:color="000000"/>
              <w:right w:val="single" w:sz="7" w:space="0" w:color="000000"/>
            </w:tcBorders>
          </w:tcPr>
          <w:p w14:paraId="6E2BBAEE" w14:textId="77777777" w:rsidR="00732D72" w:rsidRPr="006A154D" w:rsidRDefault="00732D72">
            <w:pPr>
              <w:spacing w:line="120" w:lineRule="exact"/>
              <w:rPr>
                <w:rFonts w:ascii="Arial" w:hAnsi="Arial"/>
                <w:b/>
                <w:bCs/>
                <w:sz w:val="28"/>
                <w:szCs w:val="28"/>
              </w:rPr>
            </w:pPr>
          </w:p>
          <w:p w14:paraId="1EAF1FAB" w14:textId="77777777" w:rsidR="00732D72" w:rsidRPr="006A154D" w:rsidRDefault="00732D72">
            <w:pPr>
              <w:rPr>
                <w:rFonts w:ascii="Arial" w:hAnsi="Arial"/>
                <w:sz w:val="16"/>
                <w:szCs w:val="16"/>
              </w:rPr>
            </w:pPr>
            <w:r w:rsidRPr="006A154D">
              <w:rPr>
                <w:rFonts w:ascii="Arial" w:hAnsi="Arial"/>
                <w:sz w:val="16"/>
                <w:szCs w:val="16"/>
              </w:rPr>
              <w:t>WORKING TITLE OF POSITION</w:t>
            </w:r>
          </w:p>
          <w:p w14:paraId="3F5EA97B" w14:textId="77777777" w:rsidR="00732D72" w:rsidRPr="006A154D" w:rsidRDefault="00732D72">
            <w:pPr>
              <w:spacing w:after="58"/>
              <w:rPr>
                <w:rFonts w:ascii="Arial" w:hAnsi="Arial"/>
              </w:rPr>
            </w:pPr>
            <w:r w:rsidRPr="006A154D">
              <w:rPr>
                <w:rFonts w:ascii="Arial" w:hAnsi="Arial"/>
                <w:sz w:val="16"/>
                <w:szCs w:val="16"/>
              </w:rPr>
              <w:t xml:space="preserve">   </w:t>
            </w:r>
            <w:r w:rsidRPr="006A154D">
              <w:rPr>
                <w:rFonts w:ascii="Arial" w:hAnsi="Arial"/>
              </w:rPr>
              <w:t>Office Technician</w:t>
            </w:r>
            <w:r w:rsidR="00436FE7">
              <w:rPr>
                <w:rFonts w:ascii="Arial" w:hAnsi="Arial"/>
              </w:rPr>
              <w:t xml:space="preserve"> (Typing)</w:t>
            </w:r>
          </w:p>
        </w:tc>
        <w:tc>
          <w:tcPr>
            <w:tcW w:w="6390" w:type="dxa"/>
            <w:gridSpan w:val="2"/>
            <w:tcBorders>
              <w:top w:val="single" w:sz="7" w:space="0" w:color="000000"/>
              <w:left w:val="single" w:sz="7" w:space="0" w:color="000000"/>
              <w:bottom w:val="single" w:sz="7" w:space="0" w:color="000000"/>
              <w:right w:val="single" w:sz="7" w:space="0" w:color="000000"/>
            </w:tcBorders>
          </w:tcPr>
          <w:p w14:paraId="2D989CAA" w14:textId="77777777" w:rsidR="00732D72" w:rsidRPr="006A154D" w:rsidRDefault="00732D72">
            <w:pPr>
              <w:spacing w:line="120" w:lineRule="exact"/>
              <w:rPr>
                <w:rFonts w:ascii="Arial" w:hAnsi="Arial"/>
              </w:rPr>
            </w:pPr>
          </w:p>
          <w:p w14:paraId="52BEFC73" w14:textId="77777777" w:rsidR="00732D72" w:rsidRPr="006A154D" w:rsidRDefault="00732D72">
            <w:pPr>
              <w:rPr>
                <w:rFonts w:ascii="Arial" w:hAnsi="Arial"/>
                <w:sz w:val="16"/>
                <w:szCs w:val="16"/>
              </w:rPr>
            </w:pPr>
            <w:r w:rsidRPr="006A154D">
              <w:rPr>
                <w:rFonts w:ascii="Arial" w:hAnsi="Arial"/>
                <w:sz w:val="16"/>
                <w:szCs w:val="16"/>
              </w:rPr>
              <w:t>REPORTING UNIT NUMBER</w:t>
            </w:r>
          </w:p>
          <w:p w14:paraId="03E7A7B1" w14:textId="77777777" w:rsidR="00732D72" w:rsidRPr="006A154D" w:rsidRDefault="00373DC9">
            <w:pPr>
              <w:spacing w:after="58"/>
              <w:rPr>
                <w:rFonts w:ascii="Arial" w:hAnsi="Arial"/>
                <w:sz w:val="20"/>
                <w:szCs w:val="20"/>
              </w:rPr>
            </w:pPr>
            <w:r>
              <w:rPr>
                <w:rFonts w:ascii="Arial" w:hAnsi="Arial"/>
                <w:sz w:val="20"/>
                <w:szCs w:val="20"/>
              </w:rPr>
              <w:t>715</w:t>
            </w:r>
          </w:p>
        </w:tc>
      </w:tr>
      <w:tr w:rsidR="00732D72" w:rsidRPr="006A154D" w14:paraId="610B25BA" w14:textId="77777777" w:rsidTr="009C5111">
        <w:tc>
          <w:tcPr>
            <w:tcW w:w="4680" w:type="dxa"/>
            <w:gridSpan w:val="2"/>
            <w:tcBorders>
              <w:top w:val="single" w:sz="7" w:space="0" w:color="000000"/>
              <w:left w:val="single" w:sz="7" w:space="0" w:color="000000"/>
              <w:bottom w:val="single" w:sz="7" w:space="0" w:color="000000"/>
              <w:right w:val="single" w:sz="7" w:space="0" w:color="000000"/>
            </w:tcBorders>
          </w:tcPr>
          <w:p w14:paraId="782D9912" w14:textId="77777777" w:rsidR="00732D72" w:rsidRPr="006A154D" w:rsidRDefault="00732D72">
            <w:pPr>
              <w:spacing w:line="120" w:lineRule="exact"/>
              <w:rPr>
                <w:rFonts w:ascii="Arial" w:hAnsi="Arial"/>
              </w:rPr>
            </w:pPr>
          </w:p>
          <w:p w14:paraId="0856341D" w14:textId="77777777" w:rsidR="00732D72" w:rsidRPr="006A154D" w:rsidRDefault="00732D72">
            <w:pPr>
              <w:rPr>
                <w:rFonts w:ascii="Arial" w:hAnsi="Arial"/>
                <w:sz w:val="16"/>
                <w:szCs w:val="16"/>
              </w:rPr>
            </w:pPr>
            <w:r w:rsidRPr="006A154D">
              <w:rPr>
                <w:rFonts w:ascii="Arial" w:hAnsi="Arial"/>
                <w:sz w:val="16"/>
                <w:szCs w:val="16"/>
              </w:rPr>
              <w:t>DIVISION/BRANCH OR CENTER</w:t>
            </w:r>
          </w:p>
          <w:p w14:paraId="6E19F7A7" w14:textId="533132E6" w:rsidR="00732D72" w:rsidRPr="006A154D" w:rsidRDefault="007F447A">
            <w:pPr>
              <w:spacing w:after="58"/>
              <w:rPr>
                <w:rFonts w:ascii="Arial" w:hAnsi="Arial"/>
              </w:rPr>
            </w:pPr>
            <w:r>
              <w:rPr>
                <w:rFonts w:ascii="Arial" w:hAnsi="Arial"/>
              </w:rPr>
              <w:t>Region I</w:t>
            </w:r>
            <w:r w:rsidR="00455361">
              <w:rPr>
                <w:rFonts w:ascii="Arial" w:hAnsi="Arial"/>
              </w:rPr>
              <w:t>/ Mendocino Center</w:t>
            </w:r>
          </w:p>
        </w:tc>
        <w:tc>
          <w:tcPr>
            <w:tcW w:w="6390" w:type="dxa"/>
            <w:gridSpan w:val="2"/>
            <w:tcBorders>
              <w:top w:val="single" w:sz="7" w:space="0" w:color="000000"/>
              <w:left w:val="single" w:sz="7" w:space="0" w:color="000000"/>
              <w:bottom w:val="single" w:sz="7" w:space="0" w:color="000000"/>
              <w:right w:val="single" w:sz="7" w:space="0" w:color="000000"/>
            </w:tcBorders>
          </w:tcPr>
          <w:p w14:paraId="753EA791" w14:textId="77777777" w:rsidR="00732D72" w:rsidRPr="006A154D" w:rsidRDefault="00732D72">
            <w:pPr>
              <w:spacing w:line="120" w:lineRule="exact"/>
              <w:rPr>
                <w:rFonts w:ascii="Arial" w:hAnsi="Arial"/>
              </w:rPr>
            </w:pPr>
          </w:p>
          <w:p w14:paraId="7FAF6713" w14:textId="77777777" w:rsidR="00732D72" w:rsidRPr="006A154D" w:rsidRDefault="00732D72">
            <w:pPr>
              <w:rPr>
                <w:rFonts w:ascii="Arial" w:hAnsi="Arial"/>
                <w:sz w:val="16"/>
                <w:szCs w:val="16"/>
              </w:rPr>
            </w:pPr>
            <w:r w:rsidRPr="006A154D">
              <w:rPr>
                <w:rFonts w:ascii="Arial" w:hAnsi="Arial"/>
                <w:sz w:val="16"/>
                <w:szCs w:val="16"/>
              </w:rPr>
              <w:t>LOCATION</w:t>
            </w:r>
          </w:p>
          <w:p w14:paraId="0712386B" w14:textId="63AB58EE" w:rsidR="00732D72" w:rsidRPr="006A154D" w:rsidRDefault="00455361">
            <w:pPr>
              <w:spacing w:after="58"/>
              <w:rPr>
                <w:rFonts w:ascii="Arial" w:hAnsi="Arial"/>
              </w:rPr>
            </w:pPr>
            <w:r>
              <w:rPr>
                <w:rFonts w:ascii="Arial" w:hAnsi="Arial"/>
              </w:rPr>
              <w:t>Willits, CA</w:t>
            </w:r>
          </w:p>
        </w:tc>
      </w:tr>
      <w:tr w:rsidR="00732D72" w:rsidRPr="006A154D" w14:paraId="2ED505DE" w14:textId="77777777" w:rsidTr="009C5111">
        <w:tc>
          <w:tcPr>
            <w:tcW w:w="4680" w:type="dxa"/>
            <w:gridSpan w:val="2"/>
            <w:tcBorders>
              <w:top w:val="single" w:sz="7" w:space="0" w:color="000000"/>
              <w:left w:val="single" w:sz="7" w:space="0" w:color="000000"/>
              <w:bottom w:val="single" w:sz="7" w:space="0" w:color="000000"/>
              <w:right w:val="single" w:sz="7" w:space="0" w:color="000000"/>
            </w:tcBorders>
          </w:tcPr>
          <w:p w14:paraId="03B34E01" w14:textId="77777777" w:rsidR="00732D72" w:rsidRPr="006A154D" w:rsidRDefault="00732D72">
            <w:pPr>
              <w:spacing w:line="120" w:lineRule="exact"/>
              <w:rPr>
                <w:rFonts w:ascii="Arial" w:hAnsi="Arial"/>
              </w:rPr>
            </w:pPr>
          </w:p>
          <w:p w14:paraId="10C43264" w14:textId="77777777" w:rsidR="00732D72" w:rsidRPr="006A154D" w:rsidRDefault="00732D72">
            <w:pPr>
              <w:rPr>
                <w:rFonts w:ascii="Arial" w:hAnsi="Arial"/>
                <w:sz w:val="16"/>
                <w:szCs w:val="16"/>
              </w:rPr>
            </w:pPr>
            <w:r w:rsidRPr="006A154D">
              <w:rPr>
                <w:rFonts w:ascii="Arial" w:hAnsi="Arial"/>
                <w:sz w:val="16"/>
                <w:szCs w:val="16"/>
              </w:rPr>
              <w:t>CLASS TITLE</w:t>
            </w:r>
          </w:p>
          <w:p w14:paraId="51CDD861" w14:textId="77777777" w:rsidR="00732D72" w:rsidRPr="006A154D" w:rsidRDefault="00732D72">
            <w:pPr>
              <w:spacing w:after="58"/>
              <w:rPr>
                <w:rFonts w:ascii="Arial" w:hAnsi="Arial"/>
              </w:rPr>
            </w:pPr>
            <w:r w:rsidRPr="006A154D">
              <w:rPr>
                <w:rFonts w:ascii="Arial" w:hAnsi="Arial"/>
              </w:rPr>
              <w:t>Office Technician</w:t>
            </w:r>
            <w:r w:rsidR="00436FE7">
              <w:rPr>
                <w:rFonts w:ascii="Arial" w:hAnsi="Arial"/>
              </w:rPr>
              <w:t xml:space="preserve"> (Typing)</w:t>
            </w:r>
          </w:p>
        </w:tc>
        <w:tc>
          <w:tcPr>
            <w:tcW w:w="6390" w:type="dxa"/>
            <w:gridSpan w:val="2"/>
            <w:tcBorders>
              <w:top w:val="single" w:sz="7" w:space="0" w:color="000000"/>
              <w:left w:val="single" w:sz="7" w:space="0" w:color="000000"/>
              <w:bottom w:val="single" w:sz="7" w:space="0" w:color="000000"/>
              <w:right w:val="single" w:sz="7" w:space="0" w:color="000000"/>
            </w:tcBorders>
          </w:tcPr>
          <w:p w14:paraId="60F2E7F7" w14:textId="77777777" w:rsidR="00732D72" w:rsidRPr="006A154D" w:rsidRDefault="00732D72">
            <w:pPr>
              <w:spacing w:line="120" w:lineRule="exact"/>
              <w:rPr>
                <w:rFonts w:ascii="Arial" w:hAnsi="Arial"/>
              </w:rPr>
            </w:pPr>
          </w:p>
          <w:p w14:paraId="61B9C9B1" w14:textId="77777777" w:rsidR="00732D72" w:rsidRPr="006A154D" w:rsidRDefault="00732D72">
            <w:pPr>
              <w:rPr>
                <w:rFonts w:ascii="Arial" w:hAnsi="Arial"/>
                <w:sz w:val="16"/>
                <w:szCs w:val="16"/>
              </w:rPr>
            </w:pPr>
            <w:r w:rsidRPr="006A154D">
              <w:rPr>
                <w:rFonts w:ascii="Arial" w:hAnsi="Arial"/>
                <w:sz w:val="16"/>
                <w:szCs w:val="16"/>
              </w:rPr>
              <w:t>POSITION NUMBER                            EFFECTIVE DATE</w:t>
            </w:r>
          </w:p>
          <w:p w14:paraId="2F7B78C6" w14:textId="316CEEF0" w:rsidR="00732D72" w:rsidRPr="00436FE7" w:rsidRDefault="00436FE7" w:rsidP="00293A61">
            <w:pPr>
              <w:spacing w:after="58"/>
              <w:rPr>
                <w:rFonts w:ascii="Arial" w:hAnsi="Arial"/>
                <w:sz w:val="22"/>
                <w:szCs w:val="22"/>
              </w:rPr>
            </w:pPr>
            <w:r w:rsidRPr="00436FE7">
              <w:rPr>
                <w:rFonts w:ascii="Arial" w:hAnsi="Arial"/>
                <w:sz w:val="22"/>
                <w:szCs w:val="22"/>
              </w:rPr>
              <w:t>533-</w:t>
            </w:r>
            <w:r w:rsidR="00373DC9">
              <w:rPr>
                <w:rFonts w:ascii="Arial" w:hAnsi="Arial"/>
                <w:sz w:val="22"/>
                <w:szCs w:val="22"/>
              </w:rPr>
              <w:t>715-1139-</w:t>
            </w:r>
            <w:r w:rsidR="0063682F">
              <w:rPr>
                <w:rFonts w:ascii="Arial" w:hAnsi="Arial"/>
                <w:sz w:val="22"/>
                <w:szCs w:val="22"/>
              </w:rPr>
              <w:t>XXX</w:t>
            </w:r>
            <w:r w:rsidR="00732D72" w:rsidRPr="00436FE7">
              <w:rPr>
                <w:rFonts w:ascii="Arial" w:hAnsi="Arial"/>
                <w:sz w:val="22"/>
                <w:szCs w:val="22"/>
              </w:rPr>
              <w:t xml:space="preserve">   </w:t>
            </w:r>
            <w:r w:rsidR="006A154D" w:rsidRPr="00436FE7">
              <w:rPr>
                <w:rFonts w:ascii="Arial" w:hAnsi="Arial"/>
                <w:sz w:val="22"/>
                <w:szCs w:val="22"/>
              </w:rPr>
              <w:t xml:space="preserve">  </w:t>
            </w:r>
            <w:r w:rsidR="00732D72" w:rsidRPr="00436FE7">
              <w:rPr>
                <w:rFonts w:ascii="Arial" w:hAnsi="Arial"/>
                <w:sz w:val="22"/>
                <w:szCs w:val="22"/>
              </w:rPr>
              <w:t xml:space="preserve">      </w:t>
            </w:r>
            <w:r w:rsidR="006A154D" w:rsidRPr="00436FE7">
              <w:rPr>
                <w:rFonts w:ascii="Arial" w:hAnsi="Arial"/>
                <w:sz w:val="22"/>
                <w:szCs w:val="22"/>
              </w:rPr>
              <w:t xml:space="preserve">    </w:t>
            </w:r>
            <w:r w:rsidR="00293A61">
              <w:rPr>
                <w:rFonts w:ascii="Arial" w:hAnsi="Arial"/>
                <w:sz w:val="22"/>
                <w:szCs w:val="22"/>
              </w:rPr>
              <w:t xml:space="preserve"> </w:t>
            </w:r>
            <w:r w:rsidR="0063682F">
              <w:rPr>
                <w:rFonts w:ascii="Arial" w:hAnsi="Arial"/>
                <w:sz w:val="22"/>
                <w:szCs w:val="22"/>
              </w:rPr>
              <w:t>Upon Hire</w:t>
            </w:r>
            <w:r w:rsidR="003F7A73">
              <w:rPr>
                <w:rFonts w:ascii="Arial" w:hAnsi="Arial"/>
                <w:sz w:val="22"/>
                <w:szCs w:val="22"/>
              </w:rPr>
              <w:t xml:space="preserve"> </w:t>
            </w:r>
          </w:p>
        </w:tc>
      </w:tr>
      <w:tr w:rsidR="00732D72" w:rsidRPr="006A154D" w14:paraId="248AD0BF" w14:textId="77777777" w:rsidTr="009C5111">
        <w:tc>
          <w:tcPr>
            <w:tcW w:w="1080" w:type="dxa"/>
            <w:tcBorders>
              <w:top w:val="single" w:sz="7" w:space="0" w:color="000000"/>
              <w:left w:val="single" w:sz="7" w:space="0" w:color="000000"/>
              <w:bottom w:val="single" w:sz="7" w:space="0" w:color="000000"/>
              <w:right w:val="single" w:sz="7" w:space="0" w:color="000000"/>
            </w:tcBorders>
          </w:tcPr>
          <w:p w14:paraId="3D4EE97E" w14:textId="77777777" w:rsidR="00732D72" w:rsidRPr="006A154D" w:rsidRDefault="00732D72">
            <w:pPr>
              <w:spacing w:line="120" w:lineRule="exact"/>
              <w:rPr>
                <w:rFonts w:ascii="Arial" w:hAnsi="Arial"/>
                <w:u w:val="single"/>
              </w:rPr>
            </w:pPr>
          </w:p>
          <w:p w14:paraId="17606A6E" w14:textId="77777777" w:rsidR="00732D72" w:rsidRPr="006A154D" w:rsidRDefault="00732D72">
            <w:pPr>
              <w:rPr>
                <w:rFonts w:ascii="Arial" w:hAnsi="Arial"/>
              </w:rPr>
            </w:pPr>
            <w:r w:rsidRPr="006A154D">
              <w:rPr>
                <w:rFonts w:ascii="Arial" w:hAnsi="Arial"/>
                <w:sz w:val="16"/>
                <w:szCs w:val="16"/>
              </w:rPr>
              <w:t>NUMBER</w:t>
            </w:r>
          </w:p>
          <w:p w14:paraId="68DFC7C3" w14:textId="77777777" w:rsidR="00732D72" w:rsidRPr="006A154D" w:rsidRDefault="00732D72" w:rsidP="00436FE7">
            <w:pPr>
              <w:rPr>
                <w:rFonts w:ascii="Arial" w:hAnsi="Arial"/>
              </w:rPr>
            </w:pPr>
            <w:r w:rsidRPr="006A154D">
              <w:rPr>
                <w:rFonts w:ascii="Arial" w:hAnsi="Arial"/>
              </w:rPr>
              <w:t xml:space="preserve"> </w:t>
            </w:r>
          </w:p>
        </w:tc>
        <w:tc>
          <w:tcPr>
            <w:tcW w:w="3600" w:type="dxa"/>
            <w:tcBorders>
              <w:top w:val="single" w:sz="7" w:space="0" w:color="000000"/>
              <w:left w:val="single" w:sz="7" w:space="0" w:color="000000"/>
              <w:bottom w:val="single" w:sz="7" w:space="0" w:color="000000"/>
              <w:right w:val="single" w:sz="7" w:space="0" w:color="000000"/>
            </w:tcBorders>
          </w:tcPr>
          <w:p w14:paraId="6BFF80D1" w14:textId="77777777" w:rsidR="00732D72" w:rsidRPr="006A154D" w:rsidRDefault="00732D72">
            <w:pPr>
              <w:spacing w:line="120" w:lineRule="exact"/>
              <w:rPr>
                <w:rFonts w:ascii="Arial" w:hAnsi="Arial"/>
              </w:rPr>
            </w:pPr>
          </w:p>
          <w:p w14:paraId="43FDD13B" w14:textId="77777777" w:rsidR="00732D72" w:rsidRPr="006A154D" w:rsidRDefault="00732D72">
            <w:pPr>
              <w:rPr>
                <w:rFonts w:ascii="Arial" w:hAnsi="Arial"/>
                <w:sz w:val="16"/>
                <w:szCs w:val="16"/>
              </w:rPr>
            </w:pPr>
            <w:r w:rsidRPr="006A154D">
              <w:rPr>
                <w:rFonts w:ascii="Arial" w:hAnsi="Arial"/>
                <w:sz w:val="16"/>
                <w:szCs w:val="16"/>
              </w:rPr>
              <w:t>DIRECT SUPERVISION CLASSIFICATION</w:t>
            </w:r>
          </w:p>
          <w:p w14:paraId="7B508F49" w14:textId="77777777" w:rsidR="00732D72" w:rsidRPr="006A154D" w:rsidRDefault="00732D72" w:rsidP="00F1106A">
            <w:pPr>
              <w:rPr>
                <w:rFonts w:ascii="Arial" w:hAnsi="Arial"/>
              </w:rPr>
            </w:pPr>
          </w:p>
        </w:tc>
        <w:tc>
          <w:tcPr>
            <w:tcW w:w="1080" w:type="dxa"/>
            <w:tcBorders>
              <w:top w:val="single" w:sz="7" w:space="0" w:color="000000"/>
              <w:left w:val="single" w:sz="7" w:space="0" w:color="000000"/>
              <w:bottom w:val="single" w:sz="7" w:space="0" w:color="000000"/>
              <w:right w:val="single" w:sz="7" w:space="0" w:color="000000"/>
            </w:tcBorders>
          </w:tcPr>
          <w:p w14:paraId="5C95CEF7" w14:textId="77777777" w:rsidR="00732D72" w:rsidRPr="006A154D" w:rsidRDefault="00732D72">
            <w:pPr>
              <w:spacing w:line="120" w:lineRule="exact"/>
              <w:rPr>
                <w:rFonts w:ascii="Arial" w:hAnsi="Arial"/>
              </w:rPr>
            </w:pPr>
          </w:p>
          <w:p w14:paraId="7A31C5D9" w14:textId="77777777" w:rsidR="00732D72" w:rsidRPr="006A154D" w:rsidRDefault="00732D72">
            <w:pPr>
              <w:rPr>
                <w:rFonts w:ascii="Arial" w:hAnsi="Arial"/>
                <w:sz w:val="16"/>
                <w:szCs w:val="16"/>
              </w:rPr>
            </w:pPr>
            <w:r w:rsidRPr="006A154D">
              <w:rPr>
                <w:rFonts w:ascii="Arial" w:hAnsi="Arial"/>
                <w:sz w:val="16"/>
                <w:szCs w:val="16"/>
              </w:rPr>
              <w:t>NUMBER</w:t>
            </w:r>
          </w:p>
          <w:p w14:paraId="62801A27" w14:textId="77777777" w:rsidR="00732D72" w:rsidRPr="006A154D" w:rsidRDefault="00732D72">
            <w:pPr>
              <w:spacing w:after="58"/>
              <w:rPr>
                <w:rFonts w:ascii="Arial" w:hAnsi="Arial"/>
              </w:rPr>
            </w:pPr>
          </w:p>
        </w:tc>
        <w:tc>
          <w:tcPr>
            <w:tcW w:w="5310" w:type="dxa"/>
            <w:tcBorders>
              <w:top w:val="single" w:sz="7" w:space="0" w:color="000000"/>
              <w:left w:val="single" w:sz="7" w:space="0" w:color="000000"/>
              <w:bottom w:val="single" w:sz="7" w:space="0" w:color="000000"/>
              <w:right w:val="single" w:sz="7" w:space="0" w:color="000000"/>
            </w:tcBorders>
          </w:tcPr>
          <w:p w14:paraId="677841FA" w14:textId="77777777" w:rsidR="00732D72" w:rsidRPr="006A154D" w:rsidRDefault="00732D72">
            <w:pPr>
              <w:spacing w:line="120" w:lineRule="exact"/>
              <w:rPr>
                <w:rFonts w:ascii="Arial" w:hAnsi="Arial"/>
              </w:rPr>
            </w:pPr>
          </w:p>
          <w:p w14:paraId="0B87FEAC" w14:textId="77777777" w:rsidR="00732D72" w:rsidRPr="006A154D" w:rsidRDefault="00732D72">
            <w:pPr>
              <w:rPr>
                <w:rFonts w:ascii="Arial" w:hAnsi="Arial"/>
                <w:sz w:val="16"/>
                <w:szCs w:val="16"/>
              </w:rPr>
            </w:pPr>
            <w:r w:rsidRPr="006A154D">
              <w:rPr>
                <w:rFonts w:ascii="Arial" w:hAnsi="Arial"/>
                <w:sz w:val="16"/>
                <w:szCs w:val="16"/>
              </w:rPr>
              <w:t>INDIRECT SUPERVISION CLASSIFICATION</w:t>
            </w:r>
          </w:p>
          <w:p w14:paraId="7B41C0B5" w14:textId="77777777" w:rsidR="00732D72" w:rsidRPr="006A154D" w:rsidRDefault="00732D72">
            <w:pPr>
              <w:spacing w:after="58"/>
              <w:rPr>
                <w:rFonts w:ascii="Arial" w:hAnsi="Arial"/>
              </w:rPr>
            </w:pPr>
          </w:p>
        </w:tc>
      </w:tr>
    </w:tbl>
    <w:p w14:paraId="7C7705ED" w14:textId="77777777" w:rsidR="00732D72" w:rsidRPr="006A154D" w:rsidRDefault="00732D72">
      <w:pPr>
        <w:jc w:val="both"/>
        <w:rPr>
          <w:rFonts w:ascii="Arial" w:hAnsi="Arial"/>
        </w:rPr>
      </w:pPr>
    </w:p>
    <w:p w14:paraId="7D2B4D6E" w14:textId="77777777" w:rsidR="00732D72" w:rsidRDefault="00732D72">
      <w:pPr>
        <w:jc w:val="both"/>
        <w:rPr>
          <w:rFonts w:ascii="Arial" w:hAnsi="Arial"/>
          <w:sz w:val="22"/>
          <w:szCs w:val="20"/>
        </w:rPr>
      </w:pPr>
      <w:r w:rsidRPr="006F74FE">
        <w:rPr>
          <w:rFonts w:ascii="Arial" w:hAnsi="Arial"/>
          <w:sz w:val="22"/>
          <w:szCs w:val="20"/>
        </w:rPr>
        <w:t>Effective on the date indicated, the employee performs the following duties and responsibilities assigned to the position above.</w:t>
      </w:r>
    </w:p>
    <w:p w14:paraId="2880747A" w14:textId="77777777" w:rsidR="003F7A73" w:rsidRPr="003F7A73" w:rsidRDefault="003F7A73" w:rsidP="003F7A73">
      <w:pPr>
        <w:jc w:val="both"/>
        <w:rPr>
          <w:rFonts w:ascii="Arial" w:hAnsi="Arial"/>
          <w:sz w:val="22"/>
          <w:szCs w:val="20"/>
        </w:rPr>
      </w:pPr>
    </w:p>
    <w:p w14:paraId="630122A4" w14:textId="77777777" w:rsidR="003F7A73" w:rsidRPr="003F7A73" w:rsidRDefault="003F7A73" w:rsidP="003F7A73">
      <w:pPr>
        <w:jc w:val="both"/>
        <w:rPr>
          <w:rFonts w:ascii="Arial" w:hAnsi="Arial"/>
          <w:sz w:val="22"/>
          <w:szCs w:val="20"/>
        </w:rPr>
      </w:pPr>
      <w:r w:rsidRPr="003F7A73">
        <w:rPr>
          <w:rFonts w:ascii="Arial" w:hAnsi="Arial"/>
          <w:sz w:val="22"/>
          <w:szCs w:val="20"/>
        </w:rPr>
        <w:t>In all job functions, employees are responsible for creating an inclusive, safe, and secure work and program environment that values diverse cultures, perspectives, and experiences, and is free from discrimination. Employees are expected to provide all members of the public equitable services and treatment, collaborate with underserved communities and tribal governments, and work toward improving outcomes for all Californians.</w:t>
      </w:r>
    </w:p>
    <w:p w14:paraId="7964FB0E" w14:textId="77777777" w:rsidR="003F7A73" w:rsidRPr="006F74FE" w:rsidRDefault="003F7A73">
      <w:pPr>
        <w:jc w:val="both"/>
        <w:rPr>
          <w:rFonts w:ascii="Arial" w:hAnsi="Arial"/>
          <w:sz w:val="22"/>
          <w:szCs w:val="20"/>
        </w:rPr>
      </w:pPr>
    </w:p>
    <w:p w14:paraId="01466A61" w14:textId="77777777" w:rsidR="006F74FE" w:rsidRPr="006F74FE" w:rsidRDefault="006F74FE">
      <w:pPr>
        <w:jc w:val="both"/>
        <w:rPr>
          <w:rFonts w:ascii="Arial" w:hAnsi="Arial"/>
          <w:sz w:val="22"/>
          <w:szCs w:val="20"/>
        </w:rPr>
      </w:pPr>
    </w:p>
    <w:p w14:paraId="056BB0A2" w14:textId="77777777" w:rsidR="00F1106A" w:rsidRDefault="00F1106A" w:rsidP="00B62E02">
      <w:pPr>
        <w:tabs>
          <w:tab w:val="left" w:pos="-1440"/>
        </w:tabs>
        <w:rPr>
          <w:rFonts w:ascii="Arial" w:hAnsi="Arial"/>
          <w:sz w:val="20"/>
          <w:szCs w:val="20"/>
        </w:rPr>
      </w:pPr>
      <w:r w:rsidRPr="006F74FE">
        <w:rPr>
          <w:rFonts w:ascii="Arial" w:hAnsi="Arial"/>
          <w:sz w:val="22"/>
          <w:szCs w:val="20"/>
        </w:rPr>
        <w:t xml:space="preserve">Under the direct supervision of </w:t>
      </w:r>
      <w:r w:rsidR="008B33AA" w:rsidRPr="006F74FE">
        <w:rPr>
          <w:rFonts w:ascii="Arial" w:hAnsi="Arial"/>
          <w:sz w:val="22"/>
          <w:szCs w:val="20"/>
        </w:rPr>
        <w:t>the Administrative</w:t>
      </w:r>
      <w:r w:rsidRPr="006F74FE">
        <w:rPr>
          <w:rFonts w:ascii="Arial" w:hAnsi="Arial"/>
          <w:sz w:val="22"/>
          <w:szCs w:val="20"/>
        </w:rPr>
        <w:t xml:space="preserve"> Officer (</w:t>
      </w:r>
      <w:r w:rsidR="002F1224" w:rsidRPr="006F74FE">
        <w:rPr>
          <w:rFonts w:ascii="Arial" w:hAnsi="Arial"/>
          <w:sz w:val="22"/>
          <w:szCs w:val="20"/>
        </w:rPr>
        <w:t>A</w:t>
      </w:r>
      <w:r w:rsidRPr="006F74FE">
        <w:rPr>
          <w:rFonts w:ascii="Arial" w:hAnsi="Arial"/>
          <w:sz w:val="22"/>
          <w:szCs w:val="20"/>
        </w:rPr>
        <w:t>O), the Office Technician performs the following clerical and timekeeping duties:</w:t>
      </w:r>
      <w:r w:rsidRPr="00373DC9">
        <w:rPr>
          <w:rFonts w:ascii="Arial" w:hAnsi="Arial"/>
          <w:sz w:val="20"/>
          <w:szCs w:val="20"/>
        </w:rPr>
        <w:tab/>
      </w:r>
    </w:p>
    <w:p w14:paraId="0F63DC78" w14:textId="77777777" w:rsidR="006F74FE" w:rsidRDefault="006F74FE" w:rsidP="00B62E02">
      <w:pPr>
        <w:tabs>
          <w:tab w:val="left" w:pos="-1440"/>
        </w:tabs>
        <w:rPr>
          <w:rFonts w:ascii="Arial" w:hAnsi="Arial"/>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45"/>
        <w:gridCol w:w="9445"/>
      </w:tblGrid>
      <w:tr w:rsidR="006F74FE" w14:paraId="40C67D0B" w14:textId="77777777" w:rsidTr="00E417E4">
        <w:tc>
          <w:tcPr>
            <w:tcW w:w="1345" w:type="dxa"/>
          </w:tcPr>
          <w:p w14:paraId="050DAD9D" w14:textId="77777777" w:rsidR="006F74FE" w:rsidRPr="006F74FE" w:rsidRDefault="006F74FE" w:rsidP="00B62E02">
            <w:pPr>
              <w:tabs>
                <w:tab w:val="left" w:pos="-1440"/>
              </w:tabs>
              <w:rPr>
                <w:rFonts w:ascii="Arial" w:hAnsi="Arial"/>
                <w:sz w:val="22"/>
                <w:szCs w:val="22"/>
              </w:rPr>
            </w:pPr>
            <w:r w:rsidRPr="006F74FE">
              <w:rPr>
                <w:rFonts w:ascii="Arial" w:hAnsi="Arial"/>
                <w:sz w:val="22"/>
                <w:szCs w:val="22"/>
              </w:rPr>
              <w:t>20%</w:t>
            </w:r>
          </w:p>
          <w:p w14:paraId="78CA1536" w14:textId="77777777" w:rsidR="006F74FE" w:rsidRPr="006F74FE" w:rsidRDefault="006F74FE" w:rsidP="00B62E02">
            <w:pPr>
              <w:tabs>
                <w:tab w:val="left" w:pos="-1440"/>
              </w:tabs>
              <w:rPr>
                <w:rFonts w:ascii="Arial" w:hAnsi="Arial"/>
                <w:sz w:val="22"/>
                <w:szCs w:val="22"/>
              </w:rPr>
            </w:pPr>
          </w:p>
          <w:p w14:paraId="7B9CBF51" w14:textId="77777777" w:rsidR="006F74FE" w:rsidRPr="006F74FE" w:rsidRDefault="006F74FE" w:rsidP="00B62E02">
            <w:pPr>
              <w:tabs>
                <w:tab w:val="left" w:pos="-1440"/>
              </w:tabs>
              <w:rPr>
                <w:rFonts w:ascii="Arial" w:hAnsi="Arial"/>
                <w:sz w:val="22"/>
                <w:szCs w:val="22"/>
              </w:rPr>
            </w:pPr>
          </w:p>
          <w:p w14:paraId="47647ED6" w14:textId="77777777" w:rsidR="006F74FE" w:rsidRPr="006F74FE" w:rsidRDefault="006F74FE" w:rsidP="00B62E02">
            <w:pPr>
              <w:tabs>
                <w:tab w:val="left" w:pos="-1440"/>
              </w:tabs>
              <w:rPr>
                <w:rFonts w:ascii="Arial" w:hAnsi="Arial"/>
                <w:sz w:val="22"/>
                <w:szCs w:val="22"/>
              </w:rPr>
            </w:pPr>
          </w:p>
          <w:p w14:paraId="7562ADAF" w14:textId="77777777" w:rsidR="006F74FE" w:rsidRPr="006F74FE" w:rsidRDefault="006F74FE" w:rsidP="00B62E02">
            <w:pPr>
              <w:tabs>
                <w:tab w:val="left" w:pos="-1440"/>
              </w:tabs>
              <w:rPr>
                <w:rFonts w:ascii="Arial" w:hAnsi="Arial"/>
                <w:sz w:val="22"/>
                <w:szCs w:val="22"/>
              </w:rPr>
            </w:pPr>
          </w:p>
          <w:p w14:paraId="65ADF986" w14:textId="77777777" w:rsidR="006F74FE" w:rsidRPr="006F74FE" w:rsidRDefault="006F74FE" w:rsidP="00B62E02">
            <w:pPr>
              <w:tabs>
                <w:tab w:val="left" w:pos="-1440"/>
              </w:tabs>
              <w:rPr>
                <w:rFonts w:ascii="Arial" w:hAnsi="Arial"/>
                <w:sz w:val="22"/>
                <w:szCs w:val="22"/>
              </w:rPr>
            </w:pPr>
            <w:r w:rsidRPr="006F74FE">
              <w:rPr>
                <w:rFonts w:ascii="Arial" w:hAnsi="Arial"/>
                <w:sz w:val="22"/>
                <w:szCs w:val="22"/>
              </w:rPr>
              <w:t>20%</w:t>
            </w:r>
          </w:p>
          <w:p w14:paraId="5E4A79B2" w14:textId="77777777" w:rsidR="006F74FE" w:rsidRPr="006F74FE" w:rsidRDefault="006F74FE" w:rsidP="00B62E02">
            <w:pPr>
              <w:tabs>
                <w:tab w:val="left" w:pos="-1440"/>
              </w:tabs>
              <w:rPr>
                <w:rFonts w:ascii="Arial" w:hAnsi="Arial"/>
                <w:sz w:val="22"/>
                <w:szCs w:val="22"/>
              </w:rPr>
            </w:pPr>
          </w:p>
          <w:p w14:paraId="6A2B90B5" w14:textId="77777777" w:rsidR="006F74FE" w:rsidRPr="006F74FE" w:rsidRDefault="006F74FE" w:rsidP="00B62E02">
            <w:pPr>
              <w:tabs>
                <w:tab w:val="left" w:pos="-1440"/>
              </w:tabs>
              <w:rPr>
                <w:rFonts w:ascii="Arial" w:hAnsi="Arial"/>
                <w:sz w:val="22"/>
                <w:szCs w:val="22"/>
              </w:rPr>
            </w:pPr>
          </w:p>
          <w:p w14:paraId="245B50F0" w14:textId="77777777" w:rsidR="006F74FE" w:rsidRPr="006F74FE" w:rsidRDefault="006F74FE" w:rsidP="00B62E02">
            <w:pPr>
              <w:tabs>
                <w:tab w:val="left" w:pos="-1440"/>
              </w:tabs>
              <w:rPr>
                <w:rFonts w:ascii="Arial" w:hAnsi="Arial"/>
                <w:sz w:val="22"/>
                <w:szCs w:val="22"/>
              </w:rPr>
            </w:pPr>
          </w:p>
          <w:p w14:paraId="5E3CD137" w14:textId="77777777" w:rsidR="00180D60" w:rsidRDefault="00180D60" w:rsidP="00B62E02">
            <w:pPr>
              <w:tabs>
                <w:tab w:val="left" w:pos="-1440"/>
              </w:tabs>
              <w:rPr>
                <w:rFonts w:ascii="Arial" w:hAnsi="Arial"/>
                <w:sz w:val="22"/>
                <w:szCs w:val="22"/>
              </w:rPr>
            </w:pPr>
          </w:p>
          <w:p w14:paraId="5E331680" w14:textId="77777777" w:rsidR="006F74FE" w:rsidRPr="006F74FE" w:rsidRDefault="006F74FE" w:rsidP="00B62E02">
            <w:pPr>
              <w:tabs>
                <w:tab w:val="left" w:pos="-1440"/>
              </w:tabs>
              <w:rPr>
                <w:rFonts w:ascii="Arial" w:hAnsi="Arial"/>
                <w:sz w:val="22"/>
                <w:szCs w:val="22"/>
              </w:rPr>
            </w:pPr>
            <w:r w:rsidRPr="006F74FE">
              <w:rPr>
                <w:rFonts w:ascii="Arial" w:hAnsi="Arial"/>
                <w:sz w:val="22"/>
                <w:szCs w:val="22"/>
              </w:rPr>
              <w:t>20%</w:t>
            </w:r>
          </w:p>
          <w:p w14:paraId="68F31F70" w14:textId="77777777" w:rsidR="006F74FE" w:rsidRPr="006F74FE" w:rsidRDefault="006F74FE" w:rsidP="00B62E02">
            <w:pPr>
              <w:tabs>
                <w:tab w:val="left" w:pos="-1440"/>
              </w:tabs>
              <w:rPr>
                <w:rFonts w:ascii="Arial" w:hAnsi="Arial"/>
                <w:sz w:val="22"/>
                <w:szCs w:val="22"/>
              </w:rPr>
            </w:pPr>
          </w:p>
          <w:p w14:paraId="5209FDF4" w14:textId="77777777" w:rsidR="00180D60" w:rsidRDefault="00180D60" w:rsidP="00B62E02">
            <w:pPr>
              <w:tabs>
                <w:tab w:val="left" w:pos="-1440"/>
              </w:tabs>
              <w:rPr>
                <w:rFonts w:ascii="Arial" w:hAnsi="Arial"/>
                <w:sz w:val="22"/>
                <w:szCs w:val="22"/>
              </w:rPr>
            </w:pPr>
          </w:p>
          <w:p w14:paraId="6460538D" w14:textId="77777777" w:rsidR="006F74FE" w:rsidRPr="006F74FE" w:rsidRDefault="006F74FE" w:rsidP="00B62E02">
            <w:pPr>
              <w:tabs>
                <w:tab w:val="left" w:pos="-1440"/>
              </w:tabs>
              <w:rPr>
                <w:rFonts w:ascii="Arial" w:hAnsi="Arial"/>
                <w:sz w:val="22"/>
                <w:szCs w:val="22"/>
              </w:rPr>
            </w:pPr>
            <w:r w:rsidRPr="006F74FE">
              <w:rPr>
                <w:rFonts w:ascii="Arial" w:hAnsi="Arial"/>
                <w:sz w:val="22"/>
                <w:szCs w:val="22"/>
              </w:rPr>
              <w:t>10%</w:t>
            </w:r>
          </w:p>
          <w:p w14:paraId="5E724739" w14:textId="77777777" w:rsidR="006F74FE" w:rsidRPr="006F74FE" w:rsidRDefault="006F74FE" w:rsidP="00B62E02">
            <w:pPr>
              <w:tabs>
                <w:tab w:val="left" w:pos="-1440"/>
              </w:tabs>
              <w:rPr>
                <w:rFonts w:ascii="Arial" w:hAnsi="Arial"/>
                <w:sz w:val="22"/>
                <w:szCs w:val="22"/>
              </w:rPr>
            </w:pPr>
          </w:p>
          <w:p w14:paraId="61235156" w14:textId="77777777" w:rsidR="006F74FE" w:rsidRPr="006F74FE" w:rsidRDefault="006F74FE" w:rsidP="00B62E02">
            <w:pPr>
              <w:tabs>
                <w:tab w:val="left" w:pos="-1440"/>
              </w:tabs>
              <w:rPr>
                <w:rFonts w:ascii="Arial" w:hAnsi="Arial"/>
                <w:sz w:val="22"/>
                <w:szCs w:val="22"/>
              </w:rPr>
            </w:pPr>
            <w:r w:rsidRPr="006F74FE">
              <w:rPr>
                <w:rFonts w:ascii="Arial" w:hAnsi="Arial"/>
                <w:sz w:val="22"/>
                <w:szCs w:val="22"/>
              </w:rPr>
              <w:t>10%</w:t>
            </w:r>
          </w:p>
          <w:p w14:paraId="22F44535" w14:textId="77777777" w:rsidR="006F74FE" w:rsidRPr="006F74FE" w:rsidRDefault="006F74FE" w:rsidP="00B62E02">
            <w:pPr>
              <w:tabs>
                <w:tab w:val="left" w:pos="-1440"/>
              </w:tabs>
              <w:rPr>
                <w:rFonts w:ascii="Arial" w:hAnsi="Arial"/>
                <w:sz w:val="22"/>
                <w:szCs w:val="22"/>
              </w:rPr>
            </w:pPr>
          </w:p>
          <w:p w14:paraId="100FCA7D" w14:textId="77777777" w:rsidR="006F74FE" w:rsidRPr="006F74FE" w:rsidRDefault="006F74FE" w:rsidP="00B62E02">
            <w:pPr>
              <w:tabs>
                <w:tab w:val="left" w:pos="-1440"/>
              </w:tabs>
              <w:rPr>
                <w:rFonts w:ascii="Arial" w:hAnsi="Arial"/>
                <w:sz w:val="22"/>
                <w:szCs w:val="22"/>
              </w:rPr>
            </w:pPr>
          </w:p>
          <w:p w14:paraId="48D7D4C8" w14:textId="008EF570" w:rsidR="006F74FE" w:rsidRPr="006F74FE" w:rsidRDefault="003F7A73" w:rsidP="00B62E02">
            <w:pPr>
              <w:tabs>
                <w:tab w:val="left" w:pos="-1440"/>
              </w:tabs>
              <w:rPr>
                <w:rFonts w:ascii="Arial" w:hAnsi="Arial"/>
                <w:sz w:val="22"/>
                <w:szCs w:val="22"/>
              </w:rPr>
            </w:pPr>
            <w:r>
              <w:rPr>
                <w:rFonts w:ascii="Arial" w:hAnsi="Arial"/>
                <w:sz w:val="22"/>
                <w:szCs w:val="22"/>
              </w:rPr>
              <w:t>5</w:t>
            </w:r>
            <w:r w:rsidR="006F74FE" w:rsidRPr="006F74FE">
              <w:rPr>
                <w:rFonts w:ascii="Arial" w:hAnsi="Arial"/>
                <w:sz w:val="22"/>
                <w:szCs w:val="22"/>
              </w:rPr>
              <w:t>%</w:t>
            </w:r>
          </w:p>
          <w:p w14:paraId="1B0ADF6A" w14:textId="77777777" w:rsidR="006F74FE" w:rsidRPr="006F74FE" w:rsidRDefault="006F74FE" w:rsidP="00B62E02">
            <w:pPr>
              <w:tabs>
                <w:tab w:val="left" w:pos="-1440"/>
              </w:tabs>
              <w:rPr>
                <w:rFonts w:ascii="Arial" w:hAnsi="Arial"/>
                <w:sz w:val="22"/>
                <w:szCs w:val="22"/>
              </w:rPr>
            </w:pPr>
          </w:p>
          <w:p w14:paraId="0B29A86C" w14:textId="77777777" w:rsidR="006F74FE" w:rsidRPr="006F74FE" w:rsidRDefault="006F74FE" w:rsidP="00B62E02">
            <w:pPr>
              <w:tabs>
                <w:tab w:val="left" w:pos="-1440"/>
              </w:tabs>
              <w:rPr>
                <w:rFonts w:ascii="Arial" w:hAnsi="Arial"/>
                <w:sz w:val="22"/>
                <w:szCs w:val="22"/>
              </w:rPr>
            </w:pPr>
          </w:p>
          <w:p w14:paraId="582EF294" w14:textId="77777777" w:rsidR="006F74FE" w:rsidRPr="006F74FE" w:rsidRDefault="006F74FE" w:rsidP="00B62E02">
            <w:pPr>
              <w:tabs>
                <w:tab w:val="left" w:pos="-1440"/>
              </w:tabs>
              <w:rPr>
                <w:rFonts w:ascii="Arial" w:hAnsi="Arial"/>
                <w:sz w:val="22"/>
                <w:szCs w:val="22"/>
              </w:rPr>
            </w:pPr>
            <w:r w:rsidRPr="006F74FE">
              <w:rPr>
                <w:rFonts w:ascii="Arial" w:hAnsi="Arial"/>
                <w:sz w:val="22"/>
                <w:szCs w:val="22"/>
              </w:rPr>
              <w:t>5%</w:t>
            </w:r>
          </w:p>
          <w:p w14:paraId="1C1CEC36" w14:textId="77777777" w:rsidR="006F74FE" w:rsidRPr="006F74FE" w:rsidRDefault="006F74FE" w:rsidP="00B62E02">
            <w:pPr>
              <w:tabs>
                <w:tab w:val="left" w:pos="-1440"/>
              </w:tabs>
              <w:rPr>
                <w:rFonts w:ascii="Arial" w:hAnsi="Arial"/>
                <w:sz w:val="22"/>
                <w:szCs w:val="22"/>
              </w:rPr>
            </w:pPr>
          </w:p>
          <w:p w14:paraId="1C9EA24B" w14:textId="77777777" w:rsidR="006F74FE" w:rsidRPr="006F74FE" w:rsidRDefault="006F74FE" w:rsidP="00B62E02">
            <w:pPr>
              <w:tabs>
                <w:tab w:val="left" w:pos="-1440"/>
              </w:tabs>
              <w:rPr>
                <w:rFonts w:ascii="Arial" w:hAnsi="Arial"/>
                <w:sz w:val="22"/>
                <w:szCs w:val="22"/>
              </w:rPr>
            </w:pPr>
          </w:p>
          <w:p w14:paraId="0CC4E673" w14:textId="77777777" w:rsidR="00180D60" w:rsidRDefault="00180D60" w:rsidP="00B62E02">
            <w:pPr>
              <w:tabs>
                <w:tab w:val="left" w:pos="-1440"/>
              </w:tabs>
              <w:rPr>
                <w:rFonts w:ascii="Arial" w:hAnsi="Arial"/>
                <w:sz w:val="22"/>
                <w:szCs w:val="22"/>
              </w:rPr>
            </w:pPr>
          </w:p>
          <w:p w14:paraId="420A6F69" w14:textId="77777777" w:rsidR="006F74FE" w:rsidRDefault="006F74FE" w:rsidP="00B62E02">
            <w:pPr>
              <w:tabs>
                <w:tab w:val="left" w:pos="-1440"/>
              </w:tabs>
              <w:rPr>
                <w:rFonts w:ascii="Arial" w:hAnsi="Arial"/>
                <w:sz w:val="22"/>
                <w:szCs w:val="22"/>
              </w:rPr>
            </w:pPr>
            <w:r w:rsidRPr="006F74FE">
              <w:rPr>
                <w:rFonts w:ascii="Arial" w:hAnsi="Arial"/>
                <w:sz w:val="22"/>
                <w:szCs w:val="22"/>
              </w:rPr>
              <w:t>5%</w:t>
            </w:r>
          </w:p>
          <w:p w14:paraId="10754D21" w14:textId="77777777" w:rsidR="003F7A73" w:rsidRPr="003F7A73" w:rsidRDefault="003F7A73" w:rsidP="003F7A73">
            <w:pPr>
              <w:rPr>
                <w:rFonts w:ascii="Arial" w:hAnsi="Arial"/>
                <w:sz w:val="20"/>
                <w:szCs w:val="20"/>
              </w:rPr>
            </w:pPr>
          </w:p>
          <w:p w14:paraId="09201F96" w14:textId="77777777" w:rsidR="003F7A73" w:rsidRDefault="003F7A73" w:rsidP="003F7A73">
            <w:pPr>
              <w:rPr>
                <w:rFonts w:ascii="Arial" w:hAnsi="Arial"/>
                <w:sz w:val="22"/>
                <w:szCs w:val="22"/>
              </w:rPr>
            </w:pPr>
          </w:p>
          <w:p w14:paraId="78C97D06" w14:textId="315570AE" w:rsidR="003F7A73" w:rsidRPr="003F7A73" w:rsidRDefault="003F7A73" w:rsidP="003F7A73">
            <w:pPr>
              <w:rPr>
                <w:rFonts w:ascii="Arial" w:hAnsi="Arial"/>
                <w:sz w:val="20"/>
                <w:szCs w:val="20"/>
              </w:rPr>
            </w:pPr>
            <w:r>
              <w:rPr>
                <w:rFonts w:ascii="Arial" w:hAnsi="Arial"/>
                <w:sz w:val="20"/>
                <w:szCs w:val="20"/>
              </w:rPr>
              <w:t>5%</w:t>
            </w:r>
          </w:p>
        </w:tc>
        <w:tc>
          <w:tcPr>
            <w:tcW w:w="9445" w:type="dxa"/>
          </w:tcPr>
          <w:p w14:paraId="64CE58AC" w14:textId="6F59E720" w:rsidR="006F74FE" w:rsidRPr="006F74FE" w:rsidRDefault="006F74FE" w:rsidP="00E417E4">
            <w:pPr>
              <w:tabs>
                <w:tab w:val="left" w:pos="-1440"/>
              </w:tabs>
              <w:ind w:left="256"/>
              <w:rPr>
                <w:rFonts w:ascii="Arial" w:hAnsi="Arial" w:cs="Arial"/>
                <w:sz w:val="22"/>
                <w:szCs w:val="20"/>
              </w:rPr>
            </w:pPr>
            <w:r w:rsidRPr="006F74FE">
              <w:rPr>
                <w:rFonts w:ascii="Arial" w:hAnsi="Arial" w:cs="Arial"/>
                <w:sz w:val="22"/>
                <w:szCs w:val="20"/>
              </w:rPr>
              <w:t xml:space="preserve">Calculates and logs </w:t>
            </w:r>
            <w:r>
              <w:rPr>
                <w:rFonts w:ascii="Arial" w:hAnsi="Arial" w:cs="Arial"/>
                <w:sz w:val="22"/>
                <w:szCs w:val="20"/>
              </w:rPr>
              <w:t>Corpsmember (CM)</w:t>
            </w:r>
            <w:r w:rsidRPr="006F74FE">
              <w:rPr>
                <w:rFonts w:ascii="Arial" w:hAnsi="Arial" w:cs="Arial"/>
                <w:sz w:val="22"/>
                <w:szCs w:val="20"/>
              </w:rPr>
              <w:t xml:space="preserve"> hours on a daily basis</w:t>
            </w:r>
            <w:r>
              <w:rPr>
                <w:rFonts w:ascii="Arial" w:hAnsi="Arial" w:cs="Arial"/>
                <w:sz w:val="22"/>
                <w:szCs w:val="20"/>
              </w:rPr>
              <w:t>;</w:t>
            </w:r>
            <w:r w:rsidRPr="006F74FE">
              <w:rPr>
                <w:rFonts w:ascii="Arial" w:hAnsi="Arial" w:cs="Arial"/>
                <w:sz w:val="22"/>
                <w:szCs w:val="20"/>
              </w:rPr>
              <w:t xml:space="preserve"> completes Weekly Rosters (CCC 123) and records hours into C</w:t>
            </w:r>
            <w:r w:rsidR="00C7467A">
              <w:rPr>
                <w:rFonts w:ascii="Arial" w:hAnsi="Arial" w:cs="Arial"/>
                <w:sz w:val="22"/>
                <w:szCs w:val="20"/>
              </w:rPr>
              <w:t>3</w:t>
            </w:r>
            <w:r w:rsidRPr="006F74FE">
              <w:rPr>
                <w:rFonts w:ascii="Arial" w:hAnsi="Arial" w:cs="Arial"/>
                <w:sz w:val="22"/>
                <w:szCs w:val="20"/>
              </w:rPr>
              <w:t xml:space="preserve"> database for up to 80 C</w:t>
            </w:r>
            <w:r>
              <w:rPr>
                <w:rFonts w:ascii="Arial" w:hAnsi="Arial" w:cs="Arial"/>
                <w:sz w:val="22"/>
                <w:szCs w:val="20"/>
              </w:rPr>
              <w:t>M</w:t>
            </w:r>
            <w:r w:rsidRPr="006F74FE">
              <w:rPr>
                <w:rFonts w:ascii="Arial" w:hAnsi="Arial" w:cs="Arial"/>
                <w:sz w:val="22"/>
                <w:szCs w:val="20"/>
              </w:rPr>
              <w:t>s. Completes Leave Action (</w:t>
            </w:r>
            <w:r w:rsidR="0063257A">
              <w:rPr>
                <w:rFonts w:ascii="Arial" w:hAnsi="Arial" w:cs="Arial"/>
                <w:sz w:val="22"/>
                <w:szCs w:val="20"/>
              </w:rPr>
              <w:t xml:space="preserve">Std. </w:t>
            </w:r>
            <w:r w:rsidRPr="006F74FE">
              <w:rPr>
                <w:rFonts w:ascii="Arial" w:hAnsi="Arial" w:cs="Arial"/>
                <w:sz w:val="22"/>
                <w:szCs w:val="20"/>
              </w:rPr>
              <w:t xml:space="preserve">671) for </w:t>
            </w:r>
            <w:r>
              <w:rPr>
                <w:rFonts w:ascii="Arial" w:hAnsi="Arial" w:cs="Arial"/>
                <w:sz w:val="22"/>
                <w:szCs w:val="20"/>
              </w:rPr>
              <w:t xml:space="preserve">CM </w:t>
            </w:r>
            <w:r w:rsidRPr="006F74FE">
              <w:rPr>
                <w:rFonts w:ascii="Arial" w:hAnsi="Arial" w:cs="Arial"/>
                <w:sz w:val="22"/>
                <w:szCs w:val="20"/>
              </w:rPr>
              <w:t>overtime pay. Responsible for reporting hours worked for C</w:t>
            </w:r>
            <w:r>
              <w:rPr>
                <w:rFonts w:ascii="Arial" w:hAnsi="Arial" w:cs="Arial"/>
                <w:sz w:val="22"/>
                <w:szCs w:val="20"/>
              </w:rPr>
              <w:t>M</w:t>
            </w:r>
            <w:r w:rsidRPr="006F74FE">
              <w:rPr>
                <w:rFonts w:ascii="Arial" w:hAnsi="Arial" w:cs="Arial"/>
                <w:sz w:val="22"/>
                <w:szCs w:val="20"/>
              </w:rPr>
              <w:t>s to Headquarters on the first day of the pay period.</w:t>
            </w:r>
          </w:p>
          <w:p w14:paraId="5B2CA450" w14:textId="77777777" w:rsidR="006F74FE" w:rsidRPr="006F74FE" w:rsidRDefault="006F74FE" w:rsidP="00E417E4">
            <w:pPr>
              <w:tabs>
                <w:tab w:val="left" w:pos="-1440"/>
              </w:tabs>
              <w:ind w:left="256"/>
              <w:rPr>
                <w:rFonts w:ascii="Arial" w:hAnsi="Arial" w:cs="Arial"/>
                <w:sz w:val="22"/>
                <w:szCs w:val="20"/>
              </w:rPr>
            </w:pPr>
          </w:p>
          <w:p w14:paraId="5AA86521" w14:textId="77777777" w:rsidR="006F74FE" w:rsidRPr="006F74FE" w:rsidRDefault="006F74FE" w:rsidP="00E417E4">
            <w:pPr>
              <w:tabs>
                <w:tab w:val="left" w:pos="-1440"/>
              </w:tabs>
              <w:ind w:left="256"/>
              <w:rPr>
                <w:rFonts w:ascii="Arial" w:hAnsi="Arial" w:cs="Arial"/>
                <w:sz w:val="22"/>
                <w:szCs w:val="20"/>
              </w:rPr>
            </w:pPr>
            <w:r w:rsidRPr="006F74FE">
              <w:rPr>
                <w:rFonts w:ascii="Arial" w:hAnsi="Arial" w:cs="Arial"/>
                <w:sz w:val="22"/>
                <w:szCs w:val="20"/>
              </w:rPr>
              <w:t>Assists the AO to process and track fiscal and budgetary issues, including payment requests, invoices, contracts, travel advances, expense claims, revolving fund requests, computer data entry to include the Fiscal System, vendor contact, and research as necessary.</w:t>
            </w:r>
          </w:p>
          <w:p w14:paraId="093C9B8D" w14:textId="77777777" w:rsidR="006F74FE" w:rsidRPr="006F74FE" w:rsidRDefault="006F74FE" w:rsidP="00E417E4">
            <w:pPr>
              <w:tabs>
                <w:tab w:val="left" w:pos="-1440"/>
              </w:tabs>
              <w:ind w:left="256"/>
              <w:rPr>
                <w:rFonts w:ascii="Arial" w:hAnsi="Arial" w:cs="Arial"/>
                <w:sz w:val="22"/>
                <w:szCs w:val="20"/>
              </w:rPr>
            </w:pPr>
          </w:p>
          <w:p w14:paraId="75282DA9" w14:textId="77777777" w:rsidR="006F74FE" w:rsidRPr="006F74FE" w:rsidRDefault="006F74FE" w:rsidP="00E417E4">
            <w:pPr>
              <w:tabs>
                <w:tab w:val="left" w:pos="-1440"/>
              </w:tabs>
              <w:ind w:left="256"/>
              <w:rPr>
                <w:rFonts w:ascii="Arial" w:hAnsi="Arial"/>
                <w:sz w:val="22"/>
                <w:szCs w:val="20"/>
              </w:rPr>
            </w:pPr>
            <w:r w:rsidRPr="006F74FE">
              <w:rPr>
                <w:rFonts w:ascii="Arial" w:hAnsi="Arial"/>
                <w:sz w:val="22"/>
                <w:szCs w:val="20"/>
              </w:rPr>
              <w:t xml:space="preserve">Provides clerical support to </w:t>
            </w:r>
            <w:r>
              <w:rPr>
                <w:rFonts w:ascii="Arial" w:hAnsi="Arial"/>
                <w:sz w:val="22"/>
                <w:szCs w:val="20"/>
              </w:rPr>
              <w:t>the District</w:t>
            </w:r>
            <w:r w:rsidRPr="006F74FE">
              <w:rPr>
                <w:rFonts w:ascii="Arial" w:hAnsi="Arial"/>
                <w:sz w:val="22"/>
                <w:szCs w:val="20"/>
              </w:rPr>
              <w:t xml:space="preserve"> Director, </w:t>
            </w:r>
            <w:r>
              <w:rPr>
                <w:rFonts w:ascii="Arial" w:hAnsi="Arial"/>
                <w:sz w:val="22"/>
                <w:szCs w:val="20"/>
              </w:rPr>
              <w:t>AO</w:t>
            </w:r>
            <w:r w:rsidRPr="006F74FE">
              <w:rPr>
                <w:rFonts w:ascii="Arial" w:hAnsi="Arial"/>
                <w:sz w:val="22"/>
                <w:szCs w:val="20"/>
              </w:rPr>
              <w:t xml:space="preserve"> and Conservation Supervisor as needed.</w:t>
            </w:r>
          </w:p>
          <w:p w14:paraId="216CAA80" w14:textId="77777777" w:rsidR="006F74FE" w:rsidRPr="006F74FE" w:rsidRDefault="006F74FE" w:rsidP="00E417E4">
            <w:pPr>
              <w:tabs>
                <w:tab w:val="left" w:pos="-1440"/>
              </w:tabs>
              <w:ind w:left="256"/>
              <w:rPr>
                <w:rFonts w:ascii="Arial" w:hAnsi="Arial"/>
                <w:sz w:val="22"/>
                <w:szCs w:val="20"/>
              </w:rPr>
            </w:pPr>
          </w:p>
          <w:p w14:paraId="60D5BEF3" w14:textId="77777777" w:rsidR="006F74FE" w:rsidRPr="006F74FE" w:rsidRDefault="006F74FE" w:rsidP="00E417E4">
            <w:pPr>
              <w:tabs>
                <w:tab w:val="left" w:pos="-1440"/>
              </w:tabs>
              <w:ind w:left="256"/>
              <w:rPr>
                <w:rFonts w:ascii="Arial" w:hAnsi="Arial"/>
                <w:sz w:val="22"/>
                <w:szCs w:val="20"/>
              </w:rPr>
            </w:pPr>
            <w:r w:rsidRPr="006F74FE">
              <w:rPr>
                <w:rFonts w:ascii="Arial" w:hAnsi="Arial"/>
                <w:sz w:val="22"/>
                <w:szCs w:val="20"/>
              </w:rPr>
              <w:t xml:space="preserve">Responsible for </w:t>
            </w:r>
            <w:r>
              <w:rPr>
                <w:rFonts w:ascii="Arial" w:hAnsi="Arial"/>
                <w:sz w:val="22"/>
                <w:szCs w:val="20"/>
              </w:rPr>
              <w:t>CM</w:t>
            </w:r>
            <w:r w:rsidRPr="006F74FE">
              <w:rPr>
                <w:rFonts w:ascii="Arial" w:hAnsi="Arial"/>
                <w:sz w:val="22"/>
                <w:szCs w:val="20"/>
              </w:rPr>
              <w:t xml:space="preserve"> payroll and personnel matters.</w:t>
            </w:r>
          </w:p>
          <w:p w14:paraId="030B50F0" w14:textId="77777777" w:rsidR="006F74FE" w:rsidRPr="006F74FE" w:rsidRDefault="006F74FE" w:rsidP="00E417E4">
            <w:pPr>
              <w:tabs>
                <w:tab w:val="left" w:pos="-1440"/>
              </w:tabs>
              <w:ind w:left="256"/>
              <w:rPr>
                <w:rFonts w:ascii="Arial" w:hAnsi="Arial"/>
                <w:sz w:val="22"/>
                <w:szCs w:val="20"/>
              </w:rPr>
            </w:pPr>
          </w:p>
          <w:p w14:paraId="642CC6CD" w14:textId="77777777" w:rsidR="006F74FE" w:rsidRPr="006F74FE" w:rsidRDefault="006F74FE" w:rsidP="00E417E4">
            <w:pPr>
              <w:tabs>
                <w:tab w:val="left" w:pos="-1440"/>
              </w:tabs>
              <w:ind w:left="256"/>
              <w:rPr>
                <w:rFonts w:ascii="Arial" w:hAnsi="Arial"/>
                <w:sz w:val="22"/>
                <w:szCs w:val="20"/>
              </w:rPr>
            </w:pPr>
            <w:r w:rsidRPr="006F74FE">
              <w:rPr>
                <w:rFonts w:ascii="Arial" w:hAnsi="Arial"/>
                <w:sz w:val="22"/>
                <w:szCs w:val="20"/>
              </w:rPr>
              <w:t>Performs receptionist duties, including receiving and screening telephone calls, directing calls to the proper personnel, greeting the public and answering routine inquiries.</w:t>
            </w:r>
          </w:p>
          <w:p w14:paraId="24D3887C" w14:textId="77777777" w:rsidR="006F74FE" w:rsidRPr="006F74FE" w:rsidRDefault="006F74FE" w:rsidP="00E417E4">
            <w:pPr>
              <w:tabs>
                <w:tab w:val="left" w:pos="-1440"/>
              </w:tabs>
              <w:ind w:left="256"/>
              <w:rPr>
                <w:rFonts w:ascii="Arial" w:hAnsi="Arial"/>
                <w:sz w:val="22"/>
                <w:szCs w:val="20"/>
              </w:rPr>
            </w:pPr>
          </w:p>
          <w:p w14:paraId="6227B7A4" w14:textId="77777777" w:rsidR="006F74FE" w:rsidRPr="006F74FE" w:rsidRDefault="006F74FE" w:rsidP="00E417E4">
            <w:pPr>
              <w:tabs>
                <w:tab w:val="left" w:pos="-1440"/>
              </w:tabs>
              <w:ind w:left="256"/>
              <w:rPr>
                <w:rFonts w:ascii="Arial" w:hAnsi="Arial"/>
                <w:sz w:val="22"/>
                <w:szCs w:val="20"/>
              </w:rPr>
            </w:pPr>
            <w:r w:rsidRPr="006F74FE">
              <w:rPr>
                <w:rFonts w:ascii="Arial" w:hAnsi="Arial"/>
                <w:sz w:val="22"/>
                <w:szCs w:val="20"/>
              </w:rPr>
              <w:t>Maintains personnel, confidential, and administrative files and reference materials. Acts as training coordinator for the center. Maintains policy manuals.</w:t>
            </w:r>
          </w:p>
          <w:p w14:paraId="28BCEA11" w14:textId="77777777" w:rsidR="006F74FE" w:rsidRPr="006F74FE" w:rsidRDefault="006F74FE" w:rsidP="00E417E4">
            <w:pPr>
              <w:tabs>
                <w:tab w:val="left" w:pos="-1440"/>
              </w:tabs>
              <w:ind w:left="256"/>
              <w:rPr>
                <w:rFonts w:ascii="Arial" w:hAnsi="Arial"/>
                <w:sz w:val="22"/>
                <w:szCs w:val="20"/>
              </w:rPr>
            </w:pPr>
          </w:p>
          <w:p w14:paraId="726C5FB2" w14:textId="77777777" w:rsidR="006F74FE" w:rsidRPr="006F74FE" w:rsidRDefault="006F74FE" w:rsidP="00E417E4">
            <w:pPr>
              <w:tabs>
                <w:tab w:val="left" w:pos="-1440"/>
              </w:tabs>
              <w:ind w:left="256"/>
              <w:rPr>
                <w:rFonts w:ascii="Arial" w:hAnsi="Arial"/>
                <w:sz w:val="22"/>
                <w:szCs w:val="20"/>
              </w:rPr>
            </w:pPr>
            <w:r w:rsidRPr="006F74FE">
              <w:rPr>
                <w:rFonts w:ascii="Arial" w:hAnsi="Arial"/>
                <w:sz w:val="22"/>
                <w:szCs w:val="20"/>
              </w:rPr>
              <w:t xml:space="preserve">Processes and submits </w:t>
            </w:r>
            <w:r>
              <w:rPr>
                <w:rFonts w:ascii="Arial" w:hAnsi="Arial"/>
                <w:sz w:val="22"/>
                <w:szCs w:val="20"/>
              </w:rPr>
              <w:t xml:space="preserve">CM </w:t>
            </w:r>
            <w:r w:rsidRPr="006F74FE">
              <w:rPr>
                <w:rFonts w:ascii="Arial" w:hAnsi="Arial"/>
                <w:sz w:val="22"/>
                <w:szCs w:val="20"/>
              </w:rPr>
              <w:t>separations, transfers,</w:t>
            </w:r>
            <w:r>
              <w:rPr>
                <w:rFonts w:ascii="Arial" w:hAnsi="Arial"/>
                <w:sz w:val="22"/>
                <w:szCs w:val="20"/>
              </w:rPr>
              <w:t xml:space="preserve"> and</w:t>
            </w:r>
            <w:r w:rsidRPr="006F74FE">
              <w:rPr>
                <w:rFonts w:ascii="Arial" w:hAnsi="Arial"/>
                <w:sz w:val="22"/>
                <w:szCs w:val="20"/>
              </w:rPr>
              <w:t xml:space="preserve"> track</w:t>
            </w:r>
            <w:r>
              <w:rPr>
                <w:rFonts w:ascii="Arial" w:hAnsi="Arial"/>
                <w:sz w:val="22"/>
                <w:szCs w:val="20"/>
              </w:rPr>
              <w:t>s</w:t>
            </w:r>
            <w:r w:rsidRPr="006F74FE">
              <w:rPr>
                <w:rFonts w:ascii="Arial" w:hAnsi="Arial"/>
                <w:sz w:val="22"/>
                <w:szCs w:val="20"/>
              </w:rPr>
              <w:t xml:space="preserve"> graduation dates. Collects </w:t>
            </w:r>
            <w:r>
              <w:rPr>
                <w:rFonts w:ascii="Arial" w:hAnsi="Arial"/>
                <w:sz w:val="22"/>
                <w:szCs w:val="20"/>
              </w:rPr>
              <w:t>CM</w:t>
            </w:r>
            <w:r w:rsidRPr="006F74FE">
              <w:rPr>
                <w:rFonts w:ascii="Arial" w:hAnsi="Arial"/>
                <w:sz w:val="22"/>
                <w:szCs w:val="20"/>
              </w:rPr>
              <w:t xml:space="preserve"> gear upon separation. Tracks </w:t>
            </w:r>
            <w:r>
              <w:rPr>
                <w:rFonts w:ascii="Arial" w:hAnsi="Arial"/>
                <w:sz w:val="22"/>
                <w:szCs w:val="20"/>
              </w:rPr>
              <w:t>CM</w:t>
            </w:r>
            <w:r w:rsidRPr="006F74FE">
              <w:rPr>
                <w:rFonts w:ascii="Arial" w:hAnsi="Arial"/>
                <w:sz w:val="22"/>
                <w:szCs w:val="20"/>
              </w:rPr>
              <w:t xml:space="preserve"> gear sheets</w:t>
            </w:r>
            <w:r>
              <w:rPr>
                <w:rFonts w:ascii="Arial" w:hAnsi="Arial"/>
                <w:sz w:val="22"/>
                <w:szCs w:val="20"/>
              </w:rPr>
              <w:t xml:space="preserve"> and</w:t>
            </w:r>
            <w:r w:rsidRPr="006F74FE">
              <w:rPr>
                <w:rFonts w:ascii="Arial" w:hAnsi="Arial"/>
                <w:sz w:val="22"/>
                <w:szCs w:val="20"/>
              </w:rPr>
              <w:t xml:space="preserve"> processes </w:t>
            </w:r>
            <w:r w:rsidR="0063257A">
              <w:rPr>
                <w:rFonts w:ascii="Arial" w:hAnsi="Arial"/>
                <w:sz w:val="22"/>
                <w:szCs w:val="20"/>
              </w:rPr>
              <w:t>Employee Accounts Receivable Reports (</w:t>
            </w:r>
            <w:r>
              <w:rPr>
                <w:rFonts w:ascii="Arial" w:hAnsi="Arial"/>
                <w:sz w:val="22"/>
                <w:szCs w:val="20"/>
              </w:rPr>
              <w:t xml:space="preserve">CCC </w:t>
            </w:r>
            <w:r w:rsidRPr="006F74FE">
              <w:rPr>
                <w:rFonts w:ascii="Arial" w:hAnsi="Arial"/>
                <w:sz w:val="22"/>
                <w:szCs w:val="20"/>
              </w:rPr>
              <w:t>9</w:t>
            </w:r>
            <w:r w:rsidR="0063257A">
              <w:rPr>
                <w:rFonts w:ascii="Arial" w:hAnsi="Arial"/>
                <w:sz w:val="22"/>
                <w:szCs w:val="20"/>
              </w:rPr>
              <w:t>)</w:t>
            </w:r>
            <w:r>
              <w:rPr>
                <w:rFonts w:ascii="Arial" w:hAnsi="Arial"/>
                <w:sz w:val="22"/>
                <w:szCs w:val="20"/>
              </w:rPr>
              <w:t>.</w:t>
            </w:r>
          </w:p>
          <w:p w14:paraId="42A0217B" w14:textId="77777777" w:rsidR="006F74FE" w:rsidRPr="006F74FE" w:rsidRDefault="006F74FE" w:rsidP="00E417E4">
            <w:pPr>
              <w:tabs>
                <w:tab w:val="left" w:pos="-1440"/>
              </w:tabs>
              <w:ind w:left="256"/>
              <w:rPr>
                <w:rFonts w:ascii="Arial" w:hAnsi="Arial"/>
                <w:sz w:val="22"/>
                <w:szCs w:val="20"/>
              </w:rPr>
            </w:pPr>
          </w:p>
          <w:p w14:paraId="3D398096" w14:textId="77777777" w:rsidR="006F74FE" w:rsidRDefault="006F74FE" w:rsidP="00E417E4">
            <w:pPr>
              <w:tabs>
                <w:tab w:val="left" w:pos="-1440"/>
              </w:tabs>
              <w:ind w:left="256"/>
              <w:rPr>
                <w:rFonts w:ascii="Arial" w:hAnsi="Arial"/>
                <w:sz w:val="22"/>
                <w:szCs w:val="20"/>
              </w:rPr>
            </w:pPr>
            <w:r w:rsidRPr="006F74FE">
              <w:rPr>
                <w:rFonts w:ascii="Arial" w:hAnsi="Arial"/>
                <w:sz w:val="22"/>
                <w:szCs w:val="20"/>
              </w:rPr>
              <w:t>Acts as a lead person to other clerical staff in the absence of the AO</w:t>
            </w:r>
            <w:bookmarkStart w:id="0" w:name="QuickMark"/>
            <w:bookmarkEnd w:id="0"/>
            <w:r w:rsidRPr="006F74FE">
              <w:rPr>
                <w:rFonts w:ascii="Arial" w:hAnsi="Arial"/>
                <w:sz w:val="22"/>
                <w:szCs w:val="20"/>
              </w:rPr>
              <w:t xml:space="preserve"> and on occasional special projects.  Must be available to respond to emergencies.</w:t>
            </w:r>
          </w:p>
          <w:p w14:paraId="3BC1AA67" w14:textId="77777777" w:rsidR="003F7A73" w:rsidRDefault="003F7A73" w:rsidP="00E417E4">
            <w:pPr>
              <w:tabs>
                <w:tab w:val="left" w:pos="-1440"/>
              </w:tabs>
              <w:ind w:left="256"/>
              <w:rPr>
                <w:rFonts w:ascii="Arial" w:hAnsi="Arial"/>
                <w:sz w:val="22"/>
                <w:szCs w:val="20"/>
              </w:rPr>
            </w:pPr>
          </w:p>
          <w:p w14:paraId="043A9149" w14:textId="77777777" w:rsidR="003F7A73" w:rsidRPr="003F7A73" w:rsidRDefault="003F7A73" w:rsidP="003F7A73">
            <w:pPr>
              <w:tabs>
                <w:tab w:val="left" w:pos="-1440"/>
              </w:tabs>
              <w:ind w:left="256"/>
              <w:rPr>
                <w:rFonts w:ascii="Arial" w:hAnsi="Arial"/>
                <w:b/>
                <w:bCs/>
                <w:sz w:val="22"/>
                <w:szCs w:val="20"/>
                <w:u w:val="single"/>
              </w:rPr>
            </w:pPr>
            <w:r w:rsidRPr="003F7A73">
              <w:rPr>
                <w:rFonts w:ascii="Arial" w:hAnsi="Arial"/>
                <w:b/>
                <w:bCs/>
                <w:sz w:val="22"/>
                <w:szCs w:val="20"/>
                <w:u w:val="single"/>
              </w:rPr>
              <w:t>Promote Diversity, Equity, and Inclusion</w:t>
            </w:r>
          </w:p>
          <w:p w14:paraId="1431423B" w14:textId="103E2DAC" w:rsidR="003F7A73" w:rsidRPr="006F74FE" w:rsidRDefault="003F7A73" w:rsidP="00E417E4">
            <w:pPr>
              <w:tabs>
                <w:tab w:val="left" w:pos="-1440"/>
              </w:tabs>
              <w:ind w:left="256"/>
              <w:rPr>
                <w:rFonts w:ascii="Arial" w:hAnsi="Arial"/>
                <w:sz w:val="22"/>
                <w:szCs w:val="20"/>
              </w:rPr>
            </w:pPr>
            <w:r w:rsidRPr="003F7A73">
              <w:rPr>
                <w:rFonts w:ascii="Arial" w:hAnsi="Arial"/>
                <w:sz w:val="22"/>
                <w:szCs w:val="20"/>
              </w:rPr>
              <w:t xml:space="preserve">Participate in professional development trainings, as well as tasks, trainings, and activities </w:t>
            </w:r>
            <w:r w:rsidRPr="003F7A73">
              <w:rPr>
                <w:rFonts w:ascii="Arial" w:hAnsi="Arial"/>
                <w:sz w:val="22"/>
                <w:szCs w:val="20"/>
              </w:rPr>
              <w:lastRenderedPageBreak/>
              <w:t>that support programmatic and workplace diversity, equity, and inclusion</w:t>
            </w:r>
          </w:p>
        </w:tc>
      </w:tr>
    </w:tbl>
    <w:p w14:paraId="19B7DDE6" w14:textId="77777777" w:rsidR="006F74FE" w:rsidRDefault="006F74FE" w:rsidP="00101353">
      <w:pPr>
        <w:tabs>
          <w:tab w:val="left" w:pos="-1440"/>
          <w:tab w:val="left" w:pos="1980"/>
        </w:tabs>
        <w:ind w:left="1980" w:hanging="1980"/>
        <w:rPr>
          <w:rFonts w:ascii="Arial" w:hAnsi="Arial"/>
          <w:sz w:val="20"/>
          <w:szCs w:val="20"/>
        </w:rPr>
      </w:pPr>
    </w:p>
    <w:p w14:paraId="3DC87E4C" w14:textId="77777777" w:rsidR="00101328" w:rsidRPr="006F74FE" w:rsidRDefault="00101328" w:rsidP="00101353">
      <w:pPr>
        <w:tabs>
          <w:tab w:val="left" w:pos="-1440"/>
          <w:tab w:val="left" w:pos="1980"/>
        </w:tabs>
        <w:ind w:left="1980" w:hanging="1980"/>
        <w:rPr>
          <w:rFonts w:ascii="Arial" w:hAnsi="Arial"/>
          <w:sz w:val="22"/>
          <w:szCs w:val="20"/>
        </w:rPr>
      </w:pPr>
      <w:r w:rsidRPr="006F74FE">
        <w:rPr>
          <w:rFonts w:ascii="Arial" w:hAnsi="Arial"/>
          <w:sz w:val="22"/>
          <w:szCs w:val="20"/>
        </w:rPr>
        <w:t>I have read and understand these duties.</w:t>
      </w:r>
    </w:p>
    <w:p w14:paraId="4FA1F6DC" w14:textId="77777777" w:rsidR="00855D92" w:rsidRDefault="00855D92" w:rsidP="00674182">
      <w:pPr>
        <w:tabs>
          <w:tab w:val="left" w:pos="-1440"/>
        </w:tabs>
        <w:ind w:left="2070" w:hanging="1890"/>
        <w:rPr>
          <w:rFonts w:ascii="Arial" w:hAnsi="Arial"/>
          <w:sz w:val="20"/>
          <w:szCs w:val="20"/>
        </w:rPr>
      </w:pPr>
    </w:p>
    <w:p w14:paraId="13883A2E" w14:textId="77777777" w:rsidR="00E417E4" w:rsidRPr="00EF7843" w:rsidRDefault="00E417E4" w:rsidP="00674182">
      <w:pPr>
        <w:tabs>
          <w:tab w:val="left" w:pos="-1440"/>
        </w:tabs>
        <w:ind w:left="2070" w:hanging="1890"/>
        <w:rPr>
          <w:rFonts w:ascii="Arial" w:hAnsi="Arial"/>
          <w:sz w:val="20"/>
          <w:szCs w:val="20"/>
        </w:rPr>
      </w:pPr>
    </w:p>
    <w:p w14:paraId="6C2CAB88" w14:textId="77777777" w:rsidR="009C5111" w:rsidRDefault="009C5111" w:rsidP="00674182">
      <w:pPr>
        <w:tabs>
          <w:tab w:val="left" w:pos="-1440"/>
        </w:tabs>
        <w:ind w:left="2070" w:hanging="1890"/>
        <w:rPr>
          <w:rFonts w:ascii="Arial" w:hAnsi="Arial"/>
          <w:sz w:val="22"/>
          <w:szCs w:val="22"/>
          <w:u w:val="single"/>
        </w:rPr>
      </w:pP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rPr>
        <w:tab/>
      </w:r>
      <w:r>
        <w:rPr>
          <w:rFonts w:ascii="Arial" w:hAnsi="Arial"/>
          <w:sz w:val="22"/>
          <w:szCs w:val="22"/>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p>
    <w:p w14:paraId="08BD82C9" w14:textId="77777777" w:rsidR="009C5111" w:rsidRDefault="009C5111" w:rsidP="00674182">
      <w:pPr>
        <w:tabs>
          <w:tab w:val="left" w:pos="-1440"/>
        </w:tabs>
        <w:ind w:left="2070" w:hanging="1890"/>
        <w:rPr>
          <w:rFonts w:ascii="Arial" w:hAnsi="Arial"/>
          <w:sz w:val="22"/>
          <w:szCs w:val="22"/>
        </w:rPr>
      </w:pPr>
      <w:r>
        <w:rPr>
          <w:rFonts w:ascii="Arial" w:hAnsi="Arial"/>
          <w:sz w:val="22"/>
          <w:szCs w:val="22"/>
        </w:rPr>
        <w:t>Employee Signature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Date</w:t>
      </w:r>
    </w:p>
    <w:p w14:paraId="694F0E97" w14:textId="77777777" w:rsidR="009C5111" w:rsidRDefault="009C5111" w:rsidP="00674182">
      <w:pPr>
        <w:tabs>
          <w:tab w:val="left" w:pos="-1440"/>
        </w:tabs>
        <w:ind w:left="2070" w:hanging="1890"/>
        <w:rPr>
          <w:rFonts w:ascii="Arial" w:hAnsi="Arial"/>
          <w:sz w:val="22"/>
          <w:szCs w:val="22"/>
        </w:rPr>
      </w:pPr>
    </w:p>
    <w:p w14:paraId="18EFB231" w14:textId="77777777" w:rsidR="009C5111" w:rsidRDefault="009C5111" w:rsidP="00674182">
      <w:pPr>
        <w:tabs>
          <w:tab w:val="left" w:pos="-1440"/>
        </w:tabs>
        <w:ind w:left="2070" w:hanging="1890"/>
        <w:rPr>
          <w:rFonts w:ascii="Arial" w:hAnsi="Arial"/>
          <w:sz w:val="22"/>
          <w:szCs w:val="22"/>
          <w:u w:val="single"/>
        </w:rPr>
      </w:pP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rPr>
        <w:tab/>
      </w:r>
      <w:r>
        <w:rPr>
          <w:rFonts w:ascii="Arial" w:hAnsi="Arial"/>
          <w:sz w:val="22"/>
          <w:szCs w:val="22"/>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p>
    <w:p w14:paraId="3E93B487" w14:textId="77777777" w:rsidR="009C5111" w:rsidRPr="009C5111" w:rsidRDefault="009C5111" w:rsidP="00674182">
      <w:pPr>
        <w:tabs>
          <w:tab w:val="left" w:pos="-1440"/>
        </w:tabs>
        <w:ind w:left="2070" w:hanging="1890"/>
        <w:rPr>
          <w:rFonts w:ascii="Arial" w:hAnsi="Arial"/>
          <w:sz w:val="22"/>
          <w:szCs w:val="22"/>
        </w:rPr>
      </w:pPr>
      <w:r>
        <w:rPr>
          <w:rFonts w:ascii="Arial" w:hAnsi="Arial"/>
          <w:sz w:val="22"/>
          <w:szCs w:val="22"/>
        </w:rPr>
        <w:t>Supervisor Signature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Date</w:t>
      </w:r>
    </w:p>
    <w:sectPr w:rsidR="009C5111" w:rsidRPr="009C5111" w:rsidSect="009C5111">
      <w:type w:val="continuous"/>
      <w:pgSz w:w="12240" w:h="15840"/>
      <w:pgMar w:top="576" w:right="720" w:bottom="720" w:left="720" w:header="144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742DC"/>
    <w:multiLevelType w:val="hybridMultilevel"/>
    <w:tmpl w:val="8DA8D43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9986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D72"/>
    <w:rsid w:val="00013245"/>
    <w:rsid w:val="00043ED1"/>
    <w:rsid w:val="00052528"/>
    <w:rsid w:val="00065763"/>
    <w:rsid w:val="00090F2B"/>
    <w:rsid w:val="000B10D7"/>
    <w:rsid w:val="000F7961"/>
    <w:rsid w:val="00101328"/>
    <w:rsid w:val="00101353"/>
    <w:rsid w:val="00133598"/>
    <w:rsid w:val="001676EB"/>
    <w:rsid w:val="00180D60"/>
    <w:rsid w:val="00184566"/>
    <w:rsid w:val="001D10C3"/>
    <w:rsid w:val="00292FBF"/>
    <w:rsid w:val="00293175"/>
    <w:rsid w:val="00293A61"/>
    <w:rsid w:val="002A1177"/>
    <w:rsid w:val="002F1224"/>
    <w:rsid w:val="00300485"/>
    <w:rsid w:val="00373DC9"/>
    <w:rsid w:val="003C69E3"/>
    <w:rsid w:val="003F7A73"/>
    <w:rsid w:val="00405227"/>
    <w:rsid w:val="004256D6"/>
    <w:rsid w:val="00426D36"/>
    <w:rsid w:val="00436FE7"/>
    <w:rsid w:val="00455361"/>
    <w:rsid w:val="00541A03"/>
    <w:rsid w:val="00557681"/>
    <w:rsid w:val="00587D5C"/>
    <w:rsid w:val="005B3639"/>
    <w:rsid w:val="005B3CC7"/>
    <w:rsid w:val="0063257A"/>
    <w:rsid w:val="0063682F"/>
    <w:rsid w:val="00674182"/>
    <w:rsid w:val="00680D68"/>
    <w:rsid w:val="006A154D"/>
    <w:rsid w:val="006F1410"/>
    <w:rsid w:val="006F5F10"/>
    <w:rsid w:val="006F74FE"/>
    <w:rsid w:val="00701C01"/>
    <w:rsid w:val="00720CD9"/>
    <w:rsid w:val="00732D72"/>
    <w:rsid w:val="00753347"/>
    <w:rsid w:val="00781DAA"/>
    <w:rsid w:val="007A52C4"/>
    <w:rsid w:val="007C5275"/>
    <w:rsid w:val="007F447A"/>
    <w:rsid w:val="007F4A35"/>
    <w:rsid w:val="00822EEE"/>
    <w:rsid w:val="008469BC"/>
    <w:rsid w:val="00855D92"/>
    <w:rsid w:val="00856C91"/>
    <w:rsid w:val="00893640"/>
    <w:rsid w:val="008B24C6"/>
    <w:rsid w:val="008B33AA"/>
    <w:rsid w:val="0091333C"/>
    <w:rsid w:val="00920A67"/>
    <w:rsid w:val="00944C68"/>
    <w:rsid w:val="009C35AA"/>
    <w:rsid w:val="009C5111"/>
    <w:rsid w:val="009F1FF0"/>
    <w:rsid w:val="00A011E0"/>
    <w:rsid w:val="00A96B49"/>
    <w:rsid w:val="00AE250D"/>
    <w:rsid w:val="00B043C0"/>
    <w:rsid w:val="00B1713E"/>
    <w:rsid w:val="00B37D9B"/>
    <w:rsid w:val="00B4161A"/>
    <w:rsid w:val="00B62E02"/>
    <w:rsid w:val="00BB0E58"/>
    <w:rsid w:val="00BB12F5"/>
    <w:rsid w:val="00BC7AE0"/>
    <w:rsid w:val="00BD45EE"/>
    <w:rsid w:val="00C4525F"/>
    <w:rsid w:val="00C516AA"/>
    <w:rsid w:val="00C7467A"/>
    <w:rsid w:val="00C95FEE"/>
    <w:rsid w:val="00CC4682"/>
    <w:rsid w:val="00D27FD1"/>
    <w:rsid w:val="00D36C6B"/>
    <w:rsid w:val="00D77D1E"/>
    <w:rsid w:val="00D84ACE"/>
    <w:rsid w:val="00D9407A"/>
    <w:rsid w:val="00E07133"/>
    <w:rsid w:val="00E417E4"/>
    <w:rsid w:val="00E90261"/>
    <w:rsid w:val="00EE6C45"/>
    <w:rsid w:val="00EF5F43"/>
    <w:rsid w:val="00EF7843"/>
    <w:rsid w:val="00F1106A"/>
    <w:rsid w:val="00F21A99"/>
    <w:rsid w:val="00F42974"/>
    <w:rsid w:val="00FF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DC29B6"/>
  <w15:docId w15:val="{88EA6BA4-71FC-4114-A35A-CC618565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E58"/>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B0E58"/>
  </w:style>
  <w:style w:type="paragraph" w:styleId="ListParagraph">
    <w:name w:val="List Paragraph"/>
    <w:basedOn w:val="Normal"/>
    <w:uiPriority w:val="34"/>
    <w:qFormat/>
    <w:rsid w:val="00B62E02"/>
    <w:pPr>
      <w:ind w:left="720"/>
      <w:contextualSpacing/>
    </w:pPr>
  </w:style>
  <w:style w:type="paragraph" w:styleId="BalloonText">
    <w:name w:val="Balloon Text"/>
    <w:basedOn w:val="Normal"/>
    <w:link w:val="BalloonTextChar"/>
    <w:rsid w:val="00065763"/>
    <w:rPr>
      <w:rFonts w:ascii="Tahoma" w:hAnsi="Tahoma" w:cs="Tahoma"/>
      <w:sz w:val="16"/>
      <w:szCs w:val="16"/>
    </w:rPr>
  </w:style>
  <w:style w:type="character" w:customStyle="1" w:styleId="BalloonTextChar">
    <w:name w:val="Balloon Text Char"/>
    <w:basedOn w:val="DefaultParagraphFont"/>
    <w:link w:val="BalloonText"/>
    <w:rsid w:val="00065763"/>
    <w:rPr>
      <w:rFonts w:ascii="Tahoma" w:hAnsi="Tahoma" w:cs="Tahoma"/>
      <w:sz w:val="16"/>
      <w:szCs w:val="16"/>
    </w:rPr>
  </w:style>
  <w:style w:type="table" w:styleId="TableGrid">
    <w:name w:val="Table Grid"/>
    <w:basedOn w:val="TableNormal"/>
    <w:rsid w:val="006F7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5772c-ab31-40ae-9721-d2cbe0c95186" xsi:nil="true"/>
    <Form_x0023_ xmlns="6e16e449-191b-48ee-b1ea-0d4a15f6d331" xsi:nil="true"/>
    <lcf76f155ced4ddcb4097134ff3c332f xmlns="6e16e449-191b-48ee-b1ea-0d4a15f6d3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3DB7213AF33A4BAA7C1BB1069FBD14" ma:contentTypeVersion="14" ma:contentTypeDescription="Create a new document." ma:contentTypeScope="" ma:versionID="4d6b8883ff6a4f2ceda9e6426b7b2567">
  <xsd:schema xmlns:xsd="http://www.w3.org/2001/XMLSchema" xmlns:xs="http://www.w3.org/2001/XMLSchema" xmlns:p="http://schemas.microsoft.com/office/2006/metadata/properties" xmlns:ns2="6e16e449-191b-48ee-b1ea-0d4a15f6d331" xmlns:ns3="04a5772c-ab31-40ae-9721-d2cbe0c95186" targetNamespace="http://schemas.microsoft.com/office/2006/metadata/properties" ma:root="true" ma:fieldsID="afb36484b46388ad4126db8d534c1f61" ns2:_="" ns3:_="">
    <xsd:import namespace="6e16e449-191b-48ee-b1ea-0d4a15f6d331"/>
    <xsd:import namespace="04a5772c-ab31-40ae-9721-d2cbe0c95186"/>
    <xsd:element name="properties">
      <xsd:complexType>
        <xsd:sequence>
          <xsd:element name="documentManagement">
            <xsd:complexType>
              <xsd:all>
                <xsd:element ref="ns2:Form_x0023_"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6e449-191b-48ee-b1ea-0d4a15f6d331" elementFormDefault="qualified">
    <xsd:import namespace="http://schemas.microsoft.com/office/2006/documentManagement/types"/>
    <xsd:import namespace="http://schemas.microsoft.com/office/infopath/2007/PartnerControls"/>
    <xsd:element name="Form_x0023_" ma:index="8" nillable="true" ma:displayName="Form #" ma:description="Form number." ma:format="Dropdown" ma:internalName="Form_x0023_">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5d2aaa-cbd9-4495-9c66-923e56c6850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a5772c-ab31-40ae-9721-d2cbe0c951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680f533-3061-4776-8519-ef14938f7f9f}" ma:internalName="TaxCatchAll" ma:showField="CatchAllData" ma:web="04a5772c-ab31-40ae-9721-d2cbe0c95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17D87-7302-432A-88A6-75F4B5F967B3}">
  <ds:schemaRefs>
    <ds:schemaRef ds:uri="http://schemas.microsoft.com/office/2006/metadata/properties"/>
    <ds:schemaRef ds:uri="http://schemas.microsoft.com/office/infopath/2007/PartnerControls"/>
    <ds:schemaRef ds:uri="04a5772c-ab31-40ae-9721-d2cbe0c95186"/>
    <ds:schemaRef ds:uri="6e16e449-191b-48ee-b1ea-0d4a15f6d331"/>
  </ds:schemaRefs>
</ds:datastoreItem>
</file>

<file path=customXml/itemProps2.xml><?xml version="1.0" encoding="utf-8"?>
<ds:datastoreItem xmlns:ds="http://schemas.openxmlformats.org/officeDocument/2006/customXml" ds:itemID="{F0EC3AB3-B9EC-44AA-B91E-00D0BFFD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6e449-191b-48ee-b1ea-0d4a15f6d331"/>
    <ds:schemaRef ds:uri="04a5772c-ab31-40ae-9721-d2cbe0c95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34B281-BC02-4AC3-9597-D95EF45597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California Conservation Corps</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Adickey</dc:creator>
  <cp:keywords/>
  <dc:description/>
  <cp:lastModifiedBy>Erwin, Samantha@CCC</cp:lastModifiedBy>
  <cp:revision>4</cp:revision>
  <cp:lastPrinted>2017-04-11T18:25:00Z</cp:lastPrinted>
  <dcterms:created xsi:type="dcterms:W3CDTF">2025-09-16T18:03:00Z</dcterms:created>
  <dcterms:modified xsi:type="dcterms:W3CDTF">2026-07-29T22:59:00Z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0x010100883DB7213AF33A4BAA7C1BB1069FBD14</vt:lpwstr>
  </property>
</Properties>
</file>