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922"/>
        <w:gridCol w:w="2304"/>
        <w:gridCol w:w="2311"/>
      </w:tblGrid>
      <w:tr w:rsidR="00BF5993" w:rsidRPr="008927B9" w14:paraId="03FE3437" w14:textId="77777777" w:rsidTr="00A8455A">
        <w:trPr>
          <w:jc w:val="center"/>
        </w:trPr>
        <w:tc>
          <w:tcPr>
            <w:tcW w:w="11074" w:type="dxa"/>
            <w:gridSpan w:val="4"/>
            <w:tcBorders>
              <w:left w:val="nil"/>
              <w:right w:val="nil"/>
            </w:tcBorders>
          </w:tcPr>
          <w:p w14:paraId="4A8397D8"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 xml:space="preserve">EMPLOYEE </w:t>
            </w:r>
            <w:r w:rsidRPr="008927B9">
              <w:rPr>
                <w:rFonts w:ascii="Arial" w:eastAsia="Arial" w:hAnsi="Arial" w:cs="Arial"/>
                <w:spacing w:val="-1"/>
                <w:sz w:val="12"/>
                <w:szCs w:val="12"/>
              </w:rPr>
              <w:t xml:space="preserve">NAME </w:t>
            </w:r>
          </w:p>
          <w:p w14:paraId="4A5B9A30" w14:textId="77777777" w:rsidR="000F6616" w:rsidRPr="008C3FA3" w:rsidRDefault="000F6616" w:rsidP="009C6127">
            <w:pPr>
              <w:tabs>
                <w:tab w:val="center" w:pos="5040"/>
              </w:tabs>
              <w:rPr>
                <w:rFonts w:ascii="Arial" w:eastAsia="Arial" w:hAnsi="Arial" w:cs="Arial"/>
                <w:iCs/>
                <w:spacing w:val="-2"/>
                <w:sz w:val="4"/>
                <w:szCs w:val="4"/>
              </w:rPr>
            </w:pPr>
          </w:p>
          <w:p w14:paraId="3565230B" w14:textId="62001AD9" w:rsidR="00BF5993" w:rsidRPr="0082221B" w:rsidRDefault="00BF5993" w:rsidP="000F6616">
            <w:pPr>
              <w:tabs>
                <w:tab w:val="center" w:pos="5040"/>
              </w:tabs>
              <w:rPr>
                <w:rFonts w:ascii="Arial" w:hAnsi="Arial" w:cs="Arial"/>
                <w:szCs w:val="24"/>
              </w:rPr>
            </w:pPr>
          </w:p>
        </w:tc>
      </w:tr>
      <w:tr w:rsidR="0094282E" w:rsidRPr="008927B9" w14:paraId="7572BB65" w14:textId="77777777" w:rsidTr="00FD2927">
        <w:trPr>
          <w:jc w:val="center"/>
        </w:trPr>
        <w:tc>
          <w:tcPr>
            <w:tcW w:w="5537" w:type="dxa"/>
            <w:tcBorders>
              <w:left w:val="nil"/>
              <w:bottom w:val="single" w:sz="4" w:space="0" w:color="auto"/>
            </w:tcBorders>
          </w:tcPr>
          <w:p w14:paraId="4A25E5F1" w14:textId="77777777" w:rsidR="0094282E" w:rsidRDefault="0094282E" w:rsidP="009C6127">
            <w:pPr>
              <w:tabs>
                <w:tab w:val="center" w:pos="5040"/>
              </w:tabs>
              <w:rPr>
                <w:rFonts w:ascii="Arial" w:eastAsia="Arial" w:hAnsi="Arial" w:cs="Arial"/>
                <w:spacing w:val="-1"/>
                <w:sz w:val="12"/>
                <w:szCs w:val="12"/>
              </w:rPr>
            </w:pPr>
            <w:r w:rsidRPr="008927B9">
              <w:rPr>
                <w:rFonts w:ascii="Arial" w:eastAsia="Arial" w:hAnsi="Arial" w:cs="Arial"/>
                <w:spacing w:val="-1"/>
                <w:sz w:val="12"/>
                <w:szCs w:val="12"/>
              </w:rPr>
              <w:t>CLASSIFICATION</w:t>
            </w:r>
          </w:p>
          <w:p w14:paraId="44C8821D" w14:textId="77777777" w:rsidR="000F6616" w:rsidRPr="000F6616" w:rsidRDefault="000F6616" w:rsidP="009C6127">
            <w:pPr>
              <w:tabs>
                <w:tab w:val="center" w:pos="5040"/>
              </w:tabs>
              <w:rPr>
                <w:rFonts w:ascii="Arial" w:eastAsia="Arial" w:hAnsi="Arial" w:cs="Arial"/>
                <w:iCs/>
                <w:spacing w:val="-2"/>
                <w:sz w:val="4"/>
                <w:szCs w:val="4"/>
              </w:rPr>
            </w:pPr>
          </w:p>
          <w:p w14:paraId="2AF31EBA" w14:textId="1A682C96" w:rsidR="0094282E" w:rsidRPr="0082221B" w:rsidRDefault="007F242A" w:rsidP="000F6616">
            <w:pPr>
              <w:tabs>
                <w:tab w:val="center" w:pos="5040"/>
              </w:tabs>
              <w:rPr>
                <w:rFonts w:ascii="Arial" w:hAnsi="Arial" w:cs="Arial"/>
                <w:szCs w:val="24"/>
              </w:rPr>
            </w:pPr>
            <w:r>
              <w:rPr>
                <w:rFonts w:ascii="Arial" w:hAnsi="Arial" w:cs="Arial"/>
                <w:szCs w:val="24"/>
              </w:rPr>
              <w:t>Managing Deputy Commissioner III</w:t>
            </w:r>
          </w:p>
        </w:tc>
        <w:tc>
          <w:tcPr>
            <w:tcW w:w="5537" w:type="dxa"/>
            <w:gridSpan w:val="3"/>
            <w:tcBorders>
              <w:left w:val="nil"/>
              <w:bottom w:val="single" w:sz="4" w:space="0" w:color="auto"/>
              <w:right w:val="nil"/>
            </w:tcBorders>
          </w:tcPr>
          <w:p w14:paraId="4BEE86AF" w14:textId="14CEF2C9" w:rsidR="0094282E" w:rsidRDefault="00676AE7" w:rsidP="009C6127">
            <w:pPr>
              <w:tabs>
                <w:tab w:val="center" w:pos="5040"/>
              </w:tabs>
              <w:rPr>
                <w:rFonts w:ascii="Arial" w:eastAsia="Arial" w:hAnsi="Arial" w:cs="Arial"/>
                <w:spacing w:val="-1"/>
                <w:sz w:val="12"/>
                <w:szCs w:val="12"/>
              </w:rPr>
            </w:pPr>
            <w:r>
              <w:rPr>
                <w:rFonts w:ascii="Arial" w:eastAsia="Arial" w:hAnsi="Arial" w:cs="Arial"/>
                <w:spacing w:val="-1"/>
                <w:sz w:val="12"/>
                <w:szCs w:val="12"/>
              </w:rPr>
              <w:t>DIVISION/</w:t>
            </w:r>
            <w:r w:rsidR="00BF5993">
              <w:rPr>
                <w:rFonts w:ascii="Arial" w:eastAsia="Arial" w:hAnsi="Arial" w:cs="Arial"/>
                <w:spacing w:val="-1"/>
                <w:sz w:val="12"/>
                <w:szCs w:val="12"/>
              </w:rPr>
              <w:t>SECTION/UNIT</w:t>
            </w:r>
          </w:p>
          <w:p w14:paraId="27D72E96" w14:textId="77777777" w:rsidR="000F6616" w:rsidRPr="001C2CBE" w:rsidRDefault="000F6616" w:rsidP="009C6127">
            <w:pPr>
              <w:tabs>
                <w:tab w:val="center" w:pos="5040"/>
              </w:tabs>
              <w:rPr>
                <w:rFonts w:ascii="Arial" w:eastAsia="Arial" w:hAnsi="Arial" w:cs="Arial"/>
                <w:iCs/>
                <w:spacing w:val="-2"/>
                <w:sz w:val="4"/>
                <w:szCs w:val="4"/>
              </w:rPr>
            </w:pPr>
          </w:p>
          <w:p w14:paraId="18B1BB7F" w14:textId="454736CC" w:rsidR="000F6616" w:rsidRPr="0082221B" w:rsidRDefault="007F242A" w:rsidP="000F6616">
            <w:pPr>
              <w:tabs>
                <w:tab w:val="center" w:pos="5040"/>
              </w:tabs>
              <w:rPr>
                <w:rFonts w:ascii="Arial" w:hAnsi="Arial" w:cs="Arial"/>
                <w:szCs w:val="24"/>
              </w:rPr>
            </w:pPr>
            <w:r>
              <w:rPr>
                <w:rFonts w:ascii="Arial" w:hAnsi="Arial" w:cs="Arial"/>
                <w:szCs w:val="24"/>
              </w:rPr>
              <w:t>Subdivisions/Subdivisions North</w:t>
            </w:r>
          </w:p>
        </w:tc>
      </w:tr>
      <w:tr w:rsidR="00BF5993" w:rsidRPr="008927B9" w14:paraId="01985FCE" w14:textId="77777777" w:rsidTr="00FD2927">
        <w:trPr>
          <w:jc w:val="center"/>
        </w:trPr>
        <w:tc>
          <w:tcPr>
            <w:tcW w:w="5537" w:type="dxa"/>
            <w:tcBorders>
              <w:left w:val="nil"/>
              <w:bottom w:val="single" w:sz="4" w:space="0" w:color="auto"/>
            </w:tcBorders>
          </w:tcPr>
          <w:p w14:paraId="4D8BFDBD"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WORKING TITLE</w:t>
            </w:r>
          </w:p>
          <w:p w14:paraId="37C23F0C" w14:textId="77777777" w:rsidR="000F6616" w:rsidRPr="001C2CBE" w:rsidRDefault="000F6616" w:rsidP="009C6127">
            <w:pPr>
              <w:tabs>
                <w:tab w:val="center" w:pos="5040"/>
              </w:tabs>
              <w:rPr>
                <w:rFonts w:ascii="Arial" w:eastAsia="Arial" w:hAnsi="Arial" w:cs="Arial"/>
                <w:iCs/>
                <w:spacing w:val="-2"/>
                <w:sz w:val="4"/>
                <w:szCs w:val="4"/>
              </w:rPr>
            </w:pPr>
          </w:p>
          <w:p w14:paraId="0E9212CE" w14:textId="2C1C4FB0" w:rsidR="00BF5993" w:rsidRPr="0082221B" w:rsidRDefault="007F242A" w:rsidP="000F6616">
            <w:pPr>
              <w:tabs>
                <w:tab w:val="center" w:pos="5040"/>
              </w:tabs>
              <w:rPr>
                <w:rFonts w:ascii="Arial" w:hAnsi="Arial" w:cs="Arial"/>
                <w:szCs w:val="24"/>
              </w:rPr>
            </w:pPr>
            <w:r>
              <w:rPr>
                <w:rFonts w:ascii="Arial" w:hAnsi="Arial" w:cs="Arial"/>
                <w:szCs w:val="24"/>
              </w:rPr>
              <w:t>Manager</w:t>
            </w:r>
          </w:p>
        </w:tc>
        <w:tc>
          <w:tcPr>
            <w:tcW w:w="5537" w:type="dxa"/>
            <w:gridSpan w:val="3"/>
            <w:tcBorders>
              <w:left w:val="nil"/>
              <w:bottom w:val="single" w:sz="4" w:space="0" w:color="auto"/>
              <w:right w:val="nil"/>
            </w:tcBorders>
          </w:tcPr>
          <w:p w14:paraId="14E825D5"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GEOGRAPHIC LOCATION</w:t>
            </w:r>
          </w:p>
          <w:p w14:paraId="69578260" w14:textId="77777777" w:rsidR="000F6616" w:rsidRPr="000F6616" w:rsidRDefault="000F6616" w:rsidP="009C6127">
            <w:pPr>
              <w:tabs>
                <w:tab w:val="center" w:pos="5040"/>
              </w:tabs>
              <w:rPr>
                <w:rFonts w:ascii="Arial" w:eastAsia="Arial" w:hAnsi="Arial" w:cs="Arial"/>
                <w:iCs/>
                <w:spacing w:val="-2"/>
                <w:sz w:val="4"/>
                <w:szCs w:val="4"/>
              </w:rPr>
            </w:pPr>
          </w:p>
          <w:p w14:paraId="29000A50" w14:textId="11751201" w:rsidR="00BF5993" w:rsidRPr="0082221B" w:rsidRDefault="00123C73" w:rsidP="000F6616">
            <w:pPr>
              <w:tabs>
                <w:tab w:val="center" w:pos="5040"/>
              </w:tabs>
              <w:rPr>
                <w:rFonts w:ascii="Arial" w:hAnsi="Arial" w:cs="Arial"/>
                <w:szCs w:val="24"/>
              </w:rPr>
            </w:pPr>
            <w:r>
              <w:rPr>
                <w:rFonts w:ascii="Arial" w:hAnsi="Arial" w:cs="Arial"/>
                <w:szCs w:val="24"/>
              </w:rPr>
              <w:t>Location</w:t>
            </w:r>
          </w:p>
        </w:tc>
      </w:tr>
      <w:tr w:rsidR="001A6979" w:rsidRPr="008927B9" w14:paraId="4E934279" w14:textId="77777777" w:rsidTr="00635FDB">
        <w:trPr>
          <w:jc w:val="center"/>
        </w:trPr>
        <w:tc>
          <w:tcPr>
            <w:tcW w:w="5537" w:type="dxa"/>
            <w:tcBorders>
              <w:left w:val="nil"/>
              <w:bottom w:val="single" w:sz="4" w:space="0" w:color="auto"/>
            </w:tcBorders>
          </w:tcPr>
          <w:p w14:paraId="4DA012EA" w14:textId="77777777" w:rsidR="001A6979" w:rsidRDefault="001A6979" w:rsidP="009C6127">
            <w:pPr>
              <w:tabs>
                <w:tab w:val="center" w:pos="5040"/>
              </w:tabs>
              <w:rPr>
                <w:rFonts w:ascii="Arial" w:eastAsia="Arial" w:hAnsi="Arial" w:cs="Arial"/>
                <w:spacing w:val="-1"/>
                <w:sz w:val="12"/>
                <w:szCs w:val="12"/>
              </w:rPr>
            </w:pPr>
            <w:r>
              <w:rPr>
                <w:rFonts w:ascii="Arial" w:eastAsia="Arial" w:hAnsi="Arial" w:cs="Arial"/>
                <w:spacing w:val="-1"/>
                <w:sz w:val="12"/>
                <w:szCs w:val="12"/>
              </w:rPr>
              <w:t>POSITION NUMBER</w:t>
            </w:r>
          </w:p>
          <w:p w14:paraId="04CCD4AC" w14:textId="77777777" w:rsidR="000F6616" w:rsidRPr="001C2CBE" w:rsidRDefault="000F6616" w:rsidP="009C6127">
            <w:pPr>
              <w:tabs>
                <w:tab w:val="center" w:pos="5040"/>
              </w:tabs>
              <w:rPr>
                <w:rFonts w:ascii="Arial" w:eastAsia="Arial" w:hAnsi="Arial" w:cs="Arial"/>
                <w:iCs/>
                <w:spacing w:val="-2"/>
                <w:sz w:val="4"/>
                <w:szCs w:val="4"/>
              </w:rPr>
            </w:pPr>
          </w:p>
          <w:p w14:paraId="110273E1" w14:textId="5B08A201" w:rsidR="001A6979" w:rsidRPr="0082221B" w:rsidRDefault="001C2CBE" w:rsidP="000F6616">
            <w:pPr>
              <w:tabs>
                <w:tab w:val="center" w:pos="5040"/>
              </w:tabs>
              <w:rPr>
                <w:rFonts w:ascii="Arial" w:hAnsi="Arial" w:cs="Arial"/>
                <w:szCs w:val="24"/>
              </w:rPr>
            </w:pPr>
            <w:r>
              <w:rPr>
                <w:rFonts w:ascii="Arial" w:hAnsi="Arial" w:cs="Arial"/>
                <w:szCs w:val="24"/>
              </w:rPr>
              <w:t>414</w:t>
            </w:r>
            <w:r w:rsidR="00123C73">
              <w:rPr>
                <w:rFonts w:ascii="Arial" w:hAnsi="Arial" w:cs="Arial"/>
                <w:szCs w:val="24"/>
              </w:rPr>
              <w:t>-</w:t>
            </w:r>
            <w:r w:rsidR="007F242A">
              <w:rPr>
                <w:rFonts w:ascii="Arial" w:hAnsi="Arial" w:cs="Arial"/>
                <w:szCs w:val="24"/>
              </w:rPr>
              <w:t>610-8676-001</w:t>
            </w:r>
          </w:p>
        </w:tc>
        <w:tc>
          <w:tcPr>
            <w:tcW w:w="5537" w:type="dxa"/>
            <w:gridSpan w:val="3"/>
            <w:tcBorders>
              <w:left w:val="nil"/>
              <w:bottom w:val="single" w:sz="4" w:space="0" w:color="auto"/>
              <w:right w:val="nil"/>
            </w:tcBorders>
          </w:tcPr>
          <w:p w14:paraId="262427A7" w14:textId="77777777" w:rsidR="001A6979" w:rsidRDefault="001A6979" w:rsidP="009C6127">
            <w:pPr>
              <w:tabs>
                <w:tab w:val="center" w:pos="5040"/>
              </w:tabs>
              <w:rPr>
                <w:rFonts w:ascii="Arial" w:eastAsia="Arial" w:hAnsi="Arial" w:cs="Arial"/>
                <w:spacing w:val="-1"/>
                <w:sz w:val="12"/>
                <w:szCs w:val="12"/>
              </w:rPr>
            </w:pPr>
            <w:r>
              <w:rPr>
                <w:rFonts w:ascii="Arial" w:eastAsia="Arial" w:hAnsi="Arial" w:cs="Arial"/>
                <w:spacing w:val="-1"/>
                <w:sz w:val="12"/>
                <w:szCs w:val="12"/>
              </w:rPr>
              <w:t>EFFECTIVE DATE</w:t>
            </w:r>
          </w:p>
          <w:p w14:paraId="4207E987" w14:textId="77777777" w:rsidR="000F6616" w:rsidRPr="001C2CBE" w:rsidRDefault="000F6616" w:rsidP="009C6127">
            <w:pPr>
              <w:tabs>
                <w:tab w:val="center" w:pos="5040"/>
              </w:tabs>
              <w:rPr>
                <w:rFonts w:ascii="Arial" w:eastAsia="Arial" w:hAnsi="Arial" w:cs="Arial"/>
                <w:iCs/>
                <w:spacing w:val="-2"/>
                <w:sz w:val="4"/>
                <w:szCs w:val="4"/>
              </w:rPr>
            </w:pPr>
          </w:p>
          <w:p w14:paraId="5411EBE3" w14:textId="3912E188" w:rsidR="001A6979" w:rsidRPr="0082221B" w:rsidRDefault="001A6979" w:rsidP="000F6616">
            <w:pPr>
              <w:tabs>
                <w:tab w:val="center" w:pos="5040"/>
              </w:tabs>
              <w:rPr>
                <w:rFonts w:ascii="Arial" w:hAnsi="Arial" w:cs="Arial"/>
                <w:szCs w:val="24"/>
              </w:rPr>
            </w:pPr>
          </w:p>
        </w:tc>
      </w:tr>
      <w:tr w:rsidR="00ED07EB" w:rsidRPr="008927B9" w14:paraId="7EF65A81" w14:textId="77777777" w:rsidTr="00246245">
        <w:trPr>
          <w:jc w:val="center"/>
        </w:trPr>
        <w:tc>
          <w:tcPr>
            <w:tcW w:w="6459" w:type="dxa"/>
            <w:gridSpan w:val="2"/>
            <w:tcBorders>
              <w:left w:val="nil"/>
              <w:bottom w:val="single" w:sz="4" w:space="0" w:color="auto"/>
              <w:right w:val="single" w:sz="4" w:space="0" w:color="auto"/>
            </w:tcBorders>
          </w:tcPr>
          <w:p w14:paraId="026A0217" w14:textId="77777777" w:rsidR="00ED07EB" w:rsidRDefault="00ED07EB" w:rsidP="009C6127">
            <w:pPr>
              <w:rPr>
                <w:rFonts w:ascii="Arial" w:hAnsi="Arial" w:cs="Arial"/>
                <w:sz w:val="12"/>
                <w:szCs w:val="12"/>
              </w:rPr>
            </w:pPr>
            <w:r w:rsidRPr="00635FDB">
              <w:rPr>
                <w:rFonts w:ascii="Arial" w:hAnsi="Arial" w:cs="Arial"/>
                <w:sz w:val="12"/>
                <w:szCs w:val="12"/>
              </w:rPr>
              <w:t>POSITION TYPE</w:t>
            </w:r>
          </w:p>
          <w:p w14:paraId="59C5E2A6" w14:textId="77777777" w:rsidR="004672F8" w:rsidRPr="004672F8" w:rsidRDefault="004672F8" w:rsidP="009C6127">
            <w:pPr>
              <w:rPr>
                <w:rFonts w:ascii="Arial" w:hAnsi="Arial" w:cs="Arial"/>
                <w:sz w:val="4"/>
                <w:szCs w:val="4"/>
              </w:rPr>
            </w:pPr>
          </w:p>
          <w:p w14:paraId="37DECF93" w14:textId="01CC62CA" w:rsidR="00ED07EB" w:rsidRPr="00FB0E72" w:rsidRDefault="00123C73" w:rsidP="00FB0E72">
            <w:pPr>
              <w:tabs>
                <w:tab w:val="left" w:pos="5788"/>
              </w:tabs>
              <w:rPr>
                <w:rFonts w:ascii="Arial" w:hAnsi="Arial" w:cs="Arial"/>
                <w:sz w:val="4"/>
                <w:szCs w:val="4"/>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00ED07EB" w:rsidRPr="0027729B">
              <w:rPr>
                <w:rFonts w:ascii="Arial" w:hAnsi="Arial" w:cs="Arial"/>
                <w:szCs w:val="24"/>
              </w:rPr>
              <w:t xml:space="preserve"> Rank and File   </w:t>
            </w:r>
            <w:r w:rsidR="007F242A">
              <w:rPr>
                <w:rFonts w:ascii="Arial" w:hAnsi="Arial" w:cs="Arial"/>
                <w:sz w:val="22"/>
                <w:szCs w:val="22"/>
              </w:rPr>
              <w:fldChar w:fldCharType="begin">
                <w:ffData>
                  <w:name w:val="Check1"/>
                  <w:enabled/>
                  <w:calcOnExit w:val="0"/>
                  <w:checkBox>
                    <w:sizeAuto/>
                    <w:default w:val="1"/>
                  </w:checkBox>
                </w:ffData>
              </w:fldChar>
            </w:r>
            <w:bookmarkStart w:id="0" w:name="Check1"/>
            <w:r w:rsidR="007F242A">
              <w:rPr>
                <w:rFonts w:ascii="Arial" w:hAnsi="Arial" w:cs="Arial"/>
                <w:sz w:val="22"/>
                <w:szCs w:val="22"/>
              </w:rPr>
              <w:instrText xml:space="preserve"> FORMCHECKBOX </w:instrText>
            </w:r>
            <w:r w:rsidR="007F242A">
              <w:rPr>
                <w:rFonts w:ascii="Arial" w:hAnsi="Arial" w:cs="Arial"/>
                <w:sz w:val="22"/>
                <w:szCs w:val="22"/>
              </w:rPr>
            </w:r>
            <w:r w:rsidR="007F242A">
              <w:rPr>
                <w:rFonts w:ascii="Arial" w:hAnsi="Arial" w:cs="Arial"/>
                <w:sz w:val="22"/>
                <w:szCs w:val="22"/>
              </w:rPr>
              <w:fldChar w:fldCharType="separate"/>
            </w:r>
            <w:r w:rsidR="007F242A">
              <w:rPr>
                <w:rFonts w:ascii="Arial" w:hAnsi="Arial" w:cs="Arial"/>
                <w:sz w:val="22"/>
                <w:szCs w:val="22"/>
              </w:rPr>
              <w:fldChar w:fldCharType="end"/>
            </w:r>
            <w:bookmarkEnd w:id="0"/>
            <w:r w:rsidR="00ED07EB" w:rsidRPr="0027729B">
              <w:rPr>
                <w:rFonts w:ascii="Arial" w:hAnsi="Arial" w:cs="Arial"/>
                <w:szCs w:val="24"/>
              </w:rPr>
              <w:t xml:space="preserve"> Supervisor</w:t>
            </w:r>
            <w:r w:rsidR="00CF38B8">
              <w:rPr>
                <w:rFonts w:ascii="Arial" w:hAnsi="Arial" w:cs="Arial"/>
                <w:szCs w:val="24"/>
              </w:rPr>
              <w:t>/Manager</w:t>
            </w:r>
            <w:r w:rsidR="00ED07EB" w:rsidRPr="0027729B">
              <w:rPr>
                <w:rFonts w:ascii="Arial" w:hAnsi="Arial" w:cs="Arial"/>
                <w:szCs w:val="24"/>
              </w:rPr>
              <w:t xml:space="preserve">   </w:t>
            </w:r>
            <w:r w:rsidR="00ED07EB" w:rsidRPr="0027729B">
              <w:rPr>
                <w:rFonts w:ascii="Arial" w:hAnsi="Arial" w:cs="Arial"/>
                <w:sz w:val="22"/>
                <w:szCs w:val="22"/>
              </w:rPr>
              <w:fldChar w:fldCharType="begin">
                <w:ffData>
                  <w:name w:val="Check1"/>
                  <w:enabled/>
                  <w:calcOnExit w:val="0"/>
                  <w:checkBox>
                    <w:sizeAuto/>
                    <w:default w:val="0"/>
                  </w:checkBox>
                </w:ffData>
              </w:fldChar>
            </w:r>
            <w:r w:rsidR="00ED07EB" w:rsidRPr="0027729B">
              <w:rPr>
                <w:rFonts w:ascii="Arial" w:hAnsi="Arial" w:cs="Arial"/>
                <w:sz w:val="22"/>
                <w:szCs w:val="22"/>
              </w:rPr>
              <w:instrText xml:space="preserve"> FORMCHECKBOX </w:instrText>
            </w:r>
            <w:r w:rsidR="00ED07EB" w:rsidRPr="0027729B">
              <w:rPr>
                <w:rFonts w:ascii="Arial" w:hAnsi="Arial" w:cs="Arial"/>
                <w:sz w:val="22"/>
                <w:szCs w:val="22"/>
              </w:rPr>
            </w:r>
            <w:r w:rsidR="00ED07EB" w:rsidRPr="0027729B">
              <w:rPr>
                <w:rFonts w:ascii="Arial" w:hAnsi="Arial" w:cs="Arial"/>
                <w:sz w:val="22"/>
                <w:szCs w:val="22"/>
              </w:rPr>
              <w:fldChar w:fldCharType="separate"/>
            </w:r>
            <w:r w:rsidR="00ED07EB" w:rsidRPr="0027729B">
              <w:rPr>
                <w:rFonts w:ascii="Arial" w:hAnsi="Arial" w:cs="Arial"/>
                <w:sz w:val="22"/>
                <w:szCs w:val="22"/>
              </w:rPr>
              <w:fldChar w:fldCharType="end"/>
            </w:r>
            <w:r w:rsidR="00ED07EB" w:rsidRPr="0027729B">
              <w:rPr>
                <w:rFonts w:ascii="Arial" w:hAnsi="Arial" w:cs="Arial"/>
                <w:szCs w:val="24"/>
              </w:rPr>
              <w:t xml:space="preserve"> Specialist</w:t>
            </w:r>
          </w:p>
        </w:tc>
        <w:tc>
          <w:tcPr>
            <w:tcW w:w="2304" w:type="dxa"/>
            <w:tcBorders>
              <w:left w:val="single" w:sz="4" w:space="0" w:color="auto"/>
              <w:bottom w:val="single" w:sz="4" w:space="0" w:color="auto"/>
              <w:right w:val="nil"/>
            </w:tcBorders>
          </w:tcPr>
          <w:p w14:paraId="3C670896" w14:textId="77777777" w:rsidR="00ED07EB" w:rsidRDefault="00ED07EB" w:rsidP="004672F8">
            <w:pPr>
              <w:tabs>
                <w:tab w:val="center" w:pos="5040"/>
              </w:tabs>
              <w:rPr>
                <w:rFonts w:ascii="Arial" w:eastAsia="Arial" w:hAnsi="Arial" w:cs="Arial"/>
                <w:spacing w:val="-1"/>
                <w:sz w:val="12"/>
                <w:szCs w:val="12"/>
              </w:rPr>
            </w:pPr>
            <w:r>
              <w:rPr>
                <w:rFonts w:ascii="Arial" w:eastAsia="Arial" w:hAnsi="Arial" w:cs="Arial"/>
                <w:spacing w:val="-1"/>
                <w:sz w:val="12"/>
                <w:szCs w:val="12"/>
              </w:rPr>
              <w:t>TENURE</w:t>
            </w:r>
          </w:p>
          <w:p w14:paraId="431F123B" w14:textId="77777777" w:rsidR="004672F8" w:rsidRDefault="004672F8" w:rsidP="004672F8">
            <w:pPr>
              <w:tabs>
                <w:tab w:val="center" w:pos="5040"/>
              </w:tabs>
              <w:rPr>
                <w:rFonts w:ascii="Arial" w:eastAsia="Arial" w:hAnsi="Arial" w:cs="Arial"/>
                <w:spacing w:val="-1"/>
                <w:sz w:val="4"/>
                <w:szCs w:val="4"/>
              </w:rPr>
            </w:pPr>
          </w:p>
          <w:p w14:paraId="6E4DE0D7" w14:textId="5DA7F043" w:rsidR="004672F8" w:rsidRPr="004672F8" w:rsidRDefault="004672F8" w:rsidP="004672F8">
            <w:pPr>
              <w:tabs>
                <w:tab w:val="center" w:pos="5040"/>
              </w:tabs>
              <w:rPr>
                <w:rFonts w:ascii="Arial" w:eastAsia="Arial" w:hAnsi="Arial" w:cs="Arial"/>
                <w:spacing w:val="-1"/>
                <w:szCs w:val="24"/>
              </w:rPr>
            </w:pPr>
            <w:r w:rsidRPr="004672F8">
              <w:rPr>
                <w:rFonts w:ascii="Arial" w:eastAsia="Arial" w:hAnsi="Arial" w:cs="Arial"/>
                <w:spacing w:val="-1"/>
                <w:szCs w:val="24"/>
              </w:rPr>
              <w:t>Permanent</w:t>
            </w:r>
          </w:p>
        </w:tc>
        <w:tc>
          <w:tcPr>
            <w:tcW w:w="2311" w:type="dxa"/>
            <w:tcBorders>
              <w:left w:val="single" w:sz="4" w:space="0" w:color="auto"/>
              <w:bottom w:val="single" w:sz="4" w:space="0" w:color="auto"/>
              <w:right w:val="nil"/>
            </w:tcBorders>
          </w:tcPr>
          <w:p w14:paraId="3CB77F22" w14:textId="77777777" w:rsidR="00ED07EB" w:rsidRDefault="00ED07EB" w:rsidP="009C6127">
            <w:pPr>
              <w:tabs>
                <w:tab w:val="center" w:pos="5040"/>
              </w:tabs>
              <w:rPr>
                <w:rFonts w:ascii="Arial" w:eastAsia="Arial" w:hAnsi="Arial" w:cs="Arial"/>
                <w:spacing w:val="-1"/>
                <w:sz w:val="12"/>
                <w:szCs w:val="12"/>
              </w:rPr>
            </w:pPr>
            <w:r>
              <w:rPr>
                <w:rFonts w:ascii="Arial" w:eastAsia="Arial" w:hAnsi="Arial" w:cs="Arial"/>
                <w:spacing w:val="-1"/>
                <w:sz w:val="12"/>
                <w:szCs w:val="12"/>
              </w:rPr>
              <w:t>TIMEBASE</w:t>
            </w:r>
          </w:p>
          <w:p w14:paraId="384D222C" w14:textId="77777777" w:rsidR="004672F8" w:rsidRPr="004672F8" w:rsidRDefault="004672F8" w:rsidP="009C6127">
            <w:pPr>
              <w:tabs>
                <w:tab w:val="center" w:pos="5040"/>
              </w:tabs>
              <w:rPr>
                <w:rFonts w:ascii="Arial" w:eastAsia="Arial" w:hAnsi="Arial" w:cs="Arial"/>
                <w:spacing w:val="-1"/>
                <w:sz w:val="4"/>
                <w:szCs w:val="4"/>
              </w:rPr>
            </w:pPr>
          </w:p>
          <w:p w14:paraId="66950BE6" w14:textId="1AD0015B" w:rsidR="00ED07EB" w:rsidRPr="0082221B" w:rsidRDefault="004672F8" w:rsidP="004672F8">
            <w:pPr>
              <w:tabs>
                <w:tab w:val="center" w:pos="5040"/>
              </w:tabs>
              <w:rPr>
                <w:rFonts w:ascii="Arial" w:hAnsi="Arial" w:cs="Arial"/>
                <w:szCs w:val="24"/>
              </w:rPr>
            </w:pPr>
            <w:r>
              <w:rPr>
                <w:rFonts w:ascii="Arial" w:hAnsi="Arial" w:cs="Arial"/>
                <w:szCs w:val="24"/>
              </w:rPr>
              <w:t>Full Time</w:t>
            </w:r>
            <w:r w:rsidR="0082221B" w:rsidRPr="0082221B">
              <w:rPr>
                <w:rFonts w:ascii="Arial" w:hAnsi="Arial" w:cs="Arial"/>
                <w:szCs w:val="24"/>
              </w:rPr>
              <w:t xml:space="preserve"> </w:t>
            </w:r>
          </w:p>
        </w:tc>
      </w:tr>
      <w:tr w:rsidR="00246245" w:rsidRPr="008927B9" w14:paraId="5512876C" w14:textId="77777777" w:rsidTr="00246245">
        <w:trPr>
          <w:jc w:val="center"/>
        </w:trPr>
        <w:tc>
          <w:tcPr>
            <w:tcW w:w="11074" w:type="dxa"/>
            <w:gridSpan w:val="4"/>
            <w:tcBorders>
              <w:left w:val="nil"/>
              <w:right w:val="nil"/>
            </w:tcBorders>
          </w:tcPr>
          <w:p w14:paraId="2B8DA5FC" w14:textId="7E8141C6" w:rsidR="00246245" w:rsidRPr="00635FDB" w:rsidRDefault="00F1361E" w:rsidP="00B9291C">
            <w:pPr>
              <w:tabs>
                <w:tab w:val="center" w:pos="5040"/>
              </w:tabs>
              <w:jc w:val="both"/>
              <w:rPr>
                <w:rFonts w:ascii="Arial" w:hAnsi="Arial" w:cs="Arial"/>
                <w:sz w:val="12"/>
                <w:szCs w:val="12"/>
              </w:rPr>
            </w:pPr>
            <w:r>
              <w:rPr>
                <w:rFonts w:ascii="Arial" w:hAnsi="Arial" w:cs="Arial"/>
                <w:sz w:val="12"/>
                <w:szCs w:val="12"/>
              </w:rPr>
              <w:t>GENERAL STATEMENT</w:t>
            </w:r>
          </w:p>
          <w:p w14:paraId="0DA3145A" w14:textId="77777777" w:rsidR="00B9291C" w:rsidRPr="00B9291C" w:rsidRDefault="00B9291C" w:rsidP="003528EB">
            <w:pPr>
              <w:tabs>
                <w:tab w:val="center" w:pos="5040"/>
              </w:tabs>
              <w:jc w:val="both"/>
              <w:rPr>
                <w:rFonts w:ascii="Arial" w:hAnsi="Arial" w:cs="Arial"/>
                <w:sz w:val="4"/>
                <w:szCs w:val="4"/>
              </w:rPr>
            </w:pPr>
          </w:p>
          <w:p w14:paraId="47E1D98A" w14:textId="77777777" w:rsidR="007F242A" w:rsidRDefault="007F242A" w:rsidP="003528EB">
            <w:pPr>
              <w:tabs>
                <w:tab w:val="center" w:pos="5040"/>
              </w:tabs>
              <w:jc w:val="both"/>
              <w:rPr>
                <w:rFonts w:ascii="Arial" w:hAnsi="Arial" w:cs="Arial"/>
                <w:szCs w:val="24"/>
              </w:rPr>
            </w:pPr>
            <w:r w:rsidRPr="007F242A">
              <w:rPr>
                <w:rFonts w:ascii="Arial" w:hAnsi="Arial" w:cs="Arial"/>
                <w:szCs w:val="24"/>
              </w:rPr>
              <w:t xml:space="preserve">Under general direction of the Assistant Commissioner, Subdivisions (CEA A), the Managing Deputy Commissioner III (MDC III) is responsible for planning, organizing, managing, and directing the operations of the DRE Northern Region Subdivisions Section and as such, will support and develop staff directly or through a subordinate supervisor, evaluate their work and monitor processes and procedures.  The MDC III will supervise Managing Deputy Commissioner IIs (MDC IIs), Special Investigators, Deputy Commissioners, Program Technician IIs, and a Supervising Program Technician II (SPT II).  This position functions with a high degree of independence with public impact.  The MDC III is involved in hiring, training, developing, evaluating and correcting staff.  </w:t>
            </w:r>
          </w:p>
          <w:p w14:paraId="1838C60C" w14:textId="72E14A07" w:rsidR="003528EB" w:rsidRPr="003528EB" w:rsidRDefault="003528EB" w:rsidP="003528EB">
            <w:pPr>
              <w:tabs>
                <w:tab w:val="center" w:pos="5040"/>
              </w:tabs>
              <w:jc w:val="both"/>
              <w:rPr>
                <w:rFonts w:ascii="Arial" w:hAnsi="Arial" w:cs="Arial"/>
                <w:sz w:val="4"/>
                <w:szCs w:val="4"/>
              </w:rPr>
            </w:pPr>
            <w:r w:rsidRPr="003528EB">
              <w:rPr>
                <w:rFonts w:ascii="Arial" w:hAnsi="Arial" w:cs="Arial"/>
                <w:sz w:val="4"/>
                <w:szCs w:val="4"/>
              </w:rPr>
              <w:t xml:space="preserve"> </w:t>
            </w:r>
          </w:p>
        </w:tc>
      </w:tr>
      <w:tr w:rsidR="00246245" w:rsidRPr="008927B9" w14:paraId="73915CE2" w14:textId="77777777" w:rsidTr="00246245">
        <w:trPr>
          <w:jc w:val="center"/>
        </w:trPr>
        <w:tc>
          <w:tcPr>
            <w:tcW w:w="11074" w:type="dxa"/>
            <w:gridSpan w:val="4"/>
            <w:tcBorders>
              <w:left w:val="nil"/>
              <w:right w:val="nil"/>
            </w:tcBorders>
          </w:tcPr>
          <w:p w14:paraId="06877BA8" w14:textId="77777777" w:rsidR="00246245" w:rsidRDefault="00246245" w:rsidP="00B9291C">
            <w:pPr>
              <w:tabs>
                <w:tab w:val="center" w:pos="5040"/>
              </w:tabs>
              <w:jc w:val="both"/>
              <w:rPr>
                <w:rFonts w:ascii="Arial" w:hAnsi="Arial" w:cs="Arial"/>
                <w:sz w:val="12"/>
                <w:szCs w:val="12"/>
              </w:rPr>
            </w:pPr>
            <w:r w:rsidRPr="00635FDB">
              <w:rPr>
                <w:rFonts w:ascii="Arial" w:hAnsi="Arial" w:cs="Arial"/>
                <w:sz w:val="12"/>
                <w:szCs w:val="12"/>
              </w:rPr>
              <w:t>REQUIREMENTS</w:t>
            </w:r>
          </w:p>
          <w:p w14:paraId="7D12B905" w14:textId="77777777" w:rsidR="00B9291C" w:rsidRPr="00B9291C" w:rsidRDefault="00B9291C" w:rsidP="00B9291C">
            <w:pPr>
              <w:tabs>
                <w:tab w:val="center" w:pos="5040"/>
              </w:tabs>
              <w:jc w:val="both"/>
              <w:rPr>
                <w:rFonts w:ascii="Arial" w:hAnsi="Arial" w:cs="Arial"/>
                <w:sz w:val="4"/>
                <w:szCs w:val="4"/>
              </w:rPr>
            </w:pPr>
          </w:p>
          <w:p w14:paraId="5C7C275B" w14:textId="70291D30" w:rsidR="000F6616" w:rsidRDefault="004E082B" w:rsidP="00B9291C">
            <w:pPr>
              <w:tabs>
                <w:tab w:val="center" w:pos="5040"/>
              </w:tabs>
              <w:rPr>
                <w:rFonts w:ascii="Arial" w:hAnsi="Arial" w:cs="Arial"/>
                <w:szCs w:val="24"/>
              </w:rPr>
            </w:pPr>
            <w:r w:rsidRPr="0027729B">
              <w:rPr>
                <w:rFonts w:ascii="Arial" w:hAnsi="Arial" w:cs="Arial"/>
                <w:sz w:val="22"/>
                <w:szCs w:val="22"/>
              </w:rPr>
              <w:fldChar w:fldCharType="begin">
                <w:ffData>
                  <w:name w:val="Check1"/>
                  <w:enabled/>
                  <w:calcOnExit w:val="0"/>
                  <w:checkBox>
                    <w:sizeAuto/>
                    <w:default w:val="0"/>
                  </w:checkBox>
                </w:ffData>
              </w:fldChar>
            </w:r>
            <w:r w:rsidRPr="0027729B">
              <w:rPr>
                <w:rFonts w:ascii="Arial" w:hAnsi="Arial" w:cs="Arial"/>
                <w:sz w:val="22"/>
                <w:szCs w:val="22"/>
              </w:rPr>
              <w:instrText xml:space="preserve"> FORMCHECKBOX </w:instrText>
            </w:r>
            <w:r w:rsidRPr="0027729B">
              <w:rPr>
                <w:rFonts w:ascii="Arial" w:hAnsi="Arial" w:cs="Arial"/>
                <w:sz w:val="22"/>
                <w:szCs w:val="22"/>
              </w:rPr>
            </w:r>
            <w:r w:rsidRPr="0027729B">
              <w:rPr>
                <w:rFonts w:ascii="Arial" w:hAnsi="Arial" w:cs="Arial"/>
                <w:sz w:val="22"/>
                <w:szCs w:val="22"/>
              </w:rPr>
              <w:fldChar w:fldCharType="separate"/>
            </w:r>
            <w:r w:rsidRPr="0027729B">
              <w:rPr>
                <w:rFonts w:ascii="Arial" w:hAnsi="Arial" w:cs="Arial"/>
                <w:sz w:val="22"/>
                <w:szCs w:val="22"/>
              </w:rPr>
              <w:fldChar w:fldCharType="end"/>
            </w:r>
            <w:r w:rsidRPr="0027729B">
              <w:rPr>
                <w:rFonts w:ascii="Arial" w:hAnsi="Arial" w:cs="Arial"/>
                <w:szCs w:val="24"/>
              </w:rPr>
              <w:t xml:space="preserve"> </w:t>
            </w:r>
            <w:r>
              <w:rPr>
                <w:rFonts w:ascii="Arial" w:hAnsi="Arial" w:cs="Arial"/>
                <w:szCs w:val="24"/>
              </w:rPr>
              <w:t>Bilingual</w:t>
            </w:r>
            <w:r w:rsidR="004C5687" w:rsidRPr="0027729B">
              <w:rPr>
                <w:rFonts w:ascii="Arial" w:hAnsi="Arial" w:cs="Arial"/>
                <w:szCs w:val="24"/>
              </w:rPr>
              <w:t xml:space="preserve">     </w:t>
            </w:r>
            <w:r w:rsidR="007F242A">
              <w:rPr>
                <w:rFonts w:ascii="Arial" w:hAnsi="Arial" w:cs="Arial"/>
                <w:sz w:val="22"/>
                <w:szCs w:val="22"/>
              </w:rPr>
              <w:fldChar w:fldCharType="begin">
                <w:ffData>
                  <w:name w:val=""/>
                  <w:enabled/>
                  <w:calcOnExit w:val="0"/>
                  <w:checkBox>
                    <w:sizeAuto/>
                    <w:default w:val="1"/>
                  </w:checkBox>
                </w:ffData>
              </w:fldChar>
            </w:r>
            <w:r w:rsidR="007F242A">
              <w:rPr>
                <w:rFonts w:ascii="Arial" w:hAnsi="Arial" w:cs="Arial"/>
                <w:sz w:val="22"/>
                <w:szCs w:val="22"/>
              </w:rPr>
              <w:instrText xml:space="preserve"> FORMCHECKBOX </w:instrText>
            </w:r>
            <w:r w:rsidR="007F242A">
              <w:rPr>
                <w:rFonts w:ascii="Arial" w:hAnsi="Arial" w:cs="Arial"/>
                <w:sz w:val="22"/>
                <w:szCs w:val="22"/>
              </w:rPr>
            </w:r>
            <w:r w:rsidR="007F242A">
              <w:rPr>
                <w:rFonts w:ascii="Arial" w:hAnsi="Arial" w:cs="Arial"/>
                <w:sz w:val="22"/>
                <w:szCs w:val="22"/>
              </w:rPr>
              <w:fldChar w:fldCharType="separate"/>
            </w:r>
            <w:r w:rsidR="007F242A">
              <w:rPr>
                <w:rFonts w:ascii="Arial" w:hAnsi="Arial" w:cs="Arial"/>
                <w:sz w:val="22"/>
                <w:szCs w:val="22"/>
              </w:rPr>
              <w:fldChar w:fldCharType="end"/>
            </w:r>
            <w:r w:rsidR="00246245" w:rsidRPr="0027729B">
              <w:rPr>
                <w:rFonts w:ascii="Arial" w:hAnsi="Arial" w:cs="Arial"/>
                <w:szCs w:val="24"/>
              </w:rPr>
              <w:t xml:space="preserve"> Conflict of Interest (</w:t>
            </w:r>
            <w:proofErr w:type="gramStart"/>
            <w:r w:rsidR="00246245" w:rsidRPr="0027729B">
              <w:rPr>
                <w:rFonts w:ascii="Arial" w:hAnsi="Arial" w:cs="Arial"/>
                <w:szCs w:val="24"/>
              </w:rPr>
              <w:t>COI)</w:t>
            </w:r>
            <w:r w:rsidR="004C5687" w:rsidRPr="0027729B">
              <w:rPr>
                <w:rFonts w:ascii="Arial" w:hAnsi="Arial" w:cs="Arial"/>
                <w:szCs w:val="24"/>
              </w:rPr>
              <w:t xml:space="preserve">   </w:t>
            </w:r>
            <w:proofErr w:type="gramEnd"/>
            <w:r w:rsidR="004C5687" w:rsidRPr="0027729B">
              <w:rPr>
                <w:rFonts w:ascii="Arial" w:hAnsi="Arial" w:cs="Arial"/>
                <w:szCs w:val="24"/>
              </w:rPr>
              <w:t xml:space="preserve">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246245" w:rsidRPr="0027729B">
              <w:rPr>
                <w:rFonts w:ascii="Arial" w:hAnsi="Arial" w:cs="Arial"/>
                <w:szCs w:val="24"/>
              </w:rPr>
              <w:t xml:space="preserve"> Criminal Offender Record Information (CORI)  </w:t>
            </w:r>
          </w:p>
          <w:p w14:paraId="169F97D4" w14:textId="21FEBB15" w:rsidR="00246245" w:rsidRPr="000F6616" w:rsidRDefault="00246245" w:rsidP="00B9291C">
            <w:pPr>
              <w:tabs>
                <w:tab w:val="center" w:pos="5040"/>
              </w:tabs>
              <w:rPr>
                <w:rFonts w:ascii="Arial" w:hAnsi="Arial" w:cs="Arial"/>
                <w:sz w:val="4"/>
                <w:szCs w:val="4"/>
              </w:rPr>
            </w:pPr>
            <w:r w:rsidRPr="000F6616">
              <w:rPr>
                <w:rFonts w:ascii="Arial" w:hAnsi="Arial" w:cs="Arial"/>
                <w:sz w:val="4"/>
                <w:szCs w:val="4"/>
              </w:rPr>
              <w:t xml:space="preserve"> </w:t>
            </w:r>
          </w:p>
          <w:p w14:paraId="69C988C8" w14:textId="465F870E" w:rsidR="007129BF" w:rsidRPr="00AC0FEF" w:rsidRDefault="007B58C0" w:rsidP="00B9291C">
            <w:pPr>
              <w:tabs>
                <w:tab w:val="center" w:pos="5040"/>
              </w:tabs>
              <w:jc w:val="both"/>
              <w:rPr>
                <w:rFonts w:ascii="Arial" w:hAnsi="Arial" w:cs="Arial"/>
                <w:szCs w:val="24"/>
              </w:rPr>
            </w:pPr>
            <w:r w:rsidRPr="0027729B">
              <w:rPr>
                <w:rFonts w:ascii="Arial" w:hAnsi="Arial" w:cs="Arial"/>
                <w:sz w:val="22"/>
                <w:szCs w:val="22"/>
              </w:rPr>
              <w:fldChar w:fldCharType="begin">
                <w:ffData>
                  <w:name w:val="Check1"/>
                  <w:enabled/>
                  <w:calcOnExit w:val="0"/>
                  <w:checkBox>
                    <w:sizeAuto/>
                    <w:default w:val="0"/>
                  </w:checkBox>
                </w:ffData>
              </w:fldChar>
            </w:r>
            <w:r w:rsidRPr="0027729B">
              <w:rPr>
                <w:rFonts w:ascii="Arial" w:hAnsi="Arial" w:cs="Arial"/>
                <w:sz w:val="22"/>
                <w:szCs w:val="22"/>
              </w:rPr>
              <w:instrText xml:space="preserve"> FORMCHECKBOX </w:instrText>
            </w:r>
            <w:r w:rsidRPr="0027729B">
              <w:rPr>
                <w:rFonts w:ascii="Arial" w:hAnsi="Arial" w:cs="Arial"/>
                <w:sz w:val="22"/>
                <w:szCs w:val="22"/>
              </w:rPr>
            </w:r>
            <w:r w:rsidRPr="0027729B">
              <w:rPr>
                <w:rFonts w:ascii="Arial" w:hAnsi="Arial" w:cs="Arial"/>
                <w:sz w:val="22"/>
                <w:szCs w:val="22"/>
              </w:rPr>
              <w:fldChar w:fldCharType="separate"/>
            </w:r>
            <w:r w:rsidRPr="0027729B">
              <w:rPr>
                <w:rFonts w:ascii="Arial" w:hAnsi="Arial" w:cs="Arial"/>
                <w:sz w:val="22"/>
                <w:szCs w:val="22"/>
              </w:rPr>
              <w:fldChar w:fldCharType="end"/>
            </w:r>
            <w:r w:rsidRPr="0027729B">
              <w:rPr>
                <w:rFonts w:ascii="Arial" w:hAnsi="Arial" w:cs="Arial"/>
                <w:szCs w:val="24"/>
              </w:rPr>
              <w:t xml:space="preserve"> </w:t>
            </w:r>
            <w:r>
              <w:rPr>
                <w:rFonts w:ascii="Arial" w:hAnsi="Arial" w:cs="Arial"/>
                <w:szCs w:val="24"/>
              </w:rPr>
              <w:t>License Required</w:t>
            </w:r>
            <w:r w:rsidRPr="0027729B">
              <w:rPr>
                <w:rFonts w:ascii="Arial" w:hAnsi="Arial" w:cs="Arial"/>
                <w:szCs w:val="24"/>
              </w:rPr>
              <w:t xml:space="preserve">     </w:t>
            </w:r>
            <w:r w:rsidR="007E7A82">
              <w:rPr>
                <w:rFonts w:ascii="Arial" w:hAnsi="Arial" w:cs="Arial"/>
                <w:sz w:val="22"/>
                <w:szCs w:val="22"/>
              </w:rPr>
              <w:fldChar w:fldCharType="begin">
                <w:ffData>
                  <w:name w:val=""/>
                  <w:enabled/>
                  <w:calcOnExit w:val="0"/>
                  <w:checkBox>
                    <w:sizeAuto/>
                    <w:default w:val="0"/>
                  </w:checkBox>
                </w:ffData>
              </w:fldChar>
            </w:r>
            <w:r w:rsidR="007E7A82">
              <w:rPr>
                <w:rFonts w:ascii="Arial" w:hAnsi="Arial" w:cs="Arial"/>
                <w:sz w:val="22"/>
                <w:szCs w:val="22"/>
              </w:rPr>
              <w:instrText xml:space="preserve"> FORMCHECKBOX </w:instrText>
            </w:r>
            <w:r w:rsidR="007E7A82">
              <w:rPr>
                <w:rFonts w:ascii="Arial" w:hAnsi="Arial" w:cs="Arial"/>
                <w:sz w:val="22"/>
                <w:szCs w:val="22"/>
              </w:rPr>
            </w:r>
            <w:r w:rsidR="007E7A82">
              <w:rPr>
                <w:rFonts w:ascii="Arial" w:hAnsi="Arial" w:cs="Arial"/>
                <w:sz w:val="22"/>
                <w:szCs w:val="22"/>
              </w:rPr>
              <w:fldChar w:fldCharType="separate"/>
            </w:r>
            <w:r w:rsidR="007E7A82">
              <w:rPr>
                <w:rFonts w:ascii="Arial" w:hAnsi="Arial" w:cs="Arial"/>
                <w:sz w:val="22"/>
                <w:szCs w:val="22"/>
              </w:rPr>
              <w:fldChar w:fldCharType="end"/>
            </w:r>
            <w:r w:rsidR="007E7A82" w:rsidRPr="0027729B">
              <w:rPr>
                <w:rFonts w:ascii="Arial" w:hAnsi="Arial" w:cs="Arial"/>
                <w:szCs w:val="24"/>
              </w:rPr>
              <w:t xml:space="preserve"> </w:t>
            </w:r>
            <w:r w:rsidR="007E7A82">
              <w:rPr>
                <w:rFonts w:ascii="Arial" w:hAnsi="Arial" w:cs="Arial"/>
                <w:szCs w:val="24"/>
              </w:rPr>
              <w:t>Lifting Required</w:t>
            </w:r>
            <w:r w:rsidR="007E7A82" w:rsidRPr="0027729B">
              <w:rPr>
                <w:rFonts w:ascii="Arial" w:hAnsi="Arial" w:cs="Arial"/>
                <w:szCs w:val="24"/>
              </w:rPr>
              <w:t xml:space="preserve">     </w:t>
            </w:r>
            <w:r w:rsidR="00BB69CA">
              <w:rPr>
                <w:rFonts w:ascii="Arial" w:hAnsi="Arial" w:cs="Arial"/>
                <w:sz w:val="22"/>
                <w:szCs w:val="22"/>
              </w:rPr>
              <w:fldChar w:fldCharType="begin">
                <w:ffData>
                  <w:name w:val=""/>
                  <w:enabled/>
                  <w:calcOnExit w:val="0"/>
                  <w:checkBox>
                    <w:sizeAuto/>
                    <w:default w:val="0"/>
                  </w:checkBox>
                </w:ffData>
              </w:fldChar>
            </w:r>
            <w:r w:rsidR="00BB69CA">
              <w:rPr>
                <w:rFonts w:ascii="Arial" w:hAnsi="Arial" w:cs="Arial"/>
                <w:sz w:val="22"/>
                <w:szCs w:val="22"/>
              </w:rPr>
              <w:instrText xml:space="preserve"> FORMCHECKBOX </w:instrText>
            </w:r>
            <w:r w:rsidR="00BB69CA">
              <w:rPr>
                <w:rFonts w:ascii="Arial" w:hAnsi="Arial" w:cs="Arial"/>
                <w:sz w:val="22"/>
                <w:szCs w:val="22"/>
              </w:rPr>
            </w:r>
            <w:r w:rsidR="00BB69CA">
              <w:rPr>
                <w:rFonts w:ascii="Arial" w:hAnsi="Arial" w:cs="Arial"/>
                <w:sz w:val="22"/>
                <w:szCs w:val="22"/>
              </w:rPr>
              <w:fldChar w:fldCharType="separate"/>
            </w:r>
            <w:r w:rsidR="00BB69CA">
              <w:rPr>
                <w:rFonts w:ascii="Arial" w:hAnsi="Arial" w:cs="Arial"/>
                <w:sz w:val="22"/>
                <w:szCs w:val="22"/>
              </w:rPr>
              <w:fldChar w:fldCharType="end"/>
            </w:r>
            <w:r w:rsidR="00246245" w:rsidRPr="0027729B">
              <w:rPr>
                <w:rFonts w:ascii="Arial" w:hAnsi="Arial" w:cs="Arial"/>
                <w:szCs w:val="24"/>
              </w:rPr>
              <w:t xml:space="preserve"> Travel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685ACF" w:rsidRPr="0027729B">
              <w:rPr>
                <w:rFonts w:ascii="Arial" w:hAnsi="Arial" w:cs="Arial"/>
                <w:szCs w:val="24"/>
              </w:rPr>
              <w:t xml:space="preserve"> </w:t>
            </w:r>
            <w:r w:rsidR="00685ACF">
              <w:rPr>
                <w:rFonts w:ascii="Arial" w:hAnsi="Arial" w:cs="Arial"/>
                <w:szCs w:val="24"/>
              </w:rPr>
              <w:t xml:space="preserve">Typing </w:t>
            </w:r>
            <w:r w:rsidR="00685ACF" w:rsidRPr="0027729B">
              <w:rPr>
                <w:rFonts w:ascii="Arial" w:hAnsi="Arial" w:cs="Arial"/>
                <w:szCs w:val="24"/>
              </w:rPr>
              <w:t xml:space="preserve">Cert     </w:t>
            </w:r>
            <w:r w:rsidR="00BB69CA">
              <w:rPr>
                <w:rFonts w:ascii="Arial" w:hAnsi="Arial" w:cs="Arial"/>
                <w:sz w:val="22"/>
                <w:szCs w:val="22"/>
              </w:rPr>
              <w:fldChar w:fldCharType="begin">
                <w:ffData>
                  <w:name w:val=""/>
                  <w:enabled/>
                  <w:calcOnExit w:val="0"/>
                  <w:checkBox>
                    <w:sizeAuto/>
                    <w:default w:val="0"/>
                  </w:checkBox>
                </w:ffData>
              </w:fldChar>
            </w:r>
            <w:r w:rsidR="00BB69CA">
              <w:rPr>
                <w:rFonts w:ascii="Arial" w:hAnsi="Arial" w:cs="Arial"/>
                <w:sz w:val="22"/>
                <w:szCs w:val="22"/>
              </w:rPr>
              <w:instrText xml:space="preserve"> FORMCHECKBOX </w:instrText>
            </w:r>
            <w:r w:rsidR="00BB69CA">
              <w:rPr>
                <w:rFonts w:ascii="Arial" w:hAnsi="Arial" w:cs="Arial"/>
                <w:sz w:val="22"/>
                <w:szCs w:val="22"/>
              </w:rPr>
            </w:r>
            <w:r w:rsidR="00BB69CA">
              <w:rPr>
                <w:rFonts w:ascii="Arial" w:hAnsi="Arial" w:cs="Arial"/>
                <w:sz w:val="22"/>
                <w:szCs w:val="22"/>
              </w:rPr>
              <w:fldChar w:fldCharType="separate"/>
            </w:r>
            <w:r w:rsidR="00BB69CA">
              <w:rPr>
                <w:rFonts w:ascii="Arial" w:hAnsi="Arial" w:cs="Arial"/>
                <w:sz w:val="22"/>
                <w:szCs w:val="22"/>
              </w:rPr>
              <w:fldChar w:fldCharType="end"/>
            </w:r>
            <w:r w:rsidR="00246245" w:rsidRPr="0027729B">
              <w:rPr>
                <w:rFonts w:ascii="Arial" w:hAnsi="Arial" w:cs="Arial"/>
                <w:szCs w:val="24"/>
              </w:rPr>
              <w:t xml:space="preserve"> </w:t>
            </w:r>
            <w:r w:rsidR="00246245">
              <w:rPr>
                <w:rFonts w:ascii="Arial" w:hAnsi="Arial" w:cs="Arial"/>
                <w:szCs w:val="24"/>
              </w:rPr>
              <w:t>Work Week Group E</w:t>
            </w:r>
            <w:r w:rsidR="00FB019E">
              <w:rPr>
                <w:rFonts w:ascii="Arial" w:hAnsi="Arial" w:cs="Arial"/>
                <w:szCs w:val="24"/>
              </w:rPr>
              <w:t>/SE</w:t>
            </w:r>
          </w:p>
        </w:tc>
      </w:tr>
    </w:tbl>
    <w:p w14:paraId="29B27D00" w14:textId="77777777" w:rsidR="00123C73" w:rsidRPr="007F242A" w:rsidRDefault="00123C73" w:rsidP="00123C73">
      <w:pPr>
        <w:jc w:val="both"/>
        <w:rPr>
          <w:rFonts w:ascii="Arial" w:hAnsi="Arial" w:cs="Arial"/>
          <w:b/>
          <w:sz w:val="4"/>
          <w:szCs w:val="4"/>
        </w:rPr>
      </w:pPr>
    </w:p>
    <w:p w14:paraId="43ABD8FD" w14:textId="396DC50A" w:rsidR="00FD4AC5" w:rsidRPr="007F242A" w:rsidRDefault="00123C73" w:rsidP="007F242A">
      <w:pPr>
        <w:jc w:val="both"/>
        <w:rPr>
          <w:rFonts w:ascii="Arial" w:hAnsi="Arial" w:cs="Arial"/>
          <w:szCs w:val="24"/>
        </w:rPr>
      </w:pPr>
      <w:r w:rsidRPr="0027729B">
        <w:rPr>
          <w:rFonts w:ascii="Arial" w:hAnsi="Arial" w:cs="Arial"/>
          <w:b/>
          <w:szCs w:val="24"/>
        </w:rPr>
        <w:t>COI</w:t>
      </w:r>
      <w:r>
        <w:rPr>
          <w:rFonts w:ascii="Arial" w:hAnsi="Arial" w:cs="Arial"/>
          <w:szCs w:val="24"/>
        </w:rPr>
        <w:t xml:space="preserve"> – </w:t>
      </w:r>
      <w:r w:rsidRPr="0027729B">
        <w:rPr>
          <w:rFonts w:ascii="Arial" w:hAnsi="Arial" w:cs="Arial"/>
          <w:szCs w:val="24"/>
        </w:rPr>
        <w:t xml:space="preserve">This position is subject to the provisions of 2 Cal. Code of Regs. §18730, which contains </w:t>
      </w:r>
      <w:r>
        <w:rPr>
          <w:rFonts w:ascii="Arial" w:hAnsi="Arial" w:cs="Arial"/>
          <w:szCs w:val="24"/>
        </w:rPr>
        <w:t xml:space="preserve">the </w:t>
      </w:r>
      <w:proofErr w:type="gramStart"/>
      <w:r w:rsidRPr="00904DF4">
        <w:rPr>
          <w:rFonts w:ascii="Arial" w:hAnsi="Arial" w:cs="Arial"/>
          <w:szCs w:val="24"/>
        </w:rPr>
        <w:t>Conflict of Interest</w:t>
      </w:r>
      <w:proofErr w:type="gramEnd"/>
      <w:r w:rsidRPr="00904DF4">
        <w:rPr>
          <w:rFonts w:ascii="Arial" w:hAnsi="Arial" w:cs="Arial"/>
          <w:szCs w:val="24"/>
        </w:rPr>
        <w:t xml:space="preserve"> Code for the Department of Real Estate.</w:t>
      </w:r>
    </w:p>
    <w:p w14:paraId="62C8ABE3" w14:textId="77777777" w:rsidR="00123C73" w:rsidRDefault="00123C73" w:rsidP="00123C73">
      <w:pPr>
        <w:tabs>
          <w:tab w:val="center" w:pos="5040"/>
        </w:tabs>
        <w:jc w:val="both"/>
        <w:rPr>
          <w:rFonts w:ascii="Arial" w:hAnsi="Arial" w:cs="Arial"/>
          <w:b/>
          <w:szCs w:val="24"/>
        </w:rPr>
      </w:pPr>
    </w:p>
    <w:p w14:paraId="4776FD01" w14:textId="16783DD9" w:rsidR="00123C73" w:rsidRDefault="00123C73" w:rsidP="00123C73">
      <w:pPr>
        <w:tabs>
          <w:tab w:val="center" w:pos="5040"/>
        </w:tabs>
        <w:jc w:val="both"/>
        <w:rPr>
          <w:rFonts w:ascii="Arial" w:hAnsi="Arial" w:cs="Arial"/>
          <w:szCs w:val="24"/>
        </w:rPr>
      </w:pPr>
      <w:r w:rsidRPr="00BA14E6">
        <w:rPr>
          <w:rFonts w:ascii="Arial" w:hAnsi="Arial" w:cs="Arial"/>
          <w:b/>
          <w:szCs w:val="24"/>
        </w:rPr>
        <w:t>Work Week Group E</w:t>
      </w:r>
      <w:r>
        <w:rPr>
          <w:rFonts w:ascii="Arial" w:hAnsi="Arial" w:cs="Arial"/>
          <w:b/>
          <w:szCs w:val="24"/>
        </w:rPr>
        <w:t>/SE</w:t>
      </w:r>
      <w:r>
        <w:rPr>
          <w:rFonts w:ascii="Arial" w:hAnsi="Arial" w:cs="Arial"/>
          <w:szCs w:val="24"/>
        </w:rPr>
        <w:t xml:space="preserve"> – </w:t>
      </w:r>
      <w:r w:rsidRPr="00881DF3">
        <w:rPr>
          <w:rFonts w:ascii="Arial" w:hAnsi="Arial" w:cs="Arial"/>
          <w:szCs w:val="24"/>
        </w:rPr>
        <w:t xml:space="preserve">The </w:t>
      </w:r>
      <w:r w:rsidR="007F242A">
        <w:rPr>
          <w:rFonts w:ascii="Arial" w:hAnsi="Arial" w:cs="Arial"/>
          <w:szCs w:val="24"/>
        </w:rPr>
        <w:t>Managing Deputy Commissioner III</w:t>
      </w:r>
      <w:r w:rsidR="007F242A" w:rsidRPr="00881DF3">
        <w:rPr>
          <w:rFonts w:ascii="Arial" w:hAnsi="Arial" w:cs="Arial"/>
          <w:szCs w:val="24"/>
        </w:rPr>
        <w:t xml:space="preserve"> </w:t>
      </w:r>
      <w:r w:rsidRPr="00881DF3">
        <w:rPr>
          <w:rFonts w:ascii="Arial" w:hAnsi="Arial" w:cs="Arial"/>
          <w:szCs w:val="24"/>
        </w:rPr>
        <w:t>is a Work Week Group E employee and is expected to work an average of 40 hours per week each year and may be required to work specified hours based on the operational needs of the Department, deemed necessary by management. Accordingly, Work Week Group E employee work schedules may fluctuate at times depending on the nature and amount of work to be performed.</w:t>
      </w:r>
    </w:p>
    <w:p w14:paraId="0358556F" w14:textId="77777777" w:rsidR="005D62A5" w:rsidRPr="005D62A5" w:rsidRDefault="005D62A5" w:rsidP="003528EB">
      <w:pPr>
        <w:tabs>
          <w:tab w:val="center" w:pos="5040"/>
        </w:tabs>
        <w:jc w:val="both"/>
        <w:rPr>
          <w:rFonts w:ascii="Arial" w:hAnsi="Arial" w:cs="Arial"/>
          <w:sz w:val="4"/>
          <w:szCs w:val="4"/>
        </w:rPr>
      </w:pPr>
    </w:p>
    <w:tbl>
      <w:tblPr>
        <w:tblStyle w:val="TableGrid"/>
        <w:tblW w:w="11074" w:type="dxa"/>
        <w:jc w:val="center"/>
        <w:tblBorders>
          <w:left w:val="none" w:sz="0" w:space="0" w:color="auto"/>
          <w:right w:val="none" w:sz="0" w:space="0" w:color="auto"/>
        </w:tblBorders>
        <w:tblLook w:val="04A0" w:firstRow="1" w:lastRow="0" w:firstColumn="1" w:lastColumn="0" w:noHBand="0" w:noVBand="1"/>
      </w:tblPr>
      <w:tblGrid>
        <w:gridCol w:w="1510"/>
        <w:gridCol w:w="9564"/>
      </w:tblGrid>
      <w:tr w:rsidR="004513FF" w14:paraId="3811DC61" w14:textId="77777777" w:rsidTr="00352C51">
        <w:trPr>
          <w:jc w:val="center"/>
        </w:trPr>
        <w:tc>
          <w:tcPr>
            <w:tcW w:w="1510" w:type="dxa"/>
          </w:tcPr>
          <w:p w14:paraId="2FC31B1F" w14:textId="77777777" w:rsidR="004513FF" w:rsidRPr="00971969" w:rsidRDefault="004513FF" w:rsidP="00BA14E6">
            <w:pPr>
              <w:tabs>
                <w:tab w:val="center" w:pos="5040"/>
              </w:tabs>
              <w:spacing w:before="60" w:after="60"/>
              <w:jc w:val="center"/>
              <w:rPr>
                <w:rFonts w:ascii="Arial" w:hAnsi="Arial" w:cs="Arial"/>
                <w:b/>
                <w:szCs w:val="24"/>
              </w:rPr>
            </w:pPr>
            <w:r w:rsidRPr="00971969">
              <w:rPr>
                <w:rFonts w:ascii="Arial" w:hAnsi="Arial" w:cs="Arial"/>
                <w:b/>
                <w:szCs w:val="24"/>
              </w:rPr>
              <w:t>Percentage</w:t>
            </w:r>
          </w:p>
        </w:tc>
        <w:tc>
          <w:tcPr>
            <w:tcW w:w="9564" w:type="dxa"/>
          </w:tcPr>
          <w:p w14:paraId="6AF44542" w14:textId="77777777" w:rsidR="004513FF" w:rsidRPr="00971969" w:rsidRDefault="004513FF" w:rsidP="00BA14E6">
            <w:pPr>
              <w:tabs>
                <w:tab w:val="center" w:pos="5040"/>
              </w:tabs>
              <w:spacing w:before="60" w:after="60"/>
              <w:jc w:val="center"/>
              <w:rPr>
                <w:rFonts w:ascii="Arial" w:hAnsi="Arial" w:cs="Arial"/>
                <w:b/>
                <w:szCs w:val="24"/>
              </w:rPr>
            </w:pPr>
            <w:r w:rsidRPr="00971969">
              <w:rPr>
                <w:rFonts w:ascii="Arial" w:hAnsi="Arial" w:cs="Arial"/>
                <w:b/>
                <w:szCs w:val="24"/>
              </w:rPr>
              <w:t>Description</w:t>
            </w:r>
            <w:r w:rsidR="00BA14E6" w:rsidRPr="00971969">
              <w:rPr>
                <w:rFonts w:ascii="Arial" w:hAnsi="Arial" w:cs="Arial"/>
                <w:b/>
                <w:szCs w:val="24"/>
              </w:rPr>
              <w:t xml:space="preserve"> of Essential Functions</w:t>
            </w:r>
          </w:p>
        </w:tc>
      </w:tr>
      <w:tr w:rsidR="004513FF" w14:paraId="6A132168" w14:textId="77777777" w:rsidTr="00352C51">
        <w:trPr>
          <w:jc w:val="center"/>
        </w:trPr>
        <w:tc>
          <w:tcPr>
            <w:tcW w:w="1510" w:type="dxa"/>
          </w:tcPr>
          <w:p w14:paraId="141497A4" w14:textId="77777777" w:rsidR="00211A54" w:rsidRPr="00211A54" w:rsidRDefault="00211A54" w:rsidP="009C6127">
            <w:pPr>
              <w:tabs>
                <w:tab w:val="center" w:pos="5040"/>
              </w:tabs>
              <w:jc w:val="center"/>
              <w:rPr>
                <w:rFonts w:ascii="Arial" w:hAnsi="Arial" w:cs="Arial"/>
                <w:sz w:val="4"/>
                <w:szCs w:val="4"/>
              </w:rPr>
            </w:pPr>
          </w:p>
          <w:p w14:paraId="20404231" w14:textId="33DC4220" w:rsidR="00BA14E6" w:rsidRPr="00094DAF" w:rsidRDefault="007F242A" w:rsidP="00042A5D">
            <w:pPr>
              <w:tabs>
                <w:tab w:val="center" w:pos="5040"/>
              </w:tabs>
              <w:jc w:val="center"/>
              <w:rPr>
                <w:rFonts w:ascii="Arial" w:hAnsi="Arial" w:cs="Arial"/>
                <w:szCs w:val="24"/>
              </w:rPr>
            </w:pPr>
            <w:r>
              <w:rPr>
                <w:rFonts w:ascii="Arial" w:hAnsi="Arial" w:cs="Arial"/>
                <w:szCs w:val="24"/>
              </w:rPr>
              <w:t>40</w:t>
            </w:r>
            <w:r w:rsidR="00BA14E6" w:rsidRPr="00094DAF">
              <w:rPr>
                <w:rFonts w:ascii="Arial" w:hAnsi="Arial" w:cs="Arial"/>
                <w:szCs w:val="24"/>
              </w:rPr>
              <w:t>%</w:t>
            </w:r>
          </w:p>
          <w:p w14:paraId="32876C35" w14:textId="42E0B461" w:rsidR="00D85A9C" w:rsidRDefault="00D85A9C" w:rsidP="00123C73">
            <w:pPr>
              <w:tabs>
                <w:tab w:val="center" w:pos="5040"/>
              </w:tabs>
              <w:rPr>
                <w:rFonts w:ascii="Arial" w:hAnsi="Arial" w:cs="Arial"/>
                <w:szCs w:val="24"/>
              </w:rPr>
            </w:pPr>
          </w:p>
          <w:p w14:paraId="5876E904" w14:textId="77777777" w:rsidR="005C30A6" w:rsidRDefault="005C30A6" w:rsidP="00123C73">
            <w:pPr>
              <w:tabs>
                <w:tab w:val="center" w:pos="5040"/>
              </w:tabs>
              <w:rPr>
                <w:rFonts w:ascii="Arial" w:hAnsi="Arial" w:cs="Arial"/>
                <w:szCs w:val="24"/>
              </w:rPr>
            </w:pPr>
          </w:p>
          <w:p w14:paraId="0696AE17" w14:textId="77777777" w:rsidR="005C30A6" w:rsidRDefault="005C30A6" w:rsidP="00123C73">
            <w:pPr>
              <w:tabs>
                <w:tab w:val="center" w:pos="5040"/>
              </w:tabs>
              <w:rPr>
                <w:rFonts w:ascii="Arial" w:hAnsi="Arial" w:cs="Arial"/>
                <w:szCs w:val="24"/>
              </w:rPr>
            </w:pPr>
          </w:p>
          <w:p w14:paraId="14637400" w14:textId="77777777" w:rsidR="005C30A6" w:rsidRDefault="005C30A6" w:rsidP="00123C73">
            <w:pPr>
              <w:tabs>
                <w:tab w:val="center" w:pos="5040"/>
              </w:tabs>
              <w:rPr>
                <w:rFonts w:ascii="Arial" w:hAnsi="Arial" w:cs="Arial"/>
                <w:szCs w:val="24"/>
              </w:rPr>
            </w:pPr>
          </w:p>
          <w:p w14:paraId="4C13B479" w14:textId="77777777" w:rsidR="005C30A6" w:rsidRDefault="005C30A6" w:rsidP="00123C73">
            <w:pPr>
              <w:tabs>
                <w:tab w:val="center" w:pos="5040"/>
              </w:tabs>
              <w:rPr>
                <w:rFonts w:ascii="Arial" w:hAnsi="Arial" w:cs="Arial"/>
                <w:szCs w:val="24"/>
              </w:rPr>
            </w:pPr>
          </w:p>
          <w:p w14:paraId="254101CC" w14:textId="77777777" w:rsidR="005C30A6" w:rsidRDefault="005C30A6" w:rsidP="00123C73">
            <w:pPr>
              <w:tabs>
                <w:tab w:val="center" w:pos="5040"/>
              </w:tabs>
              <w:rPr>
                <w:rFonts w:ascii="Arial" w:hAnsi="Arial" w:cs="Arial"/>
                <w:szCs w:val="24"/>
              </w:rPr>
            </w:pPr>
          </w:p>
          <w:p w14:paraId="64671493" w14:textId="77777777" w:rsidR="005C30A6" w:rsidRDefault="005C30A6" w:rsidP="00123C73">
            <w:pPr>
              <w:tabs>
                <w:tab w:val="center" w:pos="5040"/>
              </w:tabs>
              <w:rPr>
                <w:rFonts w:ascii="Arial" w:hAnsi="Arial" w:cs="Arial"/>
                <w:szCs w:val="24"/>
              </w:rPr>
            </w:pPr>
          </w:p>
          <w:p w14:paraId="0108341C" w14:textId="77777777" w:rsidR="005C30A6" w:rsidRDefault="005C30A6" w:rsidP="00123C73">
            <w:pPr>
              <w:tabs>
                <w:tab w:val="center" w:pos="5040"/>
              </w:tabs>
              <w:rPr>
                <w:rFonts w:ascii="Arial" w:hAnsi="Arial" w:cs="Arial"/>
                <w:szCs w:val="24"/>
              </w:rPr>
            </w:pPr>
          </w:p>
          <w:p w14:paraId="1CF62D27" w14:textId="77777777" w:rsidR="005C30A6" w:rsidRDefault="005C30A6" w:rsidP="00123C73">
            <w:pPr>
              <w:tabs>
                <w:tab w:val="center" w:pos="5040"/>
              </w:tabs>
              <w:rPr>
                <w:rFonts w:ascii="Arial" w:hAnsi="Arial" w:cs="Arial"/>
                <w:szCs w:val="24"/>
              </w:rPr>
            </w:pPr>
          </w:p>
          <w:p w14:paraId="41BCE767" w14:textId="77777777" w:rsidR="005C30A6" w:rsidRDefault="005C30A6" w:rsidP="00123C73">
            <w:pPr>
              <w:tabs>
                <w:tab w:val="center" w:pos="5040"/>
              </w:tabs>
              <w:rPr>
                <w:rFonts w:ascii="Arial" w:hAnsi="Arial" w:cs="Arial"/>
                <w:szCs w:val="24"/>
              </w:rPr>
            </w:pPr>
          </w:p>
          <w:p w14:paraId="12257FBD" w14:textId="77777777" w:rsidR="005C30A6" w:rsidRDefault="005C30A6" w:rsidP="00123C73">
            <w:pPr>
              <w:tabs>
                <w:tab w:val="center" w:pos="5040"/>
              </w:tabs>
              <w:rPr>
                <w:rFonts w:ascii="Arial" w:hAnsi="Arial" w:cs="Arial"/>
                <w:szCs w:val="24"/>
              </w:rPr>
            </w:pPr>
          </w:p>
          <w:p w14:paraId="41559B43" w14:textId="77777777" w:rsidR="005C30A6" w:rsidRDefault="005C30A6" w:rsidP="00123C73">
            <w:pPr>
              <w:tabs>
                <w:tab w:val="center" w:pos="5040"/>
              </w:tabs>
              <w:rPr>
                <w:rFonts w:ascii="Arial" w:hAnsi="Arial" w:cs="Arial"/>
                <w:szCs w:val="24"/>
              </w:rPr>
            </w:pPr>
          </w:p>
          <w:p w14:paraId="7E8BAA3D" w14:textId="77777777" w:rsidR="005C30A6" w:rsidRDefault="005C30A6" w:rsidP="00123C73">
            <w:pPr>
              <w:tabs>
                <w:tab w:val="center" w:pos="5040"/>
              </w:tabs>
              <w:rPr>
                <w:rFonts w:ascii="Arial" w:hAnsi="Arial" w:cs="Arial"/>
                <w:szCs w:val="24"/>
              </w:rPr>
            </w:pPr>
          </w:p>
          <w:p w14:paraId="0A2C8996" w14:textId="77777777" w:rsidR="005C30A6" w:rsidRDefault="005C30A6" w:rsidP="00123C73">
            <w:pPr>
              <w:tabs>
                <w:tab w:val="center" w:pos="5040"/>
              </w:tabs>
              <w:rPr>
                <w:rFonts w:ascii="Arial" w:hAnsi="Arial" w:cs="Arial"/>
                <w:szCs w:val="24"/>
              </w:rPr>
            </w:pPr>
          </w:p>
          <w:p w14:paraId="461436A2" w14:textId="77777777" w:rsidR="005C30A6" w:rsidRDefault="005C30A6" w:rsidP="00123C73">
            <w:pPr>
              <w:tabs>
                <w:tab w:val="center" w:pos="5040"/>
              </w:tabs>
              <w:rPr>
                <w:rFonts w:ascii="Arial" w:hAnsi="Arial" w:cs="Arial"/>
                <w:szCs w:val="24"/>
              </w:rPr>
            </w:pPr>
          </w:p>
          <w:p w14:paraId="6F514261" w14:textId="78141C4D" w:rsidR="00BA14E6" w:rsidRPr="00094DAF" w:rsidRDefault="00971969" w:rsidP="00042A5D">
            <w:pPr>
              <w:tabs>
                <w:tab w:val="center" w:pos="5040"/>
              </w:tabs>
              <w:jc w:val="center"/>
              <w:rPr>
                <w:rFonts w:ascii="Arial" w:hAnsi="Arial" w:cs="Arial"/>
                <w:szCs w:val="24"/>
              </w:rPr>
            </w:pPr>
            <w:r w:rsidRPr="00094DAF">
              <w:rPr>
                <w:rFonts w:ascii="Arial" w:hAnsi="Arial" w:cs="Arial"/>
                <w:szCs w:val="24"/>
              </w:rPr>
              <w:lastRenderedPageBreak/>
              <w:t>2</w:t>
            </w:r>
            <w:r w:rsidR="00702DB3">
              <w:rPr>
                <w:rFonts w:ascii="Arial" w:hAnsi="Arial" w:cs="Arial"/>
                <w:szCs w:val="24"/>
              </w:rPr>
              <w:t>5</w:t>
            </w:r>
            <w:r w:rsidR="00BA14E6" w:rsidRPr="00094DAF">
              <w:rPr>
                <w:rFonts w:ascii="Arial" w:hAnsi="Arial" w:cs="Arial"/>
                <w:szCs w:val="24"/>
              </w:rPr>
              <w:t>%</w:t>
            </w:r>
          </w:p>
          <w:p w14:paraId="7AA7D0E8" w14:textId="77777777" w:rsidR="002D2A19" w:rsidRDefault="002D2A19" w:rsidP="00042A5D">
            <w:pPr>
              <w:tabs>
                <w:tab w:val="center" w:pos="5040"/>
              </w:tabs>
              <w:jc w:val="center"/>
              <w:rPr>
                <w:rFonts w:ascii="Arial" w:hAnsi="Arial" w:cs="Arial"/>
                <w:szCs w:val="24"/>
              </w:rPr>
            </w:pPr>
          </w:p>
          <w:p w14:paraId="49269334" w14:textId="77777777" w:rsidR="005C30A6" w:rsidRDefault="005C30A6" w:rsidP="00042A5D">
            <w:pPr>
              <w:tabs>
                <w:tab w:val="center" w:pos="5040"/>
              </w:tabs>
              <w:jc w:val="center"/>
              <w:rPr>
                <w:rFonts w:ascii="Arial" w:hAnsi="Arial" w:cs="Arial"/>
                <w:szCs w:val="24"/>
              </w:rPr>
            </w:pPr>
          </w:p>
          <w:p w14:paraId="167251E5" w14:textId="77777777" w:rsidR="005C30A6" w:rsidRDefault="005C30A6" w:rsidP="00042A5D">
            <w:pPr>
              <w:tabs>
                <w:tab w:val="center" w:pos="5040"/>
              </w:tabs>
              <w:jc w:val="center"/>
              <w:rPr>
                <w:rFonts w:ascii="Arial" w:hAnsi="Arial" w:cs="Arial"/>
                <w:szCs w:val="24"/>
              </w:rPr>
            </w:pPr>
          </w:p>
          <w:p w14:paraId="6E247377" w14:textId="77777777" w:rsidR="005C30A6" w:rsidRDefault="005C30A6" w:rsidP="00042A5D">
            <w:pPr>
              <w:tabs>
                <w:tab w:val="center" w:pos="5040"/>
              </w:tabs>
              <w:jc w:val="center"/>
              <w:rPr>
                <w:rFonts w:ascii="Arial" w:hAnsi="Arial" w:cs="Arial"/>
                <w:szCs w:val="24"/>
              </w:rPr>
            </w:pPr>
          </w:p>
          <w:p w14:paraId="3976FFDE" w14:textId="77777777" w:rsidR="005C30A6" w:rsidRDefault="005C30A6" w:rsidP="00042A5D">
            <w:pPr>
              <w:tabs>
                <w:tab w:val="center" w:pos="5040"/>
              </w:tabs>
              <w:jc w:val="center"/>
              <w:rPr>
                <w:rFonts w:ascii="Arial" w:hAnsi="Arial" w:cs="Arial"/>
                <w:szCs w:val="24"/>
              </w:rPr>
            </w:pPr>
          </w:p>
          <w:p w14:paraId="0C5651F9" w14:textId="77777777" w:rsidR="005C30A6" w:rsidRDefault="005C30A6" w:rsidP="00042A5D">
            <w:pPr>
              <w:tabs>
                <w:tab w:val="center" w:pos="5040"/>
              </w:tabs>
              <w:jc w:val="center"/>
              <w:rPr>
                <w:rFonts w:ascii="Arial" w:hAnsi="Arial" w:cs="Arial"/>
                <w:szCs w:val="24"/>
              </w:rPr>
            </w:pPr>
          </w:p>
          <w:p w14:paraId="447C8EAC" w14:textId="77777777" w:rsidR="005C30A6" w:rsidRDefault="005C30A6" w:rsidP="00042A5D">
            <w:pPr>
              <w:tabs>
                <w:tab w:val="center" w:pos="5040"/>
              </w:tabs>
              <w:jc w:val="center"/>
              <w:rPr>
                <w:rFonts w:ascii="Arial" w:hAnsi="Arial" w:cs="Arial"/>
                <w:szCs w:val="24"/>
              </w:rPr>
            </w:pPr>
          </w:p>
          <w:p w14:paraId="61D8F06F" w14:textId="77777777" w:rsidR="005C30A6" w:rsidRDefault="005C30A6" w:rsidP="00042A5D">
            <w:pPr>
              <w:tabs>
                <w:tab w:val="center" w:pos="5040"/>
              </w:tabs>
              <w:jc w:val="center"/>
              <w:rPr>
                <w:rFonts w:ascii="Arial" w:hAnsi="Arial" w:cs="Arial"/>
                <w:szCs w:val="24"/>
              </w:rPr>
            </w:pPr>
          </w:p>
          <w:p w14:paraId="62E64B38" w14:textId="77777777" w:rsidR="005C30A6" w:rsidRDefault="005C30A6" w:rsidP="00042A5D">
            <w:pPr>
              <w:tabs>
                <w:tab w:val="center" w:pos="5040"/>
              </w:tabs>
              <w:jc w:val="center"/>
              <w:rPr>
                <w:rFonts w:ascii="Arial" w:hAnsi="Arial" w:cs="Arial"/>
                <w:szCs w:val="24"/>
              </w:rPr>
            </w:pPr>
          </w:p>
          <w:p w14:paraId="3DA49DEA" w14:textId="77777777" w:rsidR="005C30A6" w:rsidRDefault="005C30A6" w:rsidP="00042A5D">
            <w:pPr>
              <w:tabs>
                <w:tab w:val="center" w:pos="5040"/>
              </w:tabs>
              <w:jc w:val="center"/>
              <w:rPr>
                <w:rFonts w:ascii="Arial" w:hAnsi="Arial" w:cs="Arial"/>
                <w:szCs w:val="24"/>
              </w:rPr>
            </w:pPr>
          </w:p>
          <w:p w14:paraId="28E9E3F9" w14:textId="77777777" w:rsidR="005C30A6" w:rsidRDefault="005C30A6" w:rsidP="00042A5D">
            <w:pPr>
              <w:tabs>
                <w:tab w:val="center" w:pos="5040"/>
              </w:tabs>
              <w:jc w:val="center"/>
              <w:rPr>
                <w:rFonts w:ascii="Arial" w:hAnsi="Arial" w:cs="Arial"/>
                <w:szCs w:val="24"/>
              </w:rPr>
            </w:pPr>
          </w:p>
          <w:p w14:paraId="721D1574" w14:textId="572ED7DE" w:rsidR="002D2A19" w:rsidRDefault="00123C73" w:rsidP="00123C73">
            <w:pPr>
              <w:tabs>
                <w:tab w:val="center" w:pos="5040"/>
              </w:tabs>
              <w:rPr>
                <w:rFonts w:ascii="Arial" w:hAnsi="Arial" w:cs="Arial"/>
                <w:szCs w:val="24"/>
              </w:rPr>
            </w:pPr>
            <w:r>
              <w:rPr>
                <w:rFonts w:ascii="Arial" w:hAnsi="Arial" w:cs="Arial"/>
                <w:szCs w:val="24"/>
              </w:rPr>
              <w:t xml:space="preserve">      20</w:t>
            </w:r>
            <w:r w:rsidR="00330830" w:rsidRPr="00971969">
              <w:rPr>
                <w:rFonts w:ascii="Arial" w:hAnsi="Arial" w:cs="Arial"/>
                <w:szCs w:val="24"/>
              </w:rPr>
              <w:t>%</w:t>
            </w:r>
          </w:p>
          <w:p w14:paraId="08BD12F0" w14:textId="77777777" w:rsidR="002D2A19" w:rsidRDefault="002D2A19" w:rsidP="00042A5D">
            <w:pPr>
              <w:tabs>
                <w:tab w:val="center" w:pos="5040"/>
              </w:tabs>
              <w:jc w:val="center"/>
              <w:rPr>
                <w:rFonts w:ascii="Arial" w:hAnsi="Arial" w:cs="Arial"/>
                <w:szCs w:val="24"/>
              </w:rPr>
            </w:pPr>
          </w:p>
          <w:p w14:paraId="13638B66" w14:textId="77777777" w:rsidR="005C30A6" w:rsidRDefault="005C30A6" w:rsidP="00042A5D">
            <w:pPr>
              <w:tabs>
                <w:tab w:val="center" w:pos="5040"/>
              </w:tabs>
              <w:jc w:val="center"/>
              <w:rPr>
                <w:rFonts w:ascii="Arial" w:hAnsi="Arial" w:cs="Arial"/>
                <w:szCs w:val="24"/>
              </w:rPr>
            </w:pPr>
          </w:p>
          <w:p w14:paraId="05EE33EE" w14:textId="77777777" w:rsidR="005C30A6" w:rsidRDefault="005C30A6" w:rsidP="00042A5D">
            <w:pPr>
              <w:tabs>
                <w:tab w:val="center" w:pos="5040"/>
              </w:tabs>
              <w:jc w:val="center"/>
              <w:rPr>
                <w:rFonts w:ascii="Arial" w:hAnsi="Arial" w:cs="Arial"/>
                <w:szCs w:val="24"/>
              </w:rPr>
            </w:pPr>
          </w:p>
          <w:p w14:paraId="3929A946" w14:textId="77777777" w:rsidR="005C30A6" w:rsidRDefault="005C30A6" w:rsidP="00042A5D">
            <w:pPr>
              <w:tabs>
                <w:tab w:val="center" w:pos="5040"/>
              </w:tabs>
              <w:jc w:val="center"/>
              <w:rPr>
                <w:rFonts w:ascii="Arial" w:hAnsi="Arial" w:cs="Arial"/>
                <w:szCs w:val="24"/>
              </w:rPr>
            </w:pPr>
          </w:p>
          <w:p w14:paraId="25B120D3" w14:textId="77777777" w:rsidR="005C30A6" w:rsidRDefault="005C30A6" w:rsidP="00042A5D">
            <w:pPr>
              <w:tabs>
                <w:tab w:val="center" w:pos="5040"/>
              </w:tabs>
              <w:jc w:val="center"/>
              <w:rPr>
                <w:rFonts w:ascii="Arial" w:hAnsi="Arial" w:cs="Arial"/>
                <w:szCs w:val="24"/>
              </w:rPr>
            </w:pPr>
          </w:p>
          <w:p w14:paraId="4D99102C" w14:textId="77777777" w:rsidR="005C30A6" w:rsidRDefault="005C30A6" w:rsidP="00042A5D">
            <w:pPr>
              <w:tabs>
                <w:tab w:val="center" w:pos="5040"/>
              </w:tabs>
              <w:jc w:val="center"/>
              <w:rPr>
                <w:rFonts w:ascii="Arial" w:hAnsi="Arial" w:cs="Arial"/>
                <w:szCs w:val="24"/>
              </w:rPr>
            </w:pPr>
          </w:p>
          <w:p w14:paraId="34DA2C7A" w14:textId="77777777" w:rsidR="005C30A6" w:rsidRDefault="005C30A6" w:rsidP="00042A5D">
            <w:pPr>
              <w:tabs>
                <w:tab w:val="center" w:pos="5040"/>
              </w:tabs>
              <w:jc w:val="center"/>
              <w:rPr>
                <w:rFonts w:ascii="Arial" w:hAnsi="Arial" w:cs="Arial"/>
                <w:szCs w:val="24"/>
              </w:rPr>
            </w:pPr>
          </w:p>
          <w:p w14:paraId="7881F039" w14:textId="77777777" w:rsidR="005C30A6" w:rsidRDefault="005C30A6" w:rsidP="00042A5D">
            <w:pPr>
              <w:tabs>
                <w:tab w:val="center" w:pos="5040"/>
              </w:tabs>
              <w:jc w:val="center"/>
              <w:rPr>
                <w:rFonts w:ascii="Arial" w:hAnsi="Arial" w:cs="Arial"/>
                <w:szCs w:val="24"/>
              </w:rPr>
            </w:pPr>
          </w:p>
          <w:p w14:paraId="3CC63BA8" w14:textId="77777777" w:rsidR="005C30A6" w:rsidRDefault="005C30A6" w:rsidP="00042A5D">
            <w:pPr>
              <w:tabs>
                <w:tab w:val="center" w:pos="5040"/>
              </w:tabs>
              <w:jc w:val="center"/>
              <w:rPr>
                <w:rFonts w:ascii="Arial" w:hAnsi="Arial" w:cs="Arial"/>
                <w:szCs w:val="24"/>
              </w:rPr>
            </w:pPr>
          </w:p>
          <w:p w14:paraId="31BFAD13" w14:textId="77777777" w:rsidR="005C30A6" w:rsidRDefault="005C30A6" w:rsidP="00042A5D">
            <w:pPr>
              <w:tabs>
                <w:tab w:val="center" w:pos="5040"/>
              </w:tabs>
              <w:jc w:val="center"/>
              <w:rPr>
                <w:rFonts w:ascii="Arial" w:hAnsi="Arial" w:cs="Arial"/>
                <w:szCs w:val="24"/>
              </w:rPr>
            </w:pPr>
          </w:p>
          <w:p w14:paraId="683078D3" w14:textId="77777777" w:rsidR="005C30A6" w:rsidRDefault="005C30A6" w:rsidP="00042A5D">
            <w:pPr>
              <w:tabs>
                <w:tab w:val="center" w:pos="5040"/>
              </w:tabs>
              <w:jc w:val="center"/>
              <w:rPr>
                <w:rFonts w:ascii="Arial" w:hAnsi="Arial" w:cs="Arial"/>
                <w:szCs w:val="24"/>
              </w:rPr>
            </w:pPr>
          </w:p>
          <w:p w14:paraId="35F0BE97" w14:textId="77777777" w:rsidR="005C30A6" w:rsidRDefault="005C30A6" w:rsidP="00042A5D">
            <w:pPr>
              <w:tabs>
                <w:tab w:val="center" w:pos="5040"/>
              </w:tabs>
              <w:jc w:val="center"/>
              <w:rPr>
                <w:rFonts w:ascii="Arial" w:hAnsi="Arial" w:cs="Arial"/>
                <w:szCs w:val="24"/>
              </w:rPr>
            </w:pPr>
          </w:p>
          <w:p w14:paraId="65CDE6A1" w14:textId="6130618E" w:rsidR="00042A5D" w:rsidRPr="00971969" w:rsidRDefault="00123C73" w:rsidP="00123C73">
            <w:pPr>
              <w:tabs>
                <w:tab w:val="center" w:pos="5040"/>
              </w:tabs>
              <w:rPr>
                <w:rFonts w:ascii="Arial" w:hAnsi="Arial" w:cs="Arial"/>
                <w:szCs w:val="24"/>
              </w:rPr>
            </w:pPr>
            <w:r>
              <w:rPr>
                <w:rFonts w:ascii="Arial" w:hAnsi="Arial" w:cs="Arial"/>
                <w:szCs w:val="24"/>
              </w:rPr>
              <w:t xml:space="preserve">      </w:t>
            </w:r>
            <w:r w:rsidR="00042A5D">
              <w:rPr>
                <w:rFonts w:ascii="Arial" w:hAnsi="Arial" w:cs="Arial"/>
                <w:szCs w:val="24"/>
              </w:rPr>
              <w:t>10</w:t>
            </w:r>
            <w:r w:rsidR="00971969">
              <w:rPr>
                <w:rFonts w:ascii="Arial" w:hAnsi="Arial" w:cs="Arial"/>
                <w:szCs w:val="24"/>
              </w:rPr>
              <w:t>%</w:t>
            </w:r>
          </w:p>
        </w:tc>
        <w:tc>
          <w:tcPr>
            <w:tcW w:w="9564" w:type="dxa"/>
          </w:tcPr>
          <w:p w14:paraId="55700015" w14:textId="77777777" w:rsidR="00211A54" w:rsidRPr="00211A54" w:rsidRDefault="00211A54" w:rsidP="009C6127">
            <w:pPr>
              <w:tabs>
                <w:tab w:val="center" w:pos="5040"/>
              </w:tabs>
              <w:jc w:val="both"/>
              <w:rPr>
                <w:rFonts w:ascii="Arial" w:hAnsi="Arial" w:cs="Arial"/>
                <w:sz w:val="4"/>
                <w:szCs w:val="4"/>
              </w:rPr>
            </w:pPr>
          </w:p>
          <w:p w14:paraId="02109BAC" w14:textId="77777777" w:rsidR="005C30A6" w:rsidRDefault="005C30A6" w:rsidP="00123C73">
            <w:pPr>
              <w:tabs>
                <w:tab w:val="center" w:pos="5040"/>
              </w:tabs>
              <w:jc w:val="both"/>
              <w:rPr>
                <w:rFonts w:ascii="Arial" w:hAnsi="Arial" w:cs="Arial"/>
                <w:szCs w:val="24"/>
              </w:rPr>
            </w:pPr>
            <w:r w:rsidRPr="00481131">
              <w:rPr>
                <w:rFonts w:ascii="Arial" w:hAnsi="Arial" w:cs="Arial"/>
                <w:szCs w:val="24"/>
              </w:rPr>
              <w:t>Supervise, assign, review and evaluate the work and activities of the Central Control Unit and analytical staff in the Subdivisions</w:t>
            </w:r>
            <w:r w:rsidRPr="00481131">
              <w:rPr>
                <w:rFonts w:ascii="Arial" w:hAnsi="Arial" w:cs="Arial"/>
                <w:color w:val="FF0000"/>
                <w:szCs w:val="24"/>
              </w:rPr>
              <w:t xml:space="preserve"> </w:t>
            </w:r>
            <w:r w:rsidRPr="00481131">
              <w:rPr>
                <w:rFonts w:ascii="Arial" w:hAnsi="Arial" w:cs="Arial"/>
                <w:szCs w:val="24"/>
              </w:rPr>
              <w:t xml:space="preserve">Unit performing reviews and analysis of complex subdivision Public Report applications, budget review files, and appurtenant legal and financial documents.  Guide, direct and advise staff to resolve complex issues.  Track, monitor and evaluate work performance, projects, and workload </w:t>
            </w:r>
            <w:proofErr w:type="gramStart"/>
            <w:r w:rsidRPr="00481131">
              <w:rPr>
                <w:rFonts w:ascii="Arial" w:hAnsi="Arial" w:cs="Arial"/>
                <w:szCs w:val="24"/>
              </w:rPr>
              <w:t>in order to</w:t>
            </w:r>
            <w:proofErr w:type="gramEnd"/>
            <w:r w:rsidRPr="00481131">
              <w:rPr>
                <w:rFonts w:ascii="Arial" w:hAnsi="Arial" w:cs="Arial"/>
                <w:szCs w:val="24"/>
              </w:rPr>
              <w:t xml:space="preserve"> meet mandated time frames.  Supervise, coach and evaluate the MDC IIs and the SPT II to ensure they and their teams are meeting expectations and statutory timeframes.  Ensure objectives of the section are met in serving the public interest.  Develop pertinent training, guides and procedures.  Perform personnel management duties in the areas of employee selection interviews, hiring, training, disciplinary procedures, health and safety issues, evaluating and correcting the performance of staff.  Compile and submit reports as required, including but not limited to monthly statistical and production reports.  Maintain a file review process, directly or through the subordinate supervisor, to analyze, monitor, and assess the training and development needs of staff.</w:t>
            </w:r>
            <w:r>
              <w:rPr>
                <w:rFonts w:ascii="Arial" w:hAnsi="Arial" w:cs="Arial"/>
                <w:szCs w:val="24"/>
              </w:rPr>
              <w:t xml:space="preserve"> </w:t>
            </w:r>
            <w:r w:rsidRPr="00481131">
              <w:rPr>
                <w:rFonts w:ascii="Arial" w:hAnsi="Arial" w:cs="Arial"/>
                <w:szCs w:val="24"/>
              </w:rPr>
              <w:t xml:space="preserve"> Prepare instructional memoranda for staff.  Instruct staff on laws, regulations, policies and procedures.</w:t>
            </w:r>
          </w:p>
          <w:p w14:paraId="2A2A2C2B" w14:textId="36A56496" w:rsidR="00123C73" w:rsidRDefault="005C30A6" w:rsidP="00123C73">
            <w:pPr>
              <w:tabs>
                <w:tab w:val="center" w:pos="5040"/>
              </w:tabs>
              <w:jc w:val="both"/>
              <w:rPr>
                <w:rFonts w:ascii="Arial" w:hAnsi="Arial" w:cs="Arial"/>
                <w:szCs w:val="24"/>
              </w:rPr>
            </w:pPr>
            <w:r w:rsidRPr="005C30A6">
              <w:rPr>
                <w:rFonts w:ascii="Arial" w:hAnsi="Arial" w:cs="Arial"/>
                <w:szCs w:val="24"/>
              </w:rPr>
              <w:lastRenderedPageBreak/>
              <w:t xml:space="preserve">Participate in the analysis of complex budget assessment schemes relating to master associations with mixed-uses and/or sub-associations; oversee the review/revision of complex agreements relating to shared use, maintenance, management and subsidization.  Attend pre-submittal meetings and make recommendations on complex subdivision projects and budget structure (Master Planned Communities, Hotel Condominiums, Mixed-Use Developments, TICs, Timeshare Offerings, etc.). Review and update purchase agreements (Deposit Receipt Review) submitted for statewide approval. Review and update Master Management Documents to evaluate CC&amp;Rs and Bylaws for statewide approval and Master Documents to evaluate CC&amp;Rs and Bylaws that are project specific. Handle sensitive in-state filings </w:t>
            </w:r>
            <w:proofErr w:type="gramStart"/>
            <w:r w:rsidRPr="005C30A6">
              <w:rPr>
                <w:rFonts w:ascii="Arial" w:hAnsi="Arial" w:cs="Arial"/>
                <w:szCs w:val="24"/>
              </w:rPr>
              <w:t>at</w:t>
            </w:r>
            <w:proofErr w:type="gramEnd"/>
            <w:r w:rsidRPr="005C30A6">
              <w:rPr>
                <w:rFonts w:ascii="Arial" w:hAnsi="Arial" w:cs="Arial"/>
                <w:szCs w:val="24"/>
              </w:rPr>
              <w:t xml:space="preserve"> the direction of the Assistant Commissioner, Subdivisions (CEA A). </w:t>
            </w:r>
          </w:p>
          <w:p w14:paraId="3A5B7BD7" w14:textId="77777777" w:rsidR="005C30A6" w:rsidRDefault="005C30A6" w:rsidP="00123C73">
            <w:pPr>
              <w:tabs>
                <w:tab w:val="center" w:pos="5040"/>
              </w:tabs>
              <w:jc w:val="both"/>
              <w:rPr>
                <w:rFonts w:ascii="Arial" w:hAnsi="Arial" w:cs="Arial"/>
                <w:szCs w:val="24"/>
              </w:rPr>
            </w:pPr>
          </w:p>
          <w:p w14:paraId="5E967A27" w14:textId="004B3398" w:rsidR="00123C73" w:rsidRDefault="005C30A6" w:rsidP="00123C73">
            <w:pPr>
              <w:tabs>
                <w:tab w:val="center" w:pos="5040"/>
              </w:tabs>
              <w:jc w:val="both"/>
              <w:rPr>
                <w:rFonts w:ascii="Arial" w:hAnsi="Arial" w:cs="Arial"/>
                <w:szCs w:val="24"/>
              </w:rPr>
            </w:pPr>
            <w:r w:rsidRPr="005C30A6">
              <w:rPr>
                <w:rFonts w:ascii="Arial" w:hAnsi="Arial" w:cs="Arial"/>
                <w:szCs w:val="24"/>
              </w:rPr>
              <w:t xml:space="preserve">Independently review and analyze the most complex and technical subdivision public report applications and appurtenant legal, budget and financial documentation for compliance with statutes, regulations and departmental policies, including but not limited to applications for approval under B&amp;P Code section 11018.7 and notice of intention filings; contact subdividers and their representatives to obtain additional documentation and evidence to verify conformance with statutory requirements of the Subdivided Lands Law (SLL), the Vacation Ownership and Time-Share Act of 2004 (VOTA) and the California Code of Regulations (CCR). Prepare deficiency letters, review and analyze deficiency responses for compliance, review and critique complex or creative financing plans and budget procedures, compile documentation for preparation of comprehensive public reports and analyze budgets and financial agreements to ensure the financial viability of </w:t>
            </w:r>
            <w:proofErr w:type="gramStart"/>
            <w:r w:rsidRPr="005C30A6">
              <w:rPr>
                <w:rFonts w:ascii="Arial" w:hAnsi="Arial" w:cs="Arial"/>
                <w:szCs w:val="24"/>
              </w:rPr>
              <w:t>homeowners</w:t>
            </w:r>
            <w:proofErr w:type="gramEnd"/>
            <w:r w:rsidRPr="005C30A6">
              <w:rPr>
                <w:rFonts w:ascii="Arial" w:hAnsi="Arial" w:cs="Arial"/>
                <w:szCs w:val="24"/>
              </w:rPr>
              <w:t xml:space="preserve"> associations.  </w:t>
            </w:r>
          </w:p>
          <w:p w14:paraId="46574DB7" w14:textId="77777777" w:rsidR="005C30A6" w:rsidRDefault="005C30A6" w:rsidP="00123C73">
            <w:pPr>
              <w:tabs>
                <w:tab w:val="center" w:pos="5040"/>
              </w:tabs>
              <w:jc w:val="both"/>
              <w:rPr>
                <w:rFonts w:ascii="Arial" w:hAnsi="Arial" w:cs="Arial"/>
                <w:szCs w:val="24"/>
              </w:rPr>
            </w:pPr>
          </w:p>
          <w:p w14:paraId="120391A8" w14:textId="77777777" w:rsidR="00291FA5" w:rsidRDefault="005C30A6" w:rsidP="00123C73">
            <w:pPr>
              <w:tabs>
                <w:tab w:val="center" w:pos="5040"/>
              </w:tabs>
              <w:jc w:val="both"/>
              <w:rPr>
                <w:rFonts w:ascii="Arial" w:hAnsi="Arial" w:cs="Arial"/>
                <w:szCs w:val="24"/>
              </w:rPr>
            </w:pPr>
            <w:r w:rsidRPr="00BC735F">
              <w:rPr>
                <w:rFonts w:ascii="Arial" w:hAnsi="Arial" w:cs="Arial"/>
                <w:szCs w:val="24"/>
              </w:rPr>
              <w:t>Mediate</w:t>
            </w:r>
            <w:r w:rsidRPr="008C6AB5">
              <w:rPr>
                <w:rFonts w:ascii="Arial" w:hAnsi="Arial" w:cs="Arial"/>
                <w:szCs w:val="24"/>
              </w:rPr>
              <w:t xml:space="preserve"> and </w:t>
            </w:r>
            <w:proofErr w:type="gramStart"/>
            <w:r w:rsidRPr="008C6AB5">
              <w:rPr>
                <w:rFonts w:ascii="Arial" w:hAnsi="Arial" w:cs="Arial"/>
                <w:szCs w:val="24"/>
              </w:rPr>
              <w:t>resolve</w:t>
            </w:r>
            <w:proofErr w:type="gramEnd"/>
            <w:r w:rsidRPr="008C6AB5">
              <w:rPr>
                <w:rFonts w:ascii="Arial" w:hAnsi="Arial" w:cs="Arial"/>
                <w:szCs w:val="24"/>
              </w:rPr>
              <w:t xml:space="preserve"> complaints received in writing or by phone regarding policies, laws, statutes, and regulations administered by </w:t>
            </w:r>
            <w:r>
              <w:rPr>
                <w:rFonts w:ascii="Arial" w:hAnsi="Arial" w:cs="Arial"/>
                <w:szCs w:val="24"/>
              </w:rPr>
              <w:t>DRE</w:t>
            </w:r>
            <w:r w:rsidRPr="008C6AB5">
              <w:rPr>
                <w:rFonts w:ascii="Arial" w:hAnsi="Arial" w:cs="Arial"/>
                <w:szCs w:val="24"/>
              </w:rPr>
              <w:t xml:space="preserve">. </w:t>
            </w:r>
            <w:r>
              <w:rPr>
                <w:rFonts w:ascii="Arial" w:hAnsi="Arial" w:cs="Arial"/>
                <w:szCs w:val="24"/>
              </w:rPr>
              <w:t xml:space="preserve"> </w:t>
            </w:r>
            <w:r w:rsidRPr="00BC735F">
              <w:rPr>
                <w:rFonts w:ascii="Arial" w:hAnsi="Arial" w:cs="Arial"/>
                <w:szCs w:val="24"/>
              </w:rPr>
              <w:t xml:space="preserve">Review and analyze documents related to subdivision violations. Refer </w:t>
            </w:r>
            <w:r>
              <w:rPr>
                <w:rFonts w:ascii="Arial" w:hAnsi="Arial" w:cs="Arial"/>
                <w:szCs w:val="24"/>
              </w:rPr>
              <w:t>subdivision files/violations</w:t>
            </w:r>
            <w:r w:rsidRPr="00BC735F">
              <w:rPr>
                <w:rFonts w:ascii="Arial" w:hAnsi="Arial" w:cs="Arial"/>
                <w:szCs w:val="24"/>
              </w:rPr>
              <w:t xml:space="preserve"> to Enforcement when appropriate. Direct and evaluate site visits to review subdivisions. </w:t>
            </w:r>
            <w:r>
              <w:rPr>
                <w:rFonts w:ascii="Arial" w:hAnsi="Arial" w:cs="Arial"/>
                <w:szCs w:val="24"/>
              </w:rPr>
              <w:t xml:space="preserve"> </w:t>
            </w:r>
            <w:r w:rsidRPr="00BC735F">
              <w:rPr>
                <w:rFonts w:ascii="Arial" w:hAnsi="Arial" w:cs="Arial"/>
                <w:szCs w:val="24"/>
              </w:rPr>
              <w:t xml:space="preserve">Evaluate caseloads and assist staff in developing site inspection plans; obtain and gather necessary evidence to support administrative action, and/or prosecution of those engaged in the development of subdivided lands; review facts/evidence to support administrative action; </w:t>
            </w:r>
            <w:r w:rsidRPr="00C310C6">
              <w:rPr>
                <w:rFonts w:ascii="Arial" w:hAnsi="Arial" w:cs="Arial"/>
                <w:szCs w:val="24"/>
              </w:rPr>
              <w:t>prepare comprehensive reports, correspondence, case analysis or a formulated approval analysis</w:t>
            </w:r>
            <w:r>
              <w:rPr>
                <w:rFonts w:ascii="Arial" w:hAnsi="Arial" w:cs="Arial"/>
                <w:szCs w:val="24"/>
              </w:rPr>
              <w:t xml:space="preserve">; </w:t>
            </w:r>
            <w:r w:rsidRPr="00BC735F">
              <w:rPr>
                <w:rFonts w:ascii="Arial" w:hAnsi="Arial" w:cs="Arial"/>
                <w:szCs w:val="24"/>
              </w:rPr>
              <w:t xml:space="preserve">prepare and/or obtain search warrants, subpoenas, inspection warrants, and/or other legal papers for investigations; and testify at Administrative and Civil hearings and </w:t>
            </w:r>
            <w:r>
              <w:rPr>
                <w:rFonts w:ascii="Arial" w:hAnsi="Arial" w:cs="Arial"/>
                <w:szCs w:val="24"/>
              </w:rPr>
              <w:t>p</w:t>
            </w:r>
            <w:r w:rsidRPr="00B03169">
              <w:rPr>
                <w:rFonts w:ascii="Arial" w:hAnsi="Arial" w:cs="Arial"/>
                <w:szCs w:val="24"/>
              </w:rPr>
              <w:t>rovide expert testimony at hearings, trials and depositions.</w:t>
            </w:r>
            <w:r>
              <w:rPr>
                <w:rFonts w:ascii="Arial" w:hAnsi="Arial" w:cs="Arial"/>
                <w:szCs w:val="24"/>
              </w:rPr>
              <w:t xml:space="preserve"> </w:t>
            </w:r>
            <w:r w:rsidRPr="00B03169">
              <w:rPr>
                <w:rFonts w:ascii="Arial" w:hAnsi="Arial" w:cs="Arial"/>
                <w:szCs w:val="24"/>
              </w:rPr>
              <w:t xml:space="preserve"> </w:t>
            </w:r>
            <w:r w:rsidRPr="008C6AB5">
              <w:rPr>
                <w:rFonts w:ascii="Arial" w:hAnsi="Arial" w:cs="Arial"/>
                <w:szCs w:val="24"/>
              </w:rPr>
              <w:t xml:space="preserve">Interpret policies, regulations and applicable laws.  Handle politically sensitive issues, effectively present findings or recommendations to management, and edit detailed reports and analysis.  Compile and analyze statistical data, review findings and make recommendations for implementation or change of policies, laws and regulations. </w:t>
            </w:r>
          </w:p>
          <w:p w14:paraId="4FCF9850" w14:textId="50EC3BCE" w:rsidR="005C30A6" w:rsidRPr="00211A54" w:rsidRDefault="005C30A6" w:rsidP="00123C73">
            <w:pPr>
              <w:tabs>
                <w:tab w:val="center" w:pos="5040"/>
              </w:tabs>
              <w:jc w:val="both"/>
              <w:rPr>
                <w:rFonts w:ascii="Arial" w:hAnsi="Arial" w:cs="Arial"/>
                <w:sz w:val="4"/>
                <w:szCs w:val="4"/>
              </w:rPr>
            </w:pPr>
          </w:p>
        </w:tc>
      </w:tr>
    </w:tbl>
    <w:p w14:paraId="7AF585A5" w14:textId="77777777" w:rsidR="00C92B09" w:rsidRDefault="00C92B09" w:rsidP="00871192">
      <w:pPr>
        <w:tabs>
          <w:tab w:val="center" w:pos="5040"/>
        </w:tabs>
        <w:jc w:val="both"/>
        <w:rPr>
          <w:rFonts w:ascii="Arial" w:hAnsi="Arial" w:cs="Arial"/>
          <w:sz w:val="12"/>
          <w:szCs w:val="12"/>
        </w:rPr>
      </w:pPr>
    </w:p>
    <w:tbl>
      <w:tblPr>
        <w:tblStyle w:val="TableGrid"/>
        <w:tblW w:w="11074" w:type="dxa"/>
        <w:jc w:val="center"/>
        <w:tblBorders>
          <w:left w:val="none" w:sz="0" w:space="0" w:color="auto"/>
          <w:right w:val="none" w:sz="0" w:space="0" w:color="auto"/>
        </w:tblBorders>
        <w:tblLook w:val="04A0" w:firstRow="1" w:lastRow="0" w:firstColumn="1" w:lastColumn="0" w:noHBand="0" w:noVBand="1"/>
      </w:tblPr>
      <w:tblGrid>
        <w:gridCol w:w="1510"/>
        <w:gridCol w:w="9564"/>
      </w:tblGrid>
      <w:tr w:rsidR="009E0613" w14:paraId="4272366E" w14:textId="77777777" w:rsidTr="00211A54">
        <w:trPr>
          <w:jc w:val="center"/>
        </w:trPr>
        <w:tc>
          <w:tcPr>
            <w:tcW w:w="1510" w:type="dxa"/>
          </w:tcPr>
          <w:p w14:paraId="3814F63D" w14:textId="77777777" w:rsidR="009E0613" w:rsidRPr="00971969" w:rsidRDefault="009E0613" w:rsidP="009E0613">
            <w:pPr>
              <w:tabs>
                <w:tab w:val="center" w:pos="5040"/>
              </w:tabs>
              <w:spacing w:before="60" w:after="60"/>
              <w:jc w:val="center"/>
              <w:rPr>
                <w:rFonts w:ascii="Arial" w:hAnsi="Arial" w:cs="Arial"/>
                <w:b/>
                <w:szCs w:val="24"/>
              </w:rPr>
            </w:pPr>
            <w:r w:rsidRPr="00971969">
              <w:rPr>
                <w:rFonts w:ascii="Arial" w:hAnsi="Arial" w:cs="Arial"/>
                <w:b/>
                <w:szCs w:val="24"/>
              </w:rPr>
              <w:t>Percentage</w:t>
            </w:r>
          </w:p>
        </w:tc>
        <w:tc>
          <w:tcPr>
            <w:tcW w:w="9564" w:type="dxa"/>
          </w:tcPr>
          <w:p w14:paraId="17376033" w14:textId="77777777" w:rsidR="009E0613" w:rsidRPr="00971969" w:rsidRDefault="009E0613" w:rsidP="009E0613">
            <w:pPr>
              <w:tabs>
                <w:tab w:val="center" w:pos="5040"/>
              </w:tabs>
              <w:spacing w:before="60" w:after="60"/>
              <w:jc w:val="center"/>
              <w:rPr>
                <w:rFonts w:ascii="Arial" w:hAnsi="Arial" w:cs="Arial"/>
                <w:b/>
                <w:szCs w:val="24"/>
              </w:rPr>
            </w:pPr>
            <w:r w:rsidRPr="00971969">
              <w:rPr>
                <w:rFonts w:ascii="Arial" w:hAnsi="Arial" w:cs="Arial"/>
                <w:b/>
                <w:szCs w:val="24"/>
              </w:rPr>
              <w:t xml:space="preserve">Description of </w:t>
            </w:r>
            <w:r>
              <w:rPr>
                <w:rFonts w:ascii="Arial" w:hAnsi="Arial" w:cs="Arial"/>
                <w:b/>
                <w:szCs w:val="24"/>
              </w:rPr>
              <w:t>Marginal</w:t>
            </w:r>
            <w:r w:rsidRPr="00971969">
              <w:rPr>
                <w:rFonts w:ascii="Arial" w:hAnsi="Arial" w:cs="Arial"/>
                <w:b/>
                <w:szCs w:val="24"/>
              </w:rPr>
              <w:t xml:space="preserve"> Functions</w:t>
            </w:r>
          </w:p>
        </w:tc>
      </w:tr>
      <w:tr w:rsidR="000710DA" w14:paraId="0DCDE51B" w14:textId="77777777" w:rsidTr="00211A54">
        <w:trPr>
          <w:jc w:val="center"/>
        </w:trPr>
        <w:tc>
          <w:tcPr>
            <w:tcW w:w="1510" w:type="dxa"/>
          </w:tcPr>
          <w:p w14:paraId="3DCBA275" w14:textId="6C4BD6F4" w:rsidR="000710DA" w:rsidRDefault="005C30A6" w:rsidP="005C30A6">
            <w:pPr>
              <w:tabs>
                <w:tab w:val="center" w:pos="5040"/>
              </w:tabs>
              <w:rPr>
                <w:rFonts w:ascii="Arial" w:hAnsi="Arial" w:cs="Arial"/>
                <w:szCs w:val="24"/>
              </w:rPr>
            </w:pPr>
            <w:r>
              <w:rPr>
                <w:rFonts w:ascii="Arial" w:hAnsi="Arial" w:cs="Arial"/>
                <w:szCs w:val="24"/>
              </w:rPr>
              <w:t xml:space="preserve">       </w:t>
            </w:r>
            <w:r w:rsidR="00123C73">
              <w:rPr>
                <w:rFonts w:ascii="Arial" w:hAnsi="Arial" w:cs="Arial"/>
                <w:szCs w:val="24"/>
              </w:rPr>
              <w:t>5%</w:t>
            </w:r>
          </w:p>
          <w:p w14:paraId="4DB9875C" w14:textId="0A335D48" w:rsidR="00123C73" w:rsidRPr="00123C73" w:rsidRDefault="00123C73" w:rsidP="000710DA">
            <w:pPr>
              <w:tabs>
                <w:tab w:val="center" w:pos="5040"/>
              </w:tabs>
              <w:jc w:val="center"/>
              <w:rPr>
                <w:rFonts w:ascii="Arial" w:hAnsi="Arial" w:cs="Arial"/>
                <w:sz w:val="4"/>
                <w:szCs w:val="4"/>
              </w:rPr>
            </w:pPr>
          </w:p>
        </w:tc>
        <w:tc>
          <w:tcPr>
            <w:tcW w:w="9564" w:type="dxa"/>
          </w:tcPr>
          <w:p w14:paraId="5526CBF4" w14:textId="77777777" w:rsidR="00E31987" w:rsidRPr="00E31987" w:rsidRDefault="00E31987" w:rsidP="00123C73">
            <w:pPr>
              <w:tabs>
                <w:tab w:val="center" w:pos="5040"/>
              </w:tabs>
              <w:jc w:val="both"/>
              <w:rPr>
                <w:rFonts w:ascii="Arial" w:hAnsi="Arial" w:cs="Arial"/>
                <w:sz w:val="4"/>
                <w:szCs w:val="4"/>
              </w:rPr>
            </w:pPr>
          </w:p>
          <w:p w14:paraId="771E88E2" w14:textId="77777777" w:rsidR="00123C73" w:rsidRDefault="005C30A6" w:rsidP="005C30A6">
            <w:pPr>
              <w:tabs>
                <w:tab w:val="center" w:pos="5040"/>
              </w:tabs>
              <w:jc w:val="both"/>
              <w:rPr>
                <w:rFonts w:ascii="Arial" w:hAnsi="Arial" w:cs="Arial"/>
                <w:szCs w:val="24"/>
              </w:rPr>
            </w:pPr>
            <w:r w:rsidRPr="00B03169">
              <w:rPr>
                <w:rFonts w:ascii="Arial" w:hAnsi="Arial" w:cs="Arial"/>
                <w:szCs w:val="24"/>
              </w:rPr>
              <w:t xml:space="preserve">Attend special events, conferences and seminars to represent </w:t>
            </w:r>
            <w:r>
              <w:rPr>
                <w:rFonts w:ascii="Arial" w:hAnsi="Arial" w:cs="Arial"/>
                <w:szCs w:val="24"/>
              </w:rPr>
              <w:t>DRE</w:t>
            </w:r>
            <w:r w:rsidRPr="00B03169">
              <w:rPr>
                <w:rFonts w:ascii="Arial" w:hAnsi="Arial" w:cs="Arial"/>
                <w:szCs w:val="24"/>
              </w:rPr>
              <w:t xml:space="preserve">.  Participate in committees with representatives of the Building Industry.  Make presentations to explain </w:t>
            </w:r>
            <w:r>
              <w:rPr>
                <w:rFonts w:ascii="Arial" w:hAnsi="Arial" w:cs="Arial"/>
                <w:szCs w:val="24"/>
              </w:rPr>
              <w:t>DRE</w:t>
            </w:r>
            <w:r w:rsidRPr="00B03169">
              <w:rPr>
                <w:rFonts w:ascii="Arial" w:hAnsi="Arial" w:cs="Arial"/>
                <w:szCs w:val="24"/>
              </w:rPr>
              <w:t xml:space="preserve"> processes and procedures and to advise about laws and regulations.  Attend statewide management meetings to coordinate work with other sections of </w:t>
            </w:r>
            <w:r>
              <w:rPr>
                <w:rFonts w:ascii="Arial" w:hAnsi="Arial" w:cs="Arial"/>
                <w:szCs w:val="24"/>
              </w:rPr>
              <w:t>DRE</w:t>
            </w:r>
            <w:r w:rsidRPr="00B03169">
              <w:rPr>
                <w:rFonts w:ascii="Arial" w:hAnsi="Arial" w:cs="Arial"/>
                <w:szCs w:val="24"/>
              </w:rPr>
              <w:t xml:space="preserve">. </w:t>
            </w:r>
            <w:r>
              <w:rPr>
                <w:rFonts w:ascii="Arial" w:hAnsi="Arial" w:cs="Arial"/>
                <w:szCs w:val="24"/>
              </w:rPr>
              <w:t xml:space="preserve"> </w:t>
            </w:r>
            <w:r w:rsidRPr="00B03169">
              <w:rPr>
                <w:rFonts w:ascii="Arial" w:hAnsi="Arial" w:cs="Arial"/>
                <w:szCs w:val="24"/>
              </w:rPr>
              <w:t xml:space="preserve">Enter reports of time and activities in the Enterprise Information System (EIS).  </w:t>
            </w:r>
            <w:r>
              <w:rPr>
                <w:rFonts w:ascii="Arial" w:hAnsi="Arial" w:cs="Arial"/>
                <w:szCs w:val="24"/>
              </w:rPr>
              <w:t xml:space="preserve">Perform administrative duties, directly or through a subordinate supervisor, to manage office facilities and </w:t>
            </w:r>
            <w:r w:rsidRPr="00A40444">
              <w:rPr>
                <w:rFonts w:ascii="Arial" w:hAnsi="Arial" w:cs="Arial"/>
                <w:szCs w:val="24"/>
              </w:rPr>
              <w:t xml:space="preserve">equipment; act as custodian of subdivision files and other records in compliance with the DRE’s record retention policies and the CA Public Records Act. </w:t>
            </w:r>
          </w:p>
          <w:p w14:paraId="424C8D1A" w14:textId="58194573" w:rsidR="005C30A6" w:rsidRPr="00211A54" w:rsidRDefault="005C30A6" w:rsidP="005C30A6">
            <w:pPr>
              <w:tabs>
                <w:tab w:val="center" w:pos="5040"/>
              </w:tabs>
              <w:jc w:val="both"/>
              <w:rPr>
                <w:rFonts w:ascii="Arial" w:hAnsi="Arial" w:cs="Arial"/>
                <w:sz w:val="4"/>
                <w:szCs w:val="4"/>
              </w:rPr>
            </w:pPr>
          </w:p>
        </w:tc>
      </w:tr>
    </w:tbl>
    <w:p w14:paraId="2EDAFB4D" w14:textId="77777777" w:rsidR="009E0613" w:rsidRDefault="00F2544D" w:rsidP="008C470C">
      <w:pPr>
        <w:tabs>
          <w:tab w:val="center" w:pos="5040"/>
        </w:tabs>
        <w:jc w:val="both"/>
        <w:rPr>
          <w:rFonts w:ascii="Arial" w:hAnsi="Arial" w:cs="Arial"/>
          <w:sz w:val="12"/>
          <w:szCs w:val="12"/>
        </w:rPr>
      </w:pPr>
      <w:r>
        <w:rPr>
          <w:rFonts w:ascii="Arial" w:hAnsi="Arial" w:cs="Arial"/>
          <w:sz w:val="12"/>
          <w:szCs w:val="12"/>
        </w:rPr>
        <w:lastRenderedPageBreak/>
        <w:t>ADDITIONAL INFORMATION</w:t>
      </w:r>
    </w:p>
    <w:p w14:paraId="099C0B1C" w14:textId="4262DF67" w:rsidR="008C470C" w:rsidRPr="008C470C" w:rsidRDefault="008C470C" w:rsidP="008C470C">
      <w:pPr>
        <w:tabs>
          <w:tab w:val="center" w:pos="5040"/>
        </w:tabs>
        <w:jc w:val="both"/>
        <w:rPr>
          <w:rFonts w:ascii="Arial" w:hAnsi="Arial" w:cs="Arial"/>
          <w:sz w:val="4"/>
          <w:szCs w:val="4"/>
        </w:rPr>
      </w:pPr>
      <w:r>
        <w:rPr>
          <w:rFonts w:ascii="Arial" w:hAnsi="Arial" w:cs="Arial"/>
          <w:sz w:val="4"/>
          <w:szCs w:val="4"/>
        </w:rPr>
        <w:t xml:space="preserve"> </w:t>
      </w:r>
    </w:p>
    <w:p w14:paraId="39C6FB5B" w14:textId="7D4F0AE8" w:rsidR="00272775" w:rsidRDefault="00272775" w:rsidP="009C6127">
      <w:pPr>
        <w:tabs>
          <w:tab w:val="center" w:pos="5040"/>
        </w:tabs>
        <w:jc w:val="both"/>
        <w:rPr>
          <w:rFonts w:ascii="Arial" w:hAnsi="Arial" w:cs="Arial"/>
          <w:szCs w:val="24"/>
        </w:rPr>
      </w:pPr>
      <w:r w:rsidRPr="00272775">
        <w:rPr>
          <w:rFonts w:ascii="Arial" w:hAnsi="Arial" w:cs="Arial"/>
          <w:szCs w:val="24"/>
        </w:rPr>
        <w:t>The</w:t>
      </w:r>
      <w:r w:rsidR="00042A5D">
        <w:rPr>
          <w:rFonts w:ascii="Arial" w:hAnsi="Arial" w:cs="Arial"/>
          <w:szCs w:val="24"/>
        </w:rPr>
        <w:t xml:space="preserve"> </w:t>
      </w:r>
      <w:r w:rsidR="007F242A">
        <w:rPr>
          <w:rFonts w:ascii="Arial" w:hAnsi="Arial" w:cs="Arial"/>
          <w:szCs w:val="24"/>
        </w:rPr>
        <w:t>Managing Deputy Commissioner III</w:t>
      </w:r>
      <w:r w:rsidR="007F242A" w:rsidRPr="00881DF3">
        <w:rPr>
          <w:rFonts w:ascii="Arial" w:hAnsi="Arial" w:cs="Arial"/>
          <w:szCs w:val="24"/>
        </w:rPr>
        <w:t xml:space="preserve"> </w:t>
      </w:r>
      <w:r w:rsidR="00881DF3" w:rsidRPr="00881DF3">
        <w:rPr>
          <w:rFonts w:ascii="Arial" w:hAnsi="Arial" w:cs="Arial"/>
          <w:szCs w:val="24"/>
        </w:rPr>
        <w:t xml:space="preserve">works 40 hours per week in an office setting, with artificial light and temperature control. Daily access to and use of a personal computer and telephone are essential. The employee must be able to remain in a stationary position </w:t>
      </w:r>
      <w:r w:rsidR="007F242A">
        <w:rPr>
          <w:rFonts w:ascii="Arial" w:hAnsi="Arial" w:cs="Arial"/>
          <w:szCs w:val="24"/>
        </w:rPr>
        <w:t>75</w:t>
      </w:r>
      <w:r w:rsidR="00123C73" w:rsidRPr="00881DF3">
        <w:rPr>
          <w:rFonts w:ascii="Arial" w:hAnsi="Arial" w:cs="Arial"/>
          <w:szCs w:val="24"/>
        </w:rPr>
        <w:t>%</w:t>
      </w:r>
      <w:r w:rsidR="00881DF3" w:rsidRPr="00881DF3">
        <w:rPr>
          <w:rFonts w:ascii="Arial" w:hAnsi="Arial" w:cs="Arial"/>
          <w:szCs w:val="24"/>
        </w:rPr>
        <w:t xml:space="preserve"> of the time and must occasionally move about inside the office to access files and documents from the fil</w:t>
      </w:r>
      <w:r w:rsidR="00702DB3">
        <w:rPr>
          <w:rFonts w:ascii="Arial" w:hAnsi="Arial" w:cs="Arial"/>
          <w:szCs w:val="24"/>
        </w:rPr>
        <w:t>ing</w:t>
      </w:r>
      <w:r w:rsidR="00881DF3" w:rsidRPr="00881DF3">
        <w:rPr>
          <w:rFonts w:ascii="Arial" w:hAnsi="Arial" w:cs="Arial"/>
          <w:szCs w:val="24"/>
        </w:rPr>
        <w:t xml:space="preserve"> cabinets and office machinery (i.e. printer, fax machine, copy machine).</w:t>
      </w:r>
    </w:p>
    <w:p w14:paraId="4EFCB1A6" w14:textId="77777777" w:rsidR="00E11946" w:rsidRDefault="00E11946" w:rsidP="009C6127">
      <w:pPr>
        <w:tabs>
          <w:tab w:val="center" w:pos="5040"/>
        </w:tabs>
        <w:jc w:val="both"/>
        <w:rPr>
          <w:rFonts w:ascii="Arial" w:hAnsi="Arial" w:cs="Arial"/>
          <w:szCs w:val="24"/>
        </w:rPr>
      </w:pPr>
    </w:p>
    <w:p w14:paraId="5C84366C" w14:textId="287208C3" w:rsidR="00272775" w:rsidRDefault="00272775" w:rsidP="009C6127">
      <w:pPr>
        <w:tabs>
          <w:tab w:val="center" w:pos="5040"/>
        </w:tabs>
        <w:jc w:val="both"/>
        <w:rPr>
          <w:rFonts w:ascii="Arial" w:hAnsi="Arial" w:cs="Arial"/>
          <w:szCs w:val="24"/>
        </w:rPr>
      </w:pPr>
      <w:r w:rsidRPr="00272775">
        <w:rPr>
          <w:rFonts w:ascii="Arial" w:hAnsi="Arial" w:cs="Arial"/>
          <w:szCs w:val="24"/>
        </w:rPr>
        <w:t xml:space="preserve">This position may be eligible for </w:t>
      </w:r>
      <w:proofErr w:type="gramStart"/>
      <w:r w:rsidRPr="00272775">
        <w:rPr>
          <w:rFonts w:ascii="Arial" w:hAnsi="Arial" w:cs="Arial"/>
          <w:szCs w:val="24"/>
        </w:rPr>
        <w:t>telework</w:t>
      </w:r>
      <w:proofErr w:type="gramEnd"/>
      <w:r w:rsidRPr="00272775">
        <w:rPr>
          <w:rFonts w:ascii="Arial" w:hAnsi="Arial" w:cs="Arial"/>
          <w:szCs w:val="24"/>
        </w:rPr>
        <w:t xml:space="preserve">. The amount of </w:t>
      </w:r>
      <w:proofErr w:type="gramStart"/>
      <w:r w:rsidRPr="00272775">
        <w:rPr>
          <w:rFonts w:ascii="Arial" w:hAnsi="Arial" w:cs="Arial"/>
          <w:szCs w:val="24"/>
        </w:rPr>
        <w:t>telework</w:t>
      </w:r>
      <w:proofErr w:type="gramEnd"/>
      <w:r w:rsidRPr="00272775">
        <w:rPr>
          <w:rFonts w:ascii="Arial" w:hAnsi="Arial" w:cs="Arial"/>
          <w:szCs w:val="24"/>
        </w:rPr>
        <w:t xml:space="preserve"> is at the discretion of the Department and based on current telework policy. While DRE supports </w:t>
      </w:r>
      <w:proofErr w:type="gramStart"/>
      <w:r w:rsidRPr="00272775">
        <w:rPr>
          <w:rFonts w:ascii="Arial" w:hAnsi="Arial" w:cs="Arial"/>
          <w:szCs w:val="24"/>
        </w:rPr>
        <w:t>telework</w:t>
      </w:r>
      <w:proofErr w:type="gramEnd"/>
      <w:r w:rsidRPr="00272775">
        <w:rPr>
          <w:rFonts w:ascii="Arial" w:hAnsi="Arial" w:cs="Arial"/>
          <w:szCs w:val="24"/>
        </w:rPr>
        <w:t>, in-person attendance may be required based on operational needs. Employees are expected to be able to report to their worksite with minimal notification if an urgent need arises.</w:t>
      </w:r>
    </w:p>
    <w:p w14:paraId="6DCA122A" w14:textId="77777777" w:rsidR="009C6127" w:rsidRPr="00F2544D" w:rsidRDefault="009C6127" w:rsidP="009C6127">
      <w:pPr>
        <w:tabs>
          <w:tab w:val="center" w:pos="5040"/>
        </w:tabs>
        <w:jc w:val="both"/>
        <w:rPr>
          <w:rFonts w:ascii="Arial" w:hAnsi="Arial" w:cs="Arial"/>
          <w:szCs w:val="24"/>
        </w:rPr>
      </w:pPr>
    </w:p>
    <w:p w14:paraId="4906E91E" w14:textId="107E431C" w:rsidR="00F2544D" w:rsidRDefault="00F2544D" w:rsidP="009C6127">
      <w:pPr>
        <w:tabs>
          <w:tab w:val="center" w:pos="5040"/>
        </w:tabs>
        <w:jc w:val="both"/>
        <w:rPr>
          <w:rFonts w:ascii="Arial" w:hAnsi="Arial" w:cs="Arial"/>
          <w:szCs w:val="24"/>
        </w:rPr>
      </w:pPr>
      <w:r w:rsidRPr="005F7756">
        <w:rPr>
          <w:rFonts w:ascii="Arial" w:hAnsi="Arial" w:cs="Arial"/>
          <w:szCs w:val="24"/>
        </w:rPr>
        <w:t xml:space="preserve">The </w:t>
      </w:r>
      <w:r w:rsidR="007F242A">
        <w:rPr>
          <w:rFonts w:ascii="Arial" w:hAnsi="Arial" w:cs="Arial"/>
          <w:szCs w:val="24"/>
        </w:rPr>
        <w:t>Managing Deputy Commissioner III</w:t>
      </w:r>
      <w:r w:rsidR="007F242A" w:rsidRPr="005F7756">
        <w:rPr>
          <w:rFonts w:ascii="Arial" w:hAnsi="Arial" w:cs="Arial"/>
          <w:szCs w:val="24"/>
        </w:rPr>
        <w:t xml:space="preserve"> </w:t>
      </w:r>
      <w:r w:rsidRPr="005F7756">
        <w:rPr>
          <w:rFonts w:ascii="Arial" w:hAnsi="Arial" w:cs="Arial"/>
          <w:szCs w:val="24"/>
        </w:rPr>
        <w:t xml:space="preserve">must possess good communication skills, use good judgment in decision-making, exercise creativity and flexibility in problem identification, manage time and resources effectively, and be responsive to </w:t>
      </w:r>
      <w:r>
        <w:rPr>
          <w:rFonts w:ascii="Arial" w:hAnsi="Arial" w:cs="Arial"/>
          <w:szCs w:val="24"/>
        </w:rPr>
        <w:t>DRE</w:t>
      </w:r>
      <w:r w:rsidRPr="005F7756">
        <w:rPr>
          <w:rFonts w:ascii="Arial" w:hAnsi="Arial" w:cs="Arial"/>
          <w:szCs w:val="24"/>
        </w:rPr>
        <w:t xml:space="preserve"> management needs.</w:t>
      </w:r>
      <w:r>
        <w:rPr>
          <w:rFonts w:ascii="Arial" w:hAnsi="Arial" w:cs="Arial"/>
          <w:szCs w:val="24"/>
        </w:rPr>
        <w:t xml:space="preserve"> </w:t>
      </w:r>
      <w:r w:rsidRPr="005F7756">
        <w:rPr>
          <w:rFonts w:ascii="Arial" w:hAnsi="Arial" w:cs="Arial"/>
          <w:szCs w:val="24"/>
        </w:rPr>
        <w:t xml:space="preserve">Dependability, punctuality, and the ability to </w:t>
      </w:r>
      <w:r w:rsidRPr="00F2544D">
        <w:rPr>
          <w:rFonts w:ascii="Arial" w:hAnsi="Arial" w:cs="Arial"/>
          <w:szCs w:val="24"/>
        </w:rPr>
        <w:t>demonstrate a team</w:t>
      </w:r>
      <w:r w:rsidR="00464A0C">
        <w:rPr>
          <w:rFonts w:ascii="Arial" w:hAnsi="Arial" w:cs="Arial"/>
          <w:szCs w:val="24"/>
        </w:rPr>
        <w:t>-</w:t>
      </w:r>
      <w:r w:rsidRPr="00F2544D">
        <w:rPr>
          <w:rFonts w:ascii="Arial" w:hAnsi="Arial" w:cs="Arial"/>
          <w:szCs w:val="24"/>
        </w:rPr>
        <w:t xml:space="preserve">oriented working capability are required in this position. This position also requires strong written and oral communication skills, the ability to evaluate, process and utilize computer skills, and the ability to deal effectively with people. </w:t>
      </w:r>
    </w:p>
    <w:p w14:paraId="1FDB9A1E" w14:textId="77777777" w:rsidR="009C6127" w:rsidRPr="00F2544D" w:rsidRDefault="009C6127" w:rsidP="009C6127">
      <w:pPr>
        <w:tabs>
          <w:tab w:val="center" w:pos="5040"/>
        </w:tabs>
        <w:jc w:val="both"/>
        <w:rPr>
          <w:rFonts w:ascii="Arial" w:hAnsi="Arial" w:cs="Arial"/>
          <w:szCs w:val="24"/>
        </w:rPr>
      </w:pPr>
    </w:p>
    <w:p w14:paraId="292A02D6" w14:textId="53D144C8" w:rsidR="00F2544D" w:rsidRDefault="00F2544D" w:rsidP="009C6127">
      <w:pPr>
        <w:tabs>
          <w:tab w:val="center" w:pos="5040"/>
        </w:tabs>
        <w:jc w:val="both"/>
        <w:rPr>
          <w:rFonts w:ascii="Arial" w:hAnsi="Arial" w:cs="Arial"/>
          <w:szCs w:val="24"/>
        </w:rPr>
      </w:pPr>
      <w:r w:rsidRPr="00F2544D">
        <w:rPr>
          <w:rFonts w:ascii="Arial" w:hAnsi="Arial" w:cs="Arial"/>
          <w:szCs w:val="24"/>
        </w:rPr>
        <w:t xml:space="preserve">The </w:t>
      </w:r>
      <w:r w:rsidR="007F242A">
        <w:rPr>
          <w:rFonts w:ascii="Arial" w:hAnsi="Arial" w:cs="Arial"/>
          <w:szCs w:val="24"/>
        </w:rPr>
        <w:t>Managing Deputy Commissioner III</w:t>
      </w:r>
      <w:r w:rsidR="007F242A" w:rsidRPr="00F2544D">
        <w:rPr>
          <w:rFonts w:ascii="Arial" w:hAnsi="Arial" w:cs="Arial"/>
          <w:szCs w:val="24"/>
        </w:rPr>
        <w:t xml:space="preserve"> </w:t>
      </w:r>
      <w:r w:rsidRPr="00F2544D">
        <w:rPr>
          <w:rFonts w:ascii="Arial" w:hAnsi="Arial" w:cs="Arial"/>
          <w:szCs w:val="24"/>
        </w:rPr>
        <w:t xml:space="preserve">routinely works with sensitive and confidential issues and/or materials and is expected to maintain the privacy and confidentiality of documents and topics pertaining to individuals or to sensitive program </w:t>
      </w:r>
      <w:proofErr w:type="gramStart"/>
      <w:r w:rsidRPr="00F2544D">
        <w:rPr>
          <w:rFonts w:ascii="Arial" w:hAnsi="Arial" w:cs="Arial"/>
          <w:szCs w:val="24"/>
        </w:rPr>
        <w:t>matters at all times</w:t>
      </w:r>
      <w:proofErr w:type="gramEnd"/>
      <w:r w:rsidRPr="00F2544D">
        <w:rPr>
          <w:rFonts w:ascii="Arial" w:hAnsi="Arial" w:cs="Arial"/>
          <w:szCs w:val="24"/>
        </w:rPr>
        <w:t>.</w:t>
      </w:r>
    </w:p>
    <w:p w14:paraId="514C7A26" w14:textId="77777777" w:rsidR="0055623D" w:rsidRDefault="0055623D" w:rsidP="009C6127">
      <w:pPr>
        <w:tabs>
          <w:tab w:val="center" w:pos="5040"/>
        </w:tabs>
        <w:jc w:val="both"/>
        <w:rPr>
          <w:rFonts w:ascii="Arial" w:hAnsi="Arial" w:cs="Arial"/>
          <w:szCs w:val="24"/>
        </w:rPr>
      </w:pPr>
    </w:p>
    <w:p w14:paraId="6C7FCC40" w14:textId="64FAFD7F" w:rsidR="00FA63E7" w:rsidRDefault="00FA63E7" w:rsidP="00FA63E7">
      <w:pPr>
        <w:tabs>
          <w:tab w:val="center" w:pos="5040"/>
        </w:tabs>
        <w:jc w:val="both"/>
        <w:rPr>
          <w:rFonts w:ascii="Arial" w:hAnsi="Arial" w:cs="Arial"/>
          <w:szCs w:val="24"/>
        </w:rPr>
      </w:pPr>
      <w:r>
        <w:rPr>
          <w:rFonts w:ascii="Arial" w:hAnsi="Arial" w:cs="Arial"/>
          <w:szCs w:val="24"/>
        </w:rPr>
        <w:t>As an Equal Opportunity Employer, a</w:t>
      </w:r>
      <w:r w:rsidRPr="00FA63E7">
        <w:rPr>
          <w:rFonts w:ascii="Arial" w:hAnsi="Arial" w:cs="Arial"/>
          <w:szCs w:val="24"/>
        </w:rPr>
        <w:t xml:space="preserve">ll </w:t>
      </w:r>
      <w:r>
        <w:rPr>
          <w:rFonts w:ascii="Arial" w:hAnsi="Arial" w:cs="Arial"/>
          <w:szCs w:val="24"/>
        </w:rPr>
        <w:t>DRE</w:t>
      </w:r>
      <w:r w:rsidRPr="00FA63E7">
        <w:rPr>
          <w:rFonts w:ascii="Arial" w:hAnsi="Arial" w:cs="Arial"/>
          <w:szCs w:val="24"/>
        </w:rPr>
        <w:t xml:space="preserve"> employees are expected to conduct themselves in a</w:t>
      </w:r>
      <w:r>
        <w:rPr>
          <w:rFonts w:ascii="Arial" w:hAnsi="Arial" w:cs="Arial"/>
          <w:szCs w:val="24"/>
        </w:rPr>
        <w:t xml:space="preserve"> </w:t>
      </w:r>
      <w:r w:rsidRPr="00FA63E7">
        <w:rPr>
          <w:rFonts w:ascii="Arial" w:hAnsi="Arial" w:cs="Arial"/>
          <w:szCs w:val="24"/>
        </w:rPr>
        <w:t xml:space="preserve">professional manner that demonstrates respect for all employees and others they </w:t>
      </w:r>
      <w:proofErr w:type="gramStart"/>
      <w:r w:rsidRPr="00FA63E7">
        <w:rPr>
          <w:rFonts w:ascii="Arial" w:hAnsi="Arial" w:cs="Arial"/>
          <w:szCs w:val="24"/>
        </w:rPr>
        <w:t>come in contact</w:t>
      </w:r>
      <w:r>
        <w:rPr>
          <w:rFonts w:ascii="Arial" w:hAnsi="Arial" w:cs="Arial"/>
          <w:szCs w:val="24"/>
        </w:rPr>
        <w:t xml:space="preserve"> </w:t>
      </w:r>
      <w:r w:rsidRPr="00FA63E7">
        <w:rPr>
          <w:rFonts w:ascii="Arial" w:hAnsi="Arial" w:cs="Arial"/>
          <w:szCs w:val="24"/>
        </w:rPr>
        <w:t>with</w:t>
      </w:r>
      <w:proofErr w:type="gramEnd"/>
      <w:r w:rsidRPr="00FA63E7">
        <w:rPr>
          <w:rFonts w:ascii="Arial" w:hAnsi="Arial" w:cs="Arial"/>
          <w:szCs w:val="24"/>
        </w:rPr>
        <w:t xml:space="preserve"> during work hours, during work-related activities, and anytime they represent the Department.</w:t>
      </w:r>
      <w:r>
        <w:rPr>
          <w:rFonts w:ascii="Arial" w:hAnsi="Arial" w:cs="Arial"/>
          <w:szCs w:val="24"/>
        </w:rPr>
        <w:t xml:space="preserve"> </w:t>
      </w:r>
      <w:r w:rsidRPr="00FA63E7">
        <w:rPr>
          <w:rFonts w:ascii="Arial" w:hAnsi="Arial" w:cs="Arial"/>
          <w:szCs w:val="24"/>
        </w:rPr>
        <w:t xml:space="preserve">Additionally, all </w:t>
      </w:r>
      <w:r>
        <w:rPr>
          <w:rFonts w:ascii="Arial" w:hAnsi="Arial" w:cs="Arial"/>
          <w:szCs w:val="24"/>
        </w:rPr>
        <w:t>DRE</w:t>
      </w:r>
      <w:r w:rsidRPr="00FA63E7">
        <w:rPr>
          <w:rFonts w:ascii="Arial" w:hAnsi="Arial" w:cs="Arial"/>
          <w:szCs w:val="24"/>
        </w:rPr>
        <w:t xml:space="preserve"> employees are responsible for promoting a safe and secure work</w:t>
      </w:r>
      <w:r>
        <w:rPr>
          <w:rFonts w:ascii="Arial" w:hAnsi="Arial" w:cs="Arial"/>
          <w:szCs w:val="24"/>
        </w:rPr>
        <w:t xml:space="preserve"> </w:t>
      </w:r>
      <w:r w:rsidRPr="00FA63E7">
        <w:rPr>
          <w:rFonts w:ascii="Arial" w:hAnsi="Arial" w:cs="Arial"/>
          <w:szCs w:val="24"/>
        </w:rPr>
        <w:t>environment, free from discrimination, harassment, inappropriate conduct, or retaliation.</w:t>
      </w:r>
    </w:p>
    <w:p w14:paraId="05F6116A" w14:textId="77777777" w:rsidR="00FA63E7" w:rsidRPr="005C30A6" w:rsidRDefault="00FA63E7" w:rsidP="009C6127">
      <w:pPr>
        <w:tabs>
          <w:tab w:val="center" w:pos="5040"/>
        </w:tabs>
        <w:jc w:val="both"/>
        <w:rPr>
          <w:rFonts w:ascii="Arial" w:hAnsi="Arial" w:cs="Arial"/>
          <w:sz w:val="20"/>
        </w:rPr>
      </w:pPr>
    </w:p>
    <w:p w14:paraId="3D3F293C" w14:textId="192FAB91" w:rsidR="009C6127" w:rsidRDefault="009C6127" w:rsidP="009C6127">
      <w:pPr>
        <w:tabs>
          <w:tab w:val="center" w:pos="5040"/>
        </w:tabs>
        <w:jc w:val="both"/>
        <w:rPr>
          <w:rFonts w:ascii="Arial" w:hAnsi="Arial" w:cs="Arial"/>
          <w:i/>
          <w:iCs/>
          <w:szCs w:val="24"/>
        </w:rPr>
      </w:pPr>
      <w:r w:rsidRPr="009C6127">
        <w:rPr>
          <w:rFonts w:ascii="Arial" w:hAnsi="Arial" w:cs="Arial"/>
          <w:i/>
          <w:iCs/>
          <w:szCs w:val="24"/>
        </w:rPr>
        <w:t xml:space="preserve">The statements contained in this job description reflect general details as necessary to describe the principal functions of this job. </w:t>
      </w:r>
      <w:proofErr w:type="gramStart"/>
      <w:r w:rsidRPr="009C6127">
        <w:rPr>
          <w:rFonts w:ascii="Arial" w:hAnsi="Arial" w:cs="Arial"/>
          <w:i/>
          <w:iCs/>
          <w:szCs w:val="24"/>
        </w:rPr>
        <w:t>It should not be considered an</w:t>
      </w:r>
      <w:proofErr w:type="gramEnd"/>
      <w:r w:rsidRPr="009C6127">
        <w:rPr>
          <w:rFonts w:ascii="Arial" w:hAnsi="Arial" w:cs="Arial"/>
          <w:i/>
          <w:iCs/>
          <w:szCs w:val="24"/>
        </w:rPr>
        <w:t xml:space="preserve"> all-inclusive listing of work requirements</w:t>
      </w:r>
      <w:proofErr w:type="gramStart"/>
      <w:r w:rsidRPr="009C6127">
        <w:rPr>
          <w:rFonts w:ascii="Arial" w:hAnsi="Arial" w:cs="Arial"/>
          <w:i/>
          <w:iCs/>
          <w:szCs w:val="24"/>
        </w:rPr>
        <w:t>.</w:t>
      </w:r>
      <w:proofErr w:type="gramEnd"/>
      <w:r w:rsidRPr="009C6127">
        <w:rPr>
          <w:rFonts w:ascii="Arial" w:hAnsi="Arial" w:cs="Arial"/>
          <w:i/>
          <w:iCs/>
          <w:szCs w:val="24"/>
        </w:rPr>
        <w:t xml:space="preserve"> The incumbent of this position may perform other duties (commensurate with this classification) as assigned, including work in other functional areas to cover during absences, to equalize peak work periods or to otherwise balance the workload.</w:t>
      </w:r>
      <w:r w:rsidR="005C4B6F">
        <w:rPr>
          <w:rFonts w:ascii="Arial" w:hAnsi="Arial" w:cs="Arial"/>
          <w:i/>
          <w:iCs/>
          <w:szCs w:val="24"/>
        </w:rPr>
        <w:t xml:space="preserve"> </w:t>
      </w:r>
      <w:r w:rsidR="005C4B6F" w:rsidRPr="005C4B6F">
        <w:rPr>
          <w:rFonts w:ascii="Arial" w:hAnsi="Arial" w:cs="Arial"/>
          <w:i/>
          <w:iCs/>
          <w:szCs w:val="24"/>
        </w:rPr>
        <w:t>Duties of this position are subject to change and may be revised as needed or required.</w:t>
      </w:r>
    </w:p>
    <w:p w14:paraId="5A231DFC" w14:textId="77777777" w:rsidR="005C30A6" w:rsidRDefault="005C30A6" w:rsidP="009C6127">
      <w:pPr>
        <w:jc w:val="both"/>
        <w:rPr>
          <w:rFonts w:ascii="Arial" w:hAnsi="Arial" w:cs="Arial"/>
          <w:i/>
          <w:iCs/>
          <w:szCs w:val="24"/>
        </w:rPr>
      </w:pPr>
    </w:p>
    <w:p w14:paraId="318CB617" w14:textId="3D025B76" w:rsidR="00F2544D" w:rsidRDefault="00F2544D" w:rsidP="009C6127">
      <w:pPr>
        <w:jc w:val="both"/>
        <w:rPr>
          <w:rFonts w:ascii="Arial" w:hAnsi="Arial" w:cs="Arial"/>
          <w:szCs w:val="24"/>
        </w:rPr>
      </w:pPr>
      <w:r w:rsidRPr="00EF789B">
        <w:rPr>
          <w:rFonts w:ascii="Arial" w:hAnsi="Arial" w:cs="Arial"/>
          <w:b/>
          <w:szCs w:val="24"/>
        </w:rPr>
        <w:t>I have read and understand the duties listed above and I can perform these duties with or without reasonable accommodation.</w:t>
      </w:r>
      <w:r w:rsidRPr="00EF789B">
        <w:rPr>
          <w:rFonts w:ascii="Arial" w:hAnsi="Arial" w:cs="Arial"/>
          <w:szCs w:val="24"/>
        </w:rPr>
        <w:t xml:space="preserve"> (If you believe reasonable accommodation is necessary, discuss your concerns with the hiring supervisor.</w:t>
      </w:r>
      <w:r>
        <w:rPr>
          <w:rFonts w:ascii="Arial" w:hAnsi="Arial" w:cs="Arial"/>
          <w:szCs w:val="24"/>
        </w:rPr>
        <w:t xml:space="preserve"> </w:t>
      </w:r>
      <w:r w:rsidRPr="00EF789B">
        <w:rPr>
          <w:rFonts w:ascii="Arial" w:hAnsi="Arial" w:cs="Arial"/>
          <w:szCs w:val="24"/>
        </w:rPr>
        <w:t xml:space="preserve">If unsure of a need for reasonable accommodation, inform the hiring supervisor, who will discuss your concerns with the </w:t>
      </w:r>
      <w:r w:rsidR="00EF0C7A">
        <w:rPr>
          <w:rFonts w:ascii="Arial" w:hAnsi="Arial" w:cs="Arial"/>
          <w:szCs w:val="24"/>
        </w:rPr>
        <w:t>Equal Employment Opportunity Office.)</w:t>
      </w:r>
    </w:p>
    <w:p w14:paraId="02896917" w14:textId="77777777" w:rsidR="005C4B6F" w:rsidRPr="005C4B6F" w:rsidRDefault="005C4B6F" w:rsidP="009C6127">
      <w:pPr>
        <w:jc w:val="both"/>
        <w:rPr>
          <w:rFonts w:ascii="Arial" w:hAnsi="Arial" w:cs="Arial"/>
          <w:sz w:val="4"/>
          <w:szCs w:val="4"/>
        </w:rPr>
      </w:pPr>
    </w:p>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5537"/>
      </w:tblGrid>
      <w:tr w:rsidR="00871192" w:rsidRPr="008927B9" w14:paraId="74D20C0C" w14:textId="77777777" w:rsidTr="00871192">
        <w:trPr>
          <w:jc w:val="center"/>
        </w:trPr>
        <w:tc>
          <w:tcPr>
            <w:tcW w:w="5537" w:type="dxa"/>
            <w:tcBorders>
              <w:left w:val="nil"/>
            </w:tcBorders>
          </w:tcPr>
          <w:p w14:paraId="7E326E9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EMPLOYEE NAME</w:t>
            </w:r>
          </w:p>
          <w:p w14:paraId="132D3D65" w14:textId="77777777" w:rsidR="00871192" w:rsidRPr="009334FD" w:rsidRDefault="00871192" w:rsidP="00871192">
            <w:pPr>
              <w:tabs>
                <w:tab w:val="center" w:pos="5040"/>
              </w:tabs>
              <w:rPr>
                <w:rFonts w:ascii="Arial" w:hAnsi="Arial" w:cs="Arial"/>
                <w:sz w:val="4"/>
                <w:szCs w:val="4"/>
              </w:rPr>
            </w:pPr>
          </w:p>
          <w:p w14:paraId="6FCA6A34" w14:textId="0D34F12E" w:rsidR="009334FD" w:rsidRPr="00BF6418" w:rsidRDefault="009334FD" w:rsidP="00871192">
            <w:pPr>
              <w:tabs>
                <w:tab w:val="center" w:pos="5040"/>
              </w:tabs>
              <w:rPr>
                <w:rFonts w:ascii="Arial" w:hAnsi="Arial" w:cs="Arial"/>
                <w:szCs w:val="24"/>
              </w:rPr>
            </w:pPr>
          </w:p>
        </w:tc>
        <w:tc>
          <w:tcPr>
            <w:tcW w:w="5537" w:type="dxa"/>
            <w:tcBorders>
              <w:left w:val="nil"/>
              <w:right w:val="nil"/>
            </w:tcBorders>
          </w:tcPr>
          <w:p w14:paraId="43593FC1" w14:textId="78A52C86" w:rsidR="00871192" w:rsidRDefault="008D0F7F" w:rsidP="00871192">
            <w:pPr>
              <w:tabs>
                <w:tab w:val="center" w:pos="5040"/>
              </w:tabs>
              <w:rPr>
                <w:rFonts w:ascii="Arial" w:eastAsia="Arial" w:hAnsi="Arial" w:cs="Arial"/>
                <w:spacing w:val="-1"/>
                <w:sz w:val="12"/>
                <w:szCs w:val="12"/>
              </w:rPr>
            </w:pPr>
            <w:r>
              <w:rPr>
                <w:rFonts w:ascii="Arial" w:eastAsia="Arial" w:hAnsi="Arial" w:cs="Arial"/>
                <w:spacing w:val="-1"/>
                <w:sz w:val="12"/>
                <w:szCs w:val="12"/>
              </w:rPr>
              <w:t>CLASSIFICATION</w:t>
            </w:r>
          </w:p>
          <w:p w14:paraId="37A2D2B2" w14:textId="77777777" w:rsidR="009334FD" w:rsidRPr="009334FD" w:rsidRDefault="009334FD" w:rsidP="00871192">
            <w:pPr>
              <w:tabs>
                <w:tab w:val="center" w:pos="5040"/>
              </w:tabs>
              <w:rPr>
                <w:rFonts w:ascii="Arial" w:eastAsia="Arial" w:hAnsi="Arial" w:cs="Arial"/>
                <w:iCs/>
                <w:spacing w:val="-2"/>
                <w:sz w:val="4"/>
                <w:szCs w:val="4"/>
              </w:rPr>
            </w:pPr>
          </w:p>
          <w:p w14:paraId="51EFBA7C" w14:textId="43151E12" w:rsidR="00871192" w:rsidRPr="00871192" w:rsidRDefault="00871192" w:rsidP="00871192">
            <w:pPr>
              <w:tabs>
                <w:tab w:val="center" w:pos="5040"/>
              </w:tabs>
              <w:rPr>
                <w:rFonts w:ascii="Arial" w:hAnsi="Arial" w:cs="Arial"/>
                <w:szCs w:val="24"/>
              </w:rPr>
            </w:pPr>
          </w:p>
        </w:tc>
      </w:tr>
      <w:tr w:rsidR="00871192" w:rsidRPr="008927B9" w14:paraId="2088BC7F" w14:textId="77777777" w:rsidTr="00871192">
        <w:trPr>
          <w:jc w:val="center"/>
        </w:trPr>
        <w:tc>
          <w:tcPr>
            <w:tcW w:w="5537" w:type="dxa"/>
            <w:tcBorders>
              <w:left w:val="nil"/>
              <w:bottom w:val="single" w:sz="4" w:space="0" w:color="auto"/>
            </w:tcBorders>
          </w:tcPr>
          <w:p w14:paraId="392522DE" w14:textId="77777777" w:rsidR="00871192" w:rsidRPr="008927B9" w:rsidRDefault="00BA22AB"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 xml:space="preserve">EMPLOYEE </w:t>
            </w:r>
            <w:r w:rsidR="00871192">
              <w:rPr>
                <w:rFonts w:ascii="Arial" w:eastAsia="Arial" w:hAnsi="Arial" w:cs="Arial"/>
                <w:spacing w:val="-1"/>
                <w:sz w:val="12"/>
                <w:szCs w:val="12"/>
              </w:rPr>
              <w:t>SIGNATURE</w:t>
            </w:r>
          </w:p>
          <w:p w14:paraId="3ADD3DA7" w14:textId="77777777" w:rsidR="00871192" w:rsidRPr="009334FD" w:rsidRDefault="00871192" w:rsidP="00871192">
            <w:pPr>
              <w:tabs>
                <w:tab w:val="center" w:pos="5040"/>
              </w:tabs>
              <w:rPr>
                <w:rFonts w:ascii="Arial" w:hAnsi="Arial" w:cs="Arial"/>
                <w:sz w:val="4"/>
                <w:szCs w:val="4"/>
              </w:rPr>
            </w:pPr>
          </w:p>
          <w:p w14:paraId="60B777E3" w14:textId="77777777" w:rsidR="009334FD" w:rsidRPr="00084685" w:rsidRDefault="009334FD" w:rsidP="00871192">
            <w:pPr>
              <w:tabs>
                <w:tab w:val="center" w:pos="5040"/>
              </w:tabs>
              <w:rPr>
                <w:rFonts w:ascii="Arial" w:hAnsi="Arial" w:cs="Arial"/>
                <w:sz w:val="32"/>
                <w:szCs w:val="32"/>
              </w:rPr>
            </w:pPr>
          </w:p>
        </w:tc>
        <w:tc>
          <w:tcPr>
            <w:tcW w:w="5537" w:type="dxa"/>
            <w:tcBorders>
              <w:left w:val="nil"/>
              <w:bottom w:val="single" w:sz="4" w:space="0" w:color="auto"/>
              <w:right w:val="nil"/>
            </w:tcBorders>
          </w:tcPr>
          <w:p w14:paraId="797F261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DATE</w:t>
            </w:r>
          </w:p>
          <w:p w14:paraId="4B570801" w14:textId="77777777" w:rsidR="00871192" w:rsidRDefault="00871192" w:rsidP="00871192">
            <w:pPr>
              <w:tabs>
                <w:tab w:val="center" w:pos="5040"/>
              </w:tabs>
              <w:rPr>
                <w:rFonts w:ascii="Arial" w:hAnsi="Arial" w:cs="Arial"/>
                <w:sz w:val="4"/>
                <w:szCs w:val="4"/>
              </w:rPr>
            </w:pPr>
          </w:p>
          <w:p w14:paraId="1DE620E5" w14:textId="77777777" w:rsidR="009334FD" w:rsidRPr="009334FD" w:rsidRDefault="009334FD" w:rsidP="00871192">
            <w:pPr>
              <w:tabs>
                <w:tab w:val="center" w:pos="5040"/>
              </w:tabs>
              <w:rPr>
                <w:rFonts w:ascii="Arial" w:hAnsi="Arial" w:cs="Arial"/>
                <w:sz w:val="32"/>
                <w:szCs w:val="32"/>
              </w:rPr>
            </w:pPr>
          </w:p>
        </w:tc>
      </w:tr>
    </w:tbl>
    <w:p w14:paraId="38B41CAB" w14:textId="77777777" w:rsidR="00C92B09" w:rsidRPr="00871192" w:rsidRDefault="00871192" w:rsidP="009C6127">
      <w:pPr>
        <w:tabs>
          <w:tab w:val="center" w:pos="5040"/>
        </w:tabs>
        <w:spacing w:before="40" w:after="40"/>
        <w:jc w:val="both"/>
        <w:rPr>
          <w:rFonts w:ascii="Arial" w:hAnsi="Arial" w:cs="Arial"/>
          <w:szCs w:val="24"/>
        </w:rPr>
      </w:pPr>
      <w:r w:rsidRPr="00871192">
        <w:rPr>
          <w:rFonts w:ascii="Arial" w:hAnsi="Arial" w:cs="Arial"/>
          <w:szCs w:val="24"/>
        </w:rPr>
        <w:t>I have discussed the duties of this position with and have provided a copy of this duty statement to the employee named above.</w:t>
      </w:r>
    </w:p>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5537"/>
      </w:tblGrid>
      <w:tr w:rsidR="00871192" w:rsidRPr="008927B9" w14:paraId="702091D7" w14:textId="77777777" w:rsidTr="00871192">
        <w:trPr>
          <w:jc w:val="center"/>
        </w:trPr>
        <w:tc>
          <w:tcPr>
            <w:tcW w:w="5537" w:type="dxa"/>
            <w:tcBorders>
              <w:left w:val="nil"/>
            </w:tcBorders>
          </w:tcPr>
          <w:p w14:paraId="70BC9F5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SUPERVISOR NAME</w:t>
            </w:r>
          </w:p>
          <w:p w14:paraId="662382D1" w14:textId="77777777" w:rsidR="00871192" w:rsidRPr="009334FD" w:rsidRDefault="00871192" w:rsidP="00871192">
            <w:pPr>
              <w:tabs>
                <w:tab w:val="center" w:pos="5040"/>
              </w:tabs>
              <w:rPr>
                <w:rFonts w:ascii="Arial" w:hAnsi="Arial" w:cs="Arial"/>
                <w:sz w:val="4"/>
                <w:szCs w:val="4"/>
              </w:rPr>
            </w:pPr>
          </w:p>
          <w:p w14:paraId="0F3AAB6C" w14:textId="6091E3F2" w:rsidR="009334FD" w:rsidRPr="00BF6418" w:rsidRDefault="009334FD" w:rsidP="00871192">
            <w:pPr>
              <w:tabs>
                <w:tab w:val="center" w:pos="5040"/>
              </w:tabs>
              <w:rPr>
                <w:rFonts w:ascii="Arial" w:hAnsi="Arial" w:cs="Arial"/>
                <w:szCs w:val="24"/>
              </w:rPr>
            </w:pPr>
          </w:p>
        </w:tc>
        <w:tc>
          <w:tcPr>
            <w:tcW w:w="5537" w:type="dxa"/>
            <w:tcBorders>
              <w:left w:val="nil"/>
              <w:right w:val="nil"/>
            </w:tcBorders>
          </w:tcPr>
          <w:p w14:paraId="58CF12CB" w14:textId="6E40564E" w:rsidR="00871192" w:rsidRPr="008927B9" w:rsidRDefault="008D0F7F"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CLASSIFICATION</w:t>
            </w:r>
          </w:p>
          <w:p w14:paraId="349FF24E" w14:textId="77777777" w:rsidR="00871192" w:rsidRPr="009334FD" w:rsidRDefault="00871192" w:rsidP="00871192">
            <w:pPr>
              <w:tabs>
                <w:tab w:val="center" w:pos="5040"/>
              </w:tabs>
              <w:rPr>
                <w:rFonts w:ascii="Arial" w:hAnsi="Arial" w:cs="Arial"/>
                <w:sz w:val="4"/>
                <w:szCs w:val="4"/>
              </w:rPr>
            </w:pPr>
          </w:p>
          <w:p w14:paraId="1B10D74E" w14:textId="1C2F6066" w:rsidR="009334FD" w:rsidRPr="008D69EF" w:rsidRDefault="009334FD" w:rsidP="00871192">
            <w:pPr>
              <w:tabs>
                <w:tab w:val="center" w:pos="5040"/>
              </w:tabs>
              <w:rPr>
                <w:rFonts w:ascii="Arial" w:hAnsi="Arial" w:cs="Arial"/>
                <w:szCs w:val="24"/>
              </w:rPr>
            </w:pPr>
          </w:p>
        </w:tc>
      </w:tr>
      <w:tr w:rsidR="00871192" w:rsidRPr="008927B9" w14:paraId="5F6E3D9E" w14:textId="77777777" w:rsidTr="00871192">
        <w:trPr>
          <w:jc w:val="center"/>
        </w:trPr>
        <w:tc>
          <w:tcPr>
            <w:tcW w:w="5537" w:type="dxa"/>
            <w:tcBorders>
              <w:left w:val="nil"/>
              <w:bottom w:val="single" w:sz="4" w:space="0" w:color="auto"/>
            </w:tcBorders>
          </w:tcPr>
          <w:p w14:paraId="2C87E263"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SUPERVISOR SIGNATURE</w:t>
            </w:r>
          </w:p>
          <w:p w14:paraId="0229F237" w14:textId="77777777" w:rsidR="00871192" w:rsidRPr="009334FD" w:rsidRDefault="00871192" w:rsidP="00871192">
            <w:pPr>
              <w:tabs>
                <w:tab w:val="center" w:pos="5040"/>
              </w:tabs>
              <w:rPr>
                <w:rFonts w:ascii="Arial" w:hAnsi="Arial" w:cs="Arial"/>
                <w:sz w:val="4"/>
                <w:szCs w:val="4"/>
              </w:rPr>
            </w:pPr>
          </w:p>
          <w:p w14:paraId="7404BE69" w14:textId="77777777" w:rsidR="009334FD" w:rsidRPr="00084685" w:rsidRDefault="009334FD" w:rsidP="00871192">
            <w:pPr>
              <w:tabs>
                <w:tab w:val="center" w:pos="5040"/>
              </w:tabs>
              <w:rPr>
                <w:rFonts w:ascii="Arial" w:hAnsi="Arial" w:cs="Arial"/>
                <w:sz w:val="32"/>
                <w:szCs w:val="32"/>
              </w:rPr>
            </w:pPr>
          </w:p>
        </w:tc>
        <w:tc>
          <w:tcPr>
            <w:tcW w:w="5537" w:type="dxa"/>
            <w:tcBorders>
              <w:left w:val="nil"/>
              <w:bottom w:val="single" w:sz="4" w:space="0" w:color="auto"/>
              <w:right w:val="nil"/>
            </w:tcBorders>
          </w:tcPr>
          <w:p w14:paraId="7509C92A"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DATE</w:t>
            </w:r>
          </w:p>
          <w:p w14:paraId="455E1196" w14:textId="77777777" w:rsidR="00871192" w:rsidRDefault="00871192" w:rsidP="00871192">
            <w:pPr>
              <w:tabs>
                <w:tab w:val="center" w:pos="5040"/>
              </w:tabs>
              <w:rPr>
                <w:rFonts w:ascii="Arial" w:hAnsi="Arial" w:cs="Arial"/>
                <w:sz w:val="4"/>
                <w:szCs w:val="4"/>
              </w:rPr>
            </w:pPr>
          </w:p>
          <w:p w14:paraId="13773663" w14:textId="77777777" w:rsidR="009334FD" w:rsidRPr="009334FD" w:rsidRDefault="009334FD" w:rsidP="00871192">
            <w:pPr>
              <w:tabs>
                <w:tab w:val="center" w:pos="5040"/>
              </w:tabs>
              <w:rPr>
                <w:rFonts w:ascii="Arial" w:hAnsi="Arial" w:cs="Arial"/>
                <w:sz w:val="32"/>
                <w:szCs w:val="32"/>
              </w:rPr>
            </w:pPr>
          </w:p>
        </w:tc>
      </w:tr>
    </w:tbl>
    <w:p w14:paraId="233EC572" w14:textId="6A79EC63" w:rsidR="001A282F" w:rsidRPr="001A282F" w:rsidRDefault="001A282F" w:rsidP="009C6127">
      <w:pPr>
        <w:tabs>
          <w:tab w:val="center" w:pos="5040"/>
        </w:tabs>
        <w:spacing w:after="60"/>
        <w:jc w:val="right"/>
        <w:rPr>
          <w:rFonts w:ascii="Arial" w:hAnsi="Arial" w:cs="Arial"/>
          <w:i/>
          <w:sz w:val="10"/>
          <w:szCs w:val="10"/>
        </w:rPr>
      </w:pPr>
    </w:p>
    <w:sectPr w:rsidR="001A282F" w:rsidRPr="001A282F" w:rsidSect="00BA22AB">
      <w:headerReference w:type="default" r:id="rId8"/>
      <w:footerReference w:type="default" r:id="rId9"/>
      <w:headerReference w:type="first" r:id="rId10"/>
      <w:pgSz w:w="12240" w:h="15840"/>
      <w:pgMar w:top="720" w:right="720" w:bottom="720" w:left="720" w:header="720" w:footer="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4B98" w14:textId="77777777" w:rsidR="008365D4" w:rsidRDefault="008365D4" w:rsidP="001A6979">
      <w:r>
        <w:separator/>
      </w:r>
    </w:p>
  </w:endnote>
  <w:endnote w:type="continuationSeparator" w:id="0">
    <w:p w14:paraId="598581BB" w14:textId="77777777" w:rsidR="008365D4" w:rsidRDefault="008365D4" w:rsidP="001A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D040EB" w14:paraId="7A4A9224" w14:textId="77777777" w:rsidTr="00D040EB">
      <w:tc>
        <w:tcPr>
          <w:tcW w:w="5508" w:type="dxa"/>
        </w:tcPr>
        <w:p w14:paraId="63EDC43E" w14:textId="1AC8DD02" w:rsidR="00D040EB" w:rsidRDefault="00D040EB" w:rsidP="00D040EB">
          <w:pPr>
            <w:tabs>
              <w:tab w:val="center" w:pos="5040"/>
            </w:tabs>
            <w:spacing w:after="60"/>
            <w:rPr>
              <w:rFonts w:ascii="Arial" w:hAnsi="Arial" w:cs="Arial"/>
              <w:i/>
              <w:sz w:val="20"/>
            </w:rPr>
          </w:pPr>
          <w:bookmarkStart w:id="1" w:name="_Hlk135217544"/>
          <w:r>
            <w:rPr>
              <w:rFonts w:ascii="Arial" w:hAnsi="Arial" w:cs="Arial"/>
              <w:i/>
              <w:sz w:val="20"/>
            </w:rPr>
            <w:t>Fi</w:t>
          </w:r>
          <w:r w:rsidR="000D53CB">
            <w:rPr>
              <w:rFonts w:ascii="Arial" w:hAnsi="Arial" w:cs="Arial"/>
              <w:i/>
              <w:sz w:val="20"/>
            </w:rPr>
            <w:t>r</w:t>
          </w:r>
          <w:r>
            <w:rPr>
              <w:rFonts w:ascii="Arial" w:hAnsi="Arial" w:cs="Arial"/>
              <w:i/>
              <w:sz w:val="20"/>
            </w:rPr>
            <w:t>st Initial. Last Name</w:t>
          </w:r>
        </w:p>
      </w:tc>
      <w:tc>
        <w:tcPr>
          <w:tcW w:w="5508" w:type="dxa"/>
        </w:tcPr>
        <w:p w14:paraId="338E6F24" w14:textId="689E7D94" w:rsidR="00D040EB" w:rsidRPr="00D040EB" w:rsidRDefault="00D040EB" w:rsidP="00D040EB">
          <w:pPr>
            <w:tabs>
              <w:tab w:val="center" w:pos="5040"/>
            </w:tabs>
            <w:spacing w:after="60"/>
            <w:jc w:val="right"/>
            <w:rPr>
              <w:rFonts w:ascii="Arial" w:hAnsi="Arial" w:cs="Arial"/>
              <w:i/>
              <w:color w:val="FF0000"/>
              <w:sz w:val="20"/>
            </w:rPr>
          </w:pPr>
          <w:r w:rsidRPr="001A282F">
            <w:rPr>
              <w:rFonts w:ascii="Arial" w:hAnsi="Arial" w:cs="Arial"/>
              <w:i/>
              <w:sz w:val="20"/>
            </w:rPr>
            <w:t>Revised</w:t>
          </w:r>
          <w:r>
            <w:rPr>
              <w:rFonts w:ascii="Arial" w:hAnsi="Arial" w:cs="Arial"/>
              <w:i/>
              <w:sz w:val="20"/>
            </w:rPr>
            <w:t xml:space="preserve"> </w:t>
          </w:r>
          <w:r w:rsidR="00042A5D">
            <w:rPr>
              <w:rFonts w:ascii="Arial" w:hAnsi="Arial" w:cs="Arial"/>
              <w:i/>
              <w:color w:val="FF0000"/>
              <w:sz w:val="20"/>
            </w:rPr>
            <w:t>0</w:t>
          </w:r>
          <w:r w:rsidR="00EE26F2">
            <w:rPr>
              <w:rFonts w:ascii="Arial" w:hAnsi="Arial" w:cs="Arial"/>
              <w:i/>
              <w:color w:val="FF0000"/>
              <w:sz w:val="20"/>
            </w:rPr>
            <w:t>8</w:t>
          </w:r>
          <w:r w:rsidR="00042A5D">
            <w:rPr>
              <w:rFonts w:ascii="Arial" w:hAnsi="Arial" w:cs="Arial"/>
              <w:i/>
              <w:color w:val="FF0000"/>
              <w:sz w:val="20"/>
            </w:rPr>
            <w:t>/202</w:t>
          </w:r>
          <w:r w:rsidR="00FC1E7F">
            <w:rPr>
              <w:rFonts w:ascii="Arial" w:hAnsi="Arial" w:cs="Arial"/>
              <w:i/>
              <w:color w:val="FF0000"/>
              <w:sz w:val="20"/>
            </w:rPr>
            <w:t>6</w:t>
          </w:r>
        </w:p>
      </w:tc>
    </w:tr>
    <w:bookmarkEnd w:id="1"/>
  </w:tbl>
  <w:p w14:paraId="1DBF1157" w14:textId="77777777" w:rsidR="00BA22AB" w:rsidRDefault="00BA2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B428" w14:textId="77777777" w:rsidR="008365D4" w:rsidRDefault="008365D4" w:rsidP="001A6979">
      <w:r>
        <w:separator/>
      </w:r>
    </w:p>
  </w:footnote>
  <w:footnote w:type="continuationSeparator" w:id="0">
    <w:p w14:paraId="6B113C95" w14:textId="77777777" w:rsidR="008365D4" w:rsidRDefault="008365D4" w:rsidP="001A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4"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4"/>
    </w:tblGrid>
    <w:tr w:rsidR="00871192" w14:paraId="4F74BECD" w14:textId="77777777" w:rsidTr="00211A54">
      <w:trPr>
        <w:jc w:val="center"/>
      </w:trPr>
      <w:tc>
        <w:tcPr>
          <w:tcW w:w="11016" w:type="dxa"/>
        </w:tcPr>
        <w:p w14:paraId="31817BBD" w14:textId="77777777" w:rsidR="00871192" w:rsidRDefault="00871192" w:rsidP="00971969">
          <w:pPr>
            <w:pStyle w:val="Header"/>
            <w:tabs>
              <w:tab w:val="clear" w:pos="4680"/>
              <w:tab w:val="clear" w:pos="9360"/>
            </w:tabs>
            <w:jc w:val="center"/>
            <w:rPr>
              <w:rFonts w:ascii="Times New Roman" w:hAnsi="Times New Roman"/>
              <w:i/>
              <w:sz w:val="20"/>
              <w:u w:val="single"/>
            </w:rPr>
          </w:pPr>
          <w:r w:rsidRPr="008F0F6D">
            <w:rPr>
              <w:rFonts w:ascii="Times New Roman" w:hAnsi="Times New Roman"/>
              <w:i/>
              <w:sz w:val="20"/>
            </w:rPr>
            <w:t>RE 1</w:t>
          </w:r>
          <w:r>
            <w:rPr>
              <w:rFonts w:ascii="Times New Roman" w:hAnsi="Times New Roman"/>
              <w:i/>
              <w:sz w:val="20"/>
            </w:rPr>
            <w:t>0</w:t>
          </w:r>
          <w:r w:rsidRPr="008F0F6D">
            <w:rPr>
              <w:rFonts w:ascii="Times New Roman" w:hAnsi="Times New Roman"/>
              <w:i/>
              <w:sz w:val="20"/>
            </w:rPr>
            <w:t>8</w:t>
          </w:r>
          <w:r>
            <w:rPr>
              <w:rFonts w:ascii="Times New Roman" w:hAnsi="Times New Roman"/>
              <w:i/>
              <w:sz w:val="20"/>
            </w:rPr>
            <w:t xml:space="preserve">                                               </w:t>
          </w:r>
          <w:r w:rsidRPr="008F0F6D">
            <w:rPr>
              <w:rFonts w:ascii="Times New Roman" w:hAnsi="Times New Roman"/>
              <w:i/>
              <w:sz w:val="20"/>
            </w:rPr>
            <w:t xml:space="preserve"> </w:t>
          </w:r>
          <w:r w:rsidRPr="008F0F6D">
            <w:rPr>
              <w:rFonts w:ascii="Times New Roman" w:hAnsi="Times New Roman"/>
              <w:i/>
              <w:sz w:val="20"/>
            </w:rPr>
            <w:tab/>
            <w:t xml:space="preserve">                                                                                                        </w:t>
          </w:r>
          <w:r>
            <w:rPr>
              <w:rFonts w:ascii="Times New Roman" w:hAnsi="Times New Roman"/>
              <w:i/>
              <w:sz w:val="20"/>
            </w:rPr>
            <w:t xml:space="preserve">                      </w:t>
          </w:r>
          <w:r w:rsidRPr="008F0F6D">
            <w:rPr>
              <w:rFonts w:ascii="Times New Roman" w:hAnsi="Times New Roman"/>
              <w:i/>
              <w:sz w:val="20"/>
            </w:rPr>
            <w:t xml:space="preserve">Page </w:t>
          </w:r>
          <w:r w:rsidRPr="008F0F6D">
            <w:rPr>
              <w:rFonts w:ascii="Times New Roman" w:hAnsi="Times New Roman"/>
              <w:b/>
              <w:bCs/>
              <w:i/>
              <w:sz w:val="20"/>
            </w:rPr>
            <w:fldChar w:fldCharType="begin"/>
          </w:r>
          <w:r w:rsidRPr="008F0F6D">
            <w:rPr>
              <w:rFonts w:ascii="Times New Roman" w:hAnsi="Times New Roman"/>
              <w:b/>
              <w:bCs/>
              <w:i/>
              <w:sz w:val="20"/>
            </w:rPr>
            <w:instrText xml:space="preserve"> PAGE </w:instrText>
          </w:r>
          <w:r w:rsidRPr="008F0F6D">
            <w:rPr>
              <w:rFonts w:ascii="Times New Roman" w:hAnsi="Times New Roman"/>
              <w:b/>
              <w:bCs/>
              <w:i/>
              <w:sz w:val="20"/>
            </w:rPr>
            <w:fldChar w:fldCharType="separate"/>
          </w:r>
          <w:r w:rsidR="009E0DB5">
            <w:rPr>
              <w:rFonts w:ascii="Times New Roman" w:hAnsi="Times New Roman"/>
              <w:b/>
              <w:bCs/>
              <w:i/>
              <w:noProof/>
              <w:sz w:val="20"/>
            </w:rPr>
            <w:t>2</w:t>
          </w:r>
          <w:r w:rsidRPr="008F0F6D">
            <w:rPr>
              <w:rFonts w:ascii="Times New Roman" w:hAnsi="Times New Roman"/>
              <w:b/>
              <w:bCs/>
              <w:i/>
              <w:sz w:val="20"/>
            </w:rPr>
            <w:fldChar w:fldCharType="end"/>
          </w:r>
          <w:r w:rsidRPr="008F0F6D">
            <w:rPr>
              <w:rFonts w:ascii="Times New Roman" w:hAnsi="Times New Roman"/>
              <w:i/>
              <w:sz w:val="20"/>
            </w:rPr>
            <w:t xml:space="preserve"> of </w:t>
          </w:r>
          <w:r w:rsidRPr="008F0F6D">
            <w:rPr>
              <w:rFonts w:ascii="Times New Roman" w:hAnsi="Times New Roman"/>
              <w:b/>
              <w:bCs/>
              <w:i/>
              <w:sz w:val="20"/>
            </w:rPr>
            <w:fldChar w:fldCharType="begin"/>
          </w:r>
          <w:r w:rsidRPr="008F0F6D">
            <w:rPr>
              <w:rFonts w:ascii="Times New Roman" w:hAnsi="Times New Roman"/>
              <w:b/>
              <w:bCs/>
              <w:i/>
              <w:sz w:val="20"/>
            </w:rPr>
            <w:instrText xml:space="preserve"> NUMPAGES  </w:instrText>
          </w:r>
          <w:r w:rsidRPr="008F0F6D">
            <w:rPr>
              <w:rFonts w:ascii="Times New Roman" w:hAnsi="Times New Roman"/>
              <w:b/>
              <w:bCs/>
              <w:i/>
              <w:sz w:val="20"/>
            </w:rPr>
            <w:fldChar w:fldCharType="separate"/>
          </w:r>
          <w:r w:rsidR="009E0DB5">
            <w:rPr>
              <w:rFonts w:ascii="Times New Roman" w:hAnsi="Times New Roman"/>
              <w:b/>
              <w:bCs/>
              <w:i/>
              <w:noProof/>
              <w:sz w:val="20"/>
            </w:rPr>
            <w:t>2</w:t>
          </w:r>
          <w:r w:rsidRPr="008F0F6D">
            <w:rPr>
              <w:rFonts w:ascii="Times New Roman" w:hAnsi="Times New Roman"/>
              <w:b/>
              <w:bCs/>
              <w:i/>
              <w:sz w:val="20"/>
            </w:rPr>
            <w:fldChar w:fldCharType="end"/>
          </w:r>
        </w:p>
      </w:tc>
    </w:tr>
  </w:tbl>
  <w:p w14:paraId="4CC8A0B4" w14:textId="77777777" w:rsidR="00871192" w:rsidRPr="00B36025" w:rsidRDefault="00871192" w:rsidP="00971969">
    <w:pPr>
      <w:pStyle w:val="Header"/>
      <w:rPr>
        <w:sz w:val="2"/>
        <w:szCs w:val="2"/>
      </w:rPr>
    </w:pPr>
  </w:p>
  <w:p w14:paraId="47C9F840" w14:textId="77777777" w:rsidR="00871192" w:rsidRPr="00971969" w:rsidRDefault="00871192">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double" w:sz="6" w:space="0" w:color="auto"/>
      </w:tblBorders>
      <w:tblLayout w:type="fixed"/>
      <w:tblLook w:val="0000" w:firstRow="0" w:lastRow="0" w:firstColumn="0" w:lastColumn="0" w:noHBand="0" w:noVBand="0"/>
    </w:tblPr>
    <w:tblGrid>
      <w:gridCol w:w="11074"/>
    </w:tblGrid>
    <w:tr w:rsidR="00871192" w14:paraId="0974A457" w14:textId="77777777" w:rsidTr="00BA14E6">
      <w:trPr>
        <w:jc w:val="center"/>
      </w:trPr>
      <w:tc>
        <w:tcPr>
          <w:tcW w:w="11074" w:type="dxa"/>
          <w:tcBorders>
            <w:bottom w:val="single" w:sz="4" w:space="0" w:color="auto"/>
          </w:tcBorders>
        </w:tcPr>
        <w:p w14:paraId="61CEF95B" w14:textId="77777777" w:rsidR="00871192" w:rsidRDefault="00871192" w:rsidP="00BA14E6">
          <w:pPr>
            <w:pStyle w:val="NoParagraphStyle"/>
            <w:spacing w:line="240" w:lineRule="auto"/>
            <w:rPr>
              <w:smallCaps/>
              <w:sz w:val="22"/>
              <w:szCs w:val="22"/>
            </w:rPr>
          </w:pPr>
          <w:r>
            <w:rPr>
              <w:smallCaps/>
              <w:sz w:val="22"/>
              <w:szCs w:val="22"/>
            </w:rPr>
            <w:t>State of California</w:t>
          </w:r>
        </w:p>
        <w:p w14:paraId="5C41035B" w14:textId="77777777" w:rsidR="00871192" w:rsidRDefault="00871192" w:rsidP="00BA14E6">
          <w:pPr>
            <w:pStyle w:val="NoParagraphStyle"/>
            <w:spacing w:after="120"/>
            <w:rPr>
              <w:smallCaps/>
              <w:sz w:val="22"/>
              <w:szCs w:val="22"/>
            </w:rPr>
          </w:pPr>
          <w:r>
            <w:rPr>
              <w:smallCaps/>
            </w:rPr>
            <w:t>Department Of Real Estate</w:t>
          </w:r>
        </w:p>
        <w:p w14:paraId="452A9818" w14:textId="77777777" w:rsidR="00871192" w:rsidRPr="00F95316" w:rsidRDefault="00871192" w:rsidP="00BA14E6">
          <w:pPr>
            <w:pStyle w:val="Heading1"/>
            <w:tabs>
              <w:tab w:val="clear" w:pos="360"/>
              <w:tab w:val="clear" w:pos="720"/>
            </w:tabs>
            <w:spacing w:after="120"/>
            <w:ind w:left="0" w:firstLine="0"/>
            <w:rPr>
              <w:rFonts w:ascii="Times New Roman" w:hAnsi="Times New Roman"/>
              <w:caps w:val="0"/>
              <w:smallCaps/>
              <w:sz w:val="30"/>
              <w:szCs w:val="30"/>
            </w:rPr>
          </w:pPr>
          <w:r>
            <w:rPr>
              <w:rFonts w:ascii="Times New Roman" w:hAnsi="Times New Roman"/>
              <w:caps w:val="0"/>
              <w:smallCaps/>
              <w:sz w:val="30"/>
              <w:szCs w:val="30"/>
            </w:rPr>
            <w:t>Employee Duty Statement</w:t>
          </w:r>
        </w:p>
        <w:p w14:paraId="0E19A8FD" w14:textId="2F9166A8" w:rsidR="00871192" w:rsidRPr="00D7100D" w:rsidRDefault="00871192" w:rsidP="001E6B28">
          <w:pPr>
            <w:pStyle w:val="NoParagraphStyle"/>
            <w:spacing w:line="240" w:lineRule="auto"/>
          </w:pPr>
          <w:r w:rsidRPr="00D7100D">
            <w:rPr>
              <w:sz w:val="20"/>
              <w:szCs w:val="20"/>
            </w:rPr>
            <w:t xml:space="preserve">RE 108 (Rev. </w:t>
          </w:r>
          <w:r w:rsidR="007B58C0">
            <w:rPr>
              <w:sz w:val="20"/>
              <w:szCs w:val="20"/>
            </w:rPr>
            <w:t>0</w:t>
          </w:r>
          <w:r w:rsidR="00EE26F2">
            <w:rPr>
              <w:sz w:val="20"/>
              <w:szCs w:val="20"/>
            </w:rPr>
            <w:t>8</w:t>
          </w:r>
          <w:r w:rsidRPr="00D7100D">
            <w:rPr>
              <w:sz w:val="20"/>
              <w:szCs w:val="20"/>
            </w:rPr>
            <w:t>/2</w:t>
          </w:r>
          <w:r w:rsidR="007E7A82">
            <w:rPr>
              <w:sz w:val="20"/>
              <w:szCs w:val="20"/>
            </w:rPr>
            <w:t>6</w:t>
          </w:r>
          <w:r w:rsidRPr="00D7100D">
            <w:rPr>
              <w:sz w:val="20"/>
              <w:szCs w:val="20"/>
            </w:rPr>
            <w:t>)</w:t>
          </w:r>
        </w:p>
      </w:tc>
    </w:tr>
  </w:tbl>
  <w:p w14:paraId="5AD15A72" w14:textId="77777777" w:rsidR="00871192" w:rsidRPr="00971969" w:rsidRDefault="00871192" w:rsidP="00BA14E6">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85B86"/>
    <w:multiLevelType w:val="hybridMultilevel"/>
    <w:tmpl w:val="23E097EC"/>
    <w:lvl w:ilvl="0" w:tplc="AB0C77A2">
      <w:numFmt w:val="bullet"/>
      <w:lvlText w:val=""/>
      <w:lvlJc w:val="left"/>
      <w:pPr>
        <w:tabs>
          <w:tab w:val="num" w:pos="735"/>
        </w:tabs>
        <w:ind w:left="735" w:hanging="37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693973"/>
    <w:multiLevelType w:val="hybridMultilevel"/>
    <w:tmpl w:val="80C22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4D6B42"/>
    <w:multiLevelType w:val="hybridMultilevel"/>
    <w:tmpl w:val="0C3008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86294465">
    <w:abstractNumId w:val="0"/>
  </w:num>
  <w:num w:numId="2" w16cid:durableId="1149902432">
    <w:abstractNumId w:val="1"/>
  </w:num>
  <w:num w:numId="3" w16cid:durableId="1106925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ueRjEAwFSdute6HVisUj2CeN8N9CmnfUYCJYCufXBpxXnLZ2NEgJxUBNhbgLlt/Asw4KQq1TWP56NTRX9dH4g==" w:salt="VDrMx3TZexflmumwpKZzj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AC"/>
    <w:rsid w:val="0000562D"/>
    <w:rsid w:val="00012A42"/>
    <w:rsid w:val="000232F9"/>
    <w:rsid w:val="00042A5D"/>
    <w:rsid w:val="0004477A"/>
    <w:rsid w:val="00053D93"/>
    <w:rsid w:val="00056A10"/>
    <w:rsid w:val="000637A6"/>
    <w:rsid w:val="000710DA"/>
    <w:rsid w:val="000723B3"/>
    <w:rsid w:val="00084685"/>
    <w:rsid w:val="0009198C"/>
    <w:rsid w:val="00094DAF"/>
    <w:rsid w:val="000A40BE"/>
    <w:rsid w:val="000B3921"/>
    <w:rsid w:val="000B3FDF"/>
    <w:rsid w:val="000D53CB"/>
    <w:rsid w:val="000D6475"/>
    <w:rsid w:val="000E09AC"/>
    <w:rsid w:val="000E131A"/>
    <w:rsid w:val="000E3082"/>
    <w:rsid w:val="000F6616"/>
    <w:rsid w:val="0010480C"/>
    <w:rsid w:val="00123C73"/>
    <w:rsid w:val="00132B12"/>
    <w:rsid w:val="00153A19"/>
    <w:rsid w:val="00180CCF"/>
    <w:rsid w:val="001A282F"/>
    <w:rsid w:val="001A6979"/>
    <w:rsid w:val="001C2CBE"/>
    <w:rsid w:val="001D7140"/>
    <w:rsid w:val="001E6644"/>
    <w:rsid w:val="001E6B28"/>
    <w:rsid w:val="001E6BDB"/>
    <w:rsid w:val="00211A54"/>
    <w:rsid w:val="0023173A"/>
    <w:rsid w:val="002356AA"/>
    <w:rsid w:val="00246245"/>
    <w:rsid w:val="00272775"/>
    <w:rsid w:val="0027546C"/>
    <w:rsid w:val="0027729B"/>
    <w:rsid w:val="00283C70"/>
    <w:rsid w:val="0028534E"/>
    <w:rsid w:val="00291FA5"/>
    <w:rsid w:val="002A41D9"/>
    <w:rsid w:val="002D2A19"/>
    <w:rsid w:val="002E11F4"/>
    <w:rsid w:val="00320B13"/>
    <w:rsid w:val="00327C71"/>
    <w:rsid w:val="00330830"/>
    <w:rsid w:val="003528EB"/>
    <w:rsid w:val="00352C51"/>
    <w:rsid w:val="00362373"/>
    <w:rsid w:val="00374847"/>
    <w:rsid w:val="0037707C"/>
    <w:rsid w:val="003D0C4B"/>
    <w:rsid w:val="003E09B6"/>
    <w:rsid w:val="003F2902"/>
    <w:rsid w:val="0041064E"/>
    <w:rsid w:val="00417ABB"/>
    <w:rsid w:val="004513FF"/>
    <w:rsid w:val="00464A0C"/>
    <w:rsid w:val="004672F8"/>
    <w:rsid w:val="004A7C2C"/>
    <w:rsid w:val="004C5687"/>
    <w:rsid w:val="004D1DD6"/>
    <w:rsid w:val="004D4DA1"/>
    <w:rsid w:val="004D7900"/>
    <w:rsid w:val="004E082B"/>
    <w:rsid w:val="00505A15"/>
    <w:rsid w:val="0053642E"/>
    <w:rsid w:val="0055623D"/>
    <w:rsid w:val="00563444"/>
    <w:rsid w:val="00564A18"/>
    <w:rsid w:val="00595CFF"/>
    <w:rsid w:val="005A53A7"/>
    <w:rsid w:val="005C30A6"/>
    <w:rsid w:val="005C435B"/>
    <w:rsid w:val="005C4B6F"/>
    <w:rsid w:val="005D095F"/>
    <w:rsid w:val="005D62A5"/>
    <w:rsid w:val="005D6850"/>
    <w:rsid w:val="005E1EA8"/>
    <w:rsid w:val="006024D2"/>
    <w:rsid w:val="00606288"/>
    <w:rsid w:val="0061587C"/>
    <w:rsid w:val="00620105"/>
    <w:rsid w:val="00635FDB"/>
    <w:rsid w:val="00651887"/>
    <w:rsid w:val="00676AE7"/>
    <w:rsid w:val="00685ACF"/>
    <w:rsid w:val="006A4824"/>
    <w:rsid w:val="006A6378"/>
    <w:rsid w:val="006A68A5"/>
    <w:rsid w:val="006B4B1C"/>
    <w:rsid w:val="006C7880"/>
    <w:rsid w:val="006F09DB"/>
    <w:rsid w:val="00702DB3"/>
    <w:rsid w:val="007059ED"/>
    <w:rsid w:val="007129BF"/>
    <w:rsid w:val="00736033"/>
    <w:rsid w:val="00790322"/>
    <w:rsid w:val="007A3E64"/>
    <w:rsid w:val="007B58C0"/>
    <w:rsid w:val="007C7CAC"/>
    <w:rsid w:val="007E196F"/>
    <w:rsid w:val="007E64DA"/>
    <w:rsid w:val="007E7A82"/>
    <w:rsid w:val="007F242A"/>
    <w:rsid w:val="00805A36"/>
    <w:rsid w:val="00817BE7"/>
    <w:rsid w:val="00820B82"/>
    <w:rsid w:val="0082221B"/>
    <w:rsid w:val="00830091"/>
    <w:rsid w:val="00833467"/>
    <w:rsid w:val="008365D4"/>
    <w:rsid w:val="00871192"/>
    <w:rsid w:val="00881DF3"/>
    <w:rsid w:val="008927B9"/>
    <w:rsid w:val="008A4636"/>
    <w:rsid w:val="008B0557"/>
    <w:rsid w:val="008B492C"/>
    <w:rsid w:val="008C3FA3"/>
    <w:rsid w:val="008C470C"/>
    <w:rsid w:val="008D0F7F"/>
    <w:rsid w:val="008D191A"/>
    <w:rsid w:val="008D49EC"/>
    <w:rsid w:val="008D4EFD"/>
    <w:rsid w:val="008D69EF"/>
    <w:rsid w:val="008D7CB8"/>
    <w:rsid w:val="008F51EB"/>
    <w:rsid w:val="00900E14"/>
    <w:rsid w:val="00904DF4"/>
    <w:rsid w:val="009260E9"/>
    <w:rsid w:val="009334FD"/>
    <w:rsid w:val="00937209"/>
    <w:rsid w:val="0094282E"/>
    <w:rsid w:val="00947C22"/>
    <w:rsid w:val="00953C56"/>
    <w:rsid w:val="00971969"/>
    <w:rsid w:val="009967F2"/>
    <w:rsid w:val="009B2148"/>
    <w:rsid w:val="009C6127"/>
    <w:rsid w:val="009C7621"/>
    <w:rsid w:val="009E0613"/>
    <w:rsid w:val="009E0DB5"/>
    <w:rsid w:val="009E32E7"/>
    <w:rsid w:val="009F0B64"/>
    <w:rsid w:val="00A02650"/>
    <w:rsid w:val="00A232D2"/>
    <w:rsid w:val="00A561ED"/>
    <w:rsid w:val="00A6204A"/>
    <w:rsid w:val="00A8455A"/>
    <w:rsid w:val="00A933EA"/>
    <w:rsid w:val="00AC0FEF"/>
    <w:rsid w:val="00AD3FC3"/>
    <w:rsid w:val="00AE21D6"/>
    <w:rsid w:val="00AE3F8F"/>
    <w:rsid w:val="00B077C3"/>
    <w:rsid w:val="00B33756"/>
    <w:rsid w:val="00B514D8"/>
    <w:rsid w:val="00B7403D"/>
    <w:rsid w:val="00B77DD2"/>
    <w:rsid w:val="00B9291C"/>
    <w:rsid w:val="00B97A89"/>
    <w:rsid w:val="00BA14E6"/>
    <w:rsid w:val="00BA22AB"/>
    <w:rsid w:val="00BB69CA"/>
    <w:rsid w:val="00BC173B"/>
    <w:rsid w:val="00BC2A2F"/>
    <w:rsid w:val="00BF3BD5"/>
    <w:rsid w:val="00BF5109"/>
    <w:rsid w:val="00BF5993"/>
    <w:rsid w:val="00BF6418"/>
    <w:rsid w:val="00C157F3"/>
    <w:rsid w:val="00C41E32"/>
    <w:rsid w:val="00C46D40"/>
    <w:rsid w:val="00C52B21"/>
    <w:rsid w:val="00C5326E"/>
    <w:rsid w:val="00C92B09"/>
    <w:rsid w:val="00CF38B8"/>
    <w:rsid w:val="00D02081"/>
    <w:rsid w:val="00D040EB"/>
    <w:rsid w:val="00D12F8D"/>
    <w:rsid w:val="00D14683"/>
    <w:rsid w:val="00D35A02"/>
    <w:rsid w:val="00D42DA4"/>
    <w:rsid w:val="00D53A62"/>
    <w:rsid w:val="00D54ECD"/>
    <w:rsid w:val="00D7100D"/>
    <w:rsid w:val="00D85A9C"/>
    <w:rsid w:val="00D94A60"/>
    <w:rsid w:val="00DC42BA"/>
    <w:rsid w:val="00DD4C4E"/>
    <w:rsid w:val="00E11946"/>
    <w:rsid w:val="00E31987"/>
    <w:rsid w:val="00EB7EC7"/>
    <w:rsid w:val="00ED07EB"/>
    <w:rsid w:val="00EE26F2"/>
    <w:rsid w:val="00EF0C7A"/>
    <w:rsid w:val="00F02CDB"/>
    <w:rsid w:val="00F1361E"/>
    <w:rsid w:val="00F2544D"/>
    <w:rsid w:val="00F26101"/>
    <w:rsid w:val="00F52113"/>
    <w:rsid w:val="00F90677"/>
    <w:rsid w:val="00F95316"/>
    <w:rsid w:val="00FA63E7"/>
    <w:rsid w:val="00FB019E"/>
    <w:rsid w:val="00FB0E72"/>
    <w:rsid w:val="00FC1E7F"/>
    <w:rsid w:val="00FD2927"/>
    <w:rsid w:val="00FD4AC5"/>
    <w:rsid w:val="00FE0DA7"/>
    <w:rsid w:val="00FE6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01D0A"/>
  <w15:docId w15:val="{ACEF5211-B761-4FF0-8818-60B50443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E32"/>
    <w:rPr>
      <w:sz w:val="24"/>
    </w:rPr>
  </w:style>
  <w:style w:type="paragraph" w:styleId="Heading1">
    <w:name w:val="heading 1"/>
    <w:basedOn w:val="Normal"/>
    <w:next w:val="Normal"/>
    <w:qFormat/>
    <w:rsid w:val="00C41E32"/>
    <w:pPr>
      <w:keepNext/>
      <w:tabs>
        <w:tab w:val="left" w:pos="360"/>
        <w:tab w:val="left" w:pos="720"/>
      </w:tabs>
      <w:spacing w:line="220" w:lineRule="atLeast"/>
      <w:ind w:left="720" w:hanging="720"/>
      <w:outlineLvl w:val="0"/>
    </w:pPr>
    <w:rPr>
      <w:rFonts w:ascii="Arial" w:hAnsi="Arial"/>
      <w:b/>
      <w:caps/>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sponse">
    <w:name w:val="F - response"/>
    <w:basedOn w:val="F-upperleftcaption"/>
    <w:rsid w:val="00C41E32"/>
    <w:rPr>
      <w:color w:val="auto"/>
      <w:sz w:val="14"/>
    </w:rPr>
  </w:style>
  <w:style w:type="paragraph" w:customStyle="1" w:styleId="F-upperleftcaption">
    <w:name w:val="F - upper left caption"/>
    <w:rsid w:val="00C41E32"/>
    <w:pPr>
      <w:spacing w:before="20" w:after="40"/>
    </w:pPr>
    <w:rPr>
      <w:rFonts w:ascii="Arial" w:hAnsi="Arial"/>
      <w:caps/>
      <w:snapToGrid w:val="0"/>
      <w:color w:val="000000"/>
      <w:sz w:val="12"/>
    </w:rPr>
  </w:style>
  <w:style w:type="paragraph" w:customStyle="1" w:styleId="F-Entry">
    <w:name w:val="F -Entry"/>
    <w:rsid w:val="00C41E32"/>
    <w:rPr>
      <w:rFonts w:ascii="Times New Roman" w:hAnsi="Times New Roman"/>
      <w:noProof/>
    </w:rPr>
  </w:style>
  <w:style w:type="paragraph" w:customStyle="1" w:styleId="F-SectionHdr">
    <w:name w:val="F -Section Hdr"/>
    <w:rsid w:val="00C41E32"/>
    <w:pPr>
      <w:jc w:val="center"/>
    </w:pPr>
    <w:rPr>
      <w:rFonts w:ascii="Arial" w:hAnsi="Arial"/>
      <w:b/>
      <w:caps/>
      <w:noProof/>
    </w:rPr>
  </w:style>
  <w:style w:type="paragraph" w:customStyle="1" w:styleId="F-basetext">
    <w:name w:val="F -base text"/>
    <w:basedOn w:val="Normal"/>
    <w:rsid w:val="00C41E32"/>
    <w:rPr>
      <w:rFonts w:ascii="Arial" w:hAnsi="Arial"/>
      <w:sz w:val="20"/>
    </w:rPr>
  </w:style>
  <w:style w:type="paragraph" w:customStyle="1" w:styleId="NoParagraphStyle">
    <w:name w:val="[No Paragraph Style]"/>
    <w:uiPriority w:val="99"/>
    <w:rsid w:val="00F95316"/>
    <w:pPr>
      <w:autoSpaceDE w:val="0"/>
      <w:autoSpaceDN w:val="0"/>
      <w:adjustRightInd w:val="0"/>
      <w:spacing w:line="288" w:lineRule="auto"/>
      <w:textAlignment w:val="center"/>
    </w:pPr>
    <w:rPr>
      <w:rFonts w:ascii="Times New Roman" w:hAnsi="Times New Roman"/>
      <w:color w:val="000000"/>
      <w:sz w:val="24"/>
      <w:szCs w:val="24"/>
    </w:rPr>
  </w:style>
  <w:style w:type="table" w:styleId="TableGrid">
    <w:name w:val="Table Grid"/>
    <w:basedOn w:val="TableNormal"/>
    <w:rsid w:val="00A56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A6979"/>
    <w:pPr>
      <w:tabs>
        <w:tab w:val="center" w:pos="4680"/>
        <w:tab w:val="right" w:pos="9360"/>
      </w:tabs>
    </w:pPr>
  </w:style>
  <w:style w:type="character" w:customStyle="1" w:styleId="HeaderChar">
    <w:name w:val="Header Char"/>
    <w:basedOn w:val="DefaultParagraphFont"/>
    <w:link w:val="Header"/>
    <w:rsid w:val="001A6979"/>
    <w:rPr>
      <w:sz w:val="24"/>
    </w:rPr>
  </w:style>
  <w:style w:type="paragraph" w:styleId="Footer">
    <w:name w:val="footer"/>
    <w:basedOn w:val="Normal"/>
    <w:link w:val="FooterChar"/>
    <w:rsid w:val="001A6979"/>
    <w:pPr>
      <w:tabs>
        <w:tab w:val="center" w:pos="4680"/>
        <w:tab w:val="right" w:pos="9360"/>
      </w:tabs>
    </w:pPr>
  </w:style>
  <w:style w:type="character" w:customStyle="1" w:styleId="FooterChar">
    <w:name w:val="Footer Char"/>
    <w:basedOn w:val="DefaultParagraphFont"/>
    <w:link w:val="Footer"/>
    <w:rsid w:val="001A6979"/>
    <w:rPr>
      <w:sz w:val="24"/>
    </w:rPr>
  </w:style>
  <w:style w:type="paragraph" w:customStyle="1" w:styleId="Default">
    <w:name w:val="Default"/>
    <w:rsid w:val="00F2544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rsid w:val="000710DA"/>
    <w:rPr>
      <w:sz w:val="16"/>
      <w:szCs w:val="16"/>
    </w:rPr>
  </w:style>
  <w:style w:type="paragraph" w:styleId="CommentText">
    <w:name w:val="annotation text"/>
    <w:basedOn w:val="Normal"/>
    <w:link w:val="CommentTextChar"/>
    <w:rsid w:val="000710DA"/>
    <w:rPr>
      <w:sz w:val="20"/>
    </w:rPr>
  </w:style>
  <w:style w:type="character" w:customStyle="1" w:styleId="CommentTextChar">
    <w:name w:val="Comment Text Char"/>
    <w:basedOn w:val="DefaultParagraphFont"/>
    <w:link w:val="CommentText"/>
    <w:rsid w:val="000710DA"/>
  </w:style>
  <w:style w:type="paragraph" w:styleId="Revision">
    <w:name w:val="Revision"/>
    <w:hidden/>
    <w:uiPriority w:val="99"/>
    <w:semiHidden/>
    <w:rsid w:val="007E7A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20045">
      <w:bodyDiv w:val="1"/>
      <w:marLeft w:val="0"/>
      <w:marRight w:val="0"/>
      <w:marTop w:val="0"/>
      <w:marBottom w:val="0"/>
      <w:divBdr>
        <w:top w:val="none" w:sz="0" w:space="0" w:color="auto"/>
        <w:left w:val="none" w:sz="0" w:space="0" w:color="auto"/>
        <w:bottom w:val="none" w:sz="0" w:space="0" w:color="auto"/>
        <w:right w:val="none" w:sz="0" w:space="0" w:color="auto"/>
      </w:divBdr>
    </w:div>
    <w:div w:id="466317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D2FD6-4169-4AC2-9269-D906F930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Real Estate</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dc:creator>
  <cp:keywords/>
  <dc:description/>
  <cp:lastModifiedBy>Aguirre, Michelle@DRE</cp:lastModifiedBy>
  <cp:revision>5</cp:revision>
  <cp:lastPrinted>2023-05-30T22:41:00Z</cp:lastPrinted>
  <dcterms:created xsi:type="dcterms:W3CDTF">2026-07-17T22:54:00Z</dcterms:created>
  <dcterms:modified xsi:type="dcterms:W3CDTF">2026-08-13T18:17:00Z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Date">
    <vt:lpwstr>2012-03-01T00:00:00Z</vt:lpwstr>
  </property>
</Properties>
</file>