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2AADF" w14:textId="77777777" w:rsidR="002E04E9" w:rsidRPr="00153776" w:rsidRDefault="002E04E9" w:rsidP="002E04E9">
      <w:pPr>
        <w:widowControl w:val="0"/>
        <w:rPr>
          <w:rFonts w:ascii="Arial" w:hAnsi="Arial" w:cs="Arial"/>
          <w:b/>
          <w:bCs/>
          <w:sz w:val="20"/>
        </w:rPr>
      </w:pPr>
      <w:r w:rsidRPr="00153776">
        <w:rPr>
          <w:rFonts w:ascii="Arial" w:hAnsi="Arial" w:cs="Arial"/>
          <w:b/>
          <w:bCs/>
          <w:sz w:val="20"/>
        </w:rPr>
        <w:t>Department Statement:</w:t>
      </w:r>
    </w:p>
    <w:p w14:paraId="26F1FE63" w14:textId="77777777" w:rsidR="002E04E9" w:rsidRPr="00153776" w:rsidRDefault="002E04E9" w:rsidP="002E04E9">
      <w:pPr>
        <w:widowControl w:val="0"/>
        <w:rPr>
          <w:rFonts w:ascii="Arial" w:hAnsi="Arial" w:cs="Arial"/>
          <w:i/>
          <w:iCs/>
          <w:sz w:val="20"/>
        </w:rPr>
      </w:pPr>
      <w:r w:rsidRPr="00153776">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4AC353D1" w14:textId="7E11DCA6"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66043373"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27353AA" w14:textId="3FEF8A22"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379E1565" w14:textId="77777777" w:rsidR="00C25B20"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p w14:paraId="33A6EB58" w14:textId="77777777" w:rsidR="00925091" w:rsidRDefault="00925091"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D5D7952" w14:textId="6F6C8DF3" w:rsidR="00925091" w:rsidRPr="00236847" w:rsidRDefault="00925091"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1E177B" w:rsidRPr="00236847" w14:paraId="7CEAA755" w14:textId="77777777" w:rsidTr="006F1A1A">
        <w:trPr>
          <w:trHeight w:val="133"/>
          <w:tblHeader/>
        </w:trPr>
        <w:tc>
          <w:tcPr>
            <w:tcW w:w="5040" w:type="dxa"/>
            <w:tcBorders>
              <w:left w:val="nil"/>
              <w:bottom w:val="single" w:sz="8" w:space="0" w:color="000000"/>
              <w:right w:val="nil"/>
            </w:tcBorders>
            <w:shd w:val="clear" w:color="auto" w:fill="FFFFFF"/>
          </w:tcPr>
          <w:p w14:paraId="4A36BBDC"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30D1D525"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2F94C581"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1225F3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2EAC8EA3" w14:textId="54D55C08" w:rsidR="00BD76BB" w:rsidRPr="00236847" w:rsidRDefault="000D1EF8"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Northern Region </w:t>
            </w:r>
          </w:p>
        </w:tc>
        <w:tc>
          <w:tcPr>
            <w:tcW w:w="5760" w:type="dxa"/>
            <w:shd w:val="clear" w:color="auto" w:fill="FFFFFF"/>
          </w:tcPr>
          <w:p w14:paraId="2CE8D723"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7B921DF9" w14:textId="163665E4" w:rsidR="00BD76BB" w:rsidRPr="00236847" w:rsidRDefault="00E30666"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565-111-9927-</w:t>
            </w:r>
            <w:r w:rsidR="00850E70">
              <w:rPr>
                <w:rFonts w:ascii="Arial" w:hAnsi="Arial" w:cs="Arial"/>
                <w:sz w:val="20"/>
              </w:rPr>
              <w:t>006</w:t>
            </w:r>
          </w:p>
        </w:tc>
      </w:tr>
      <w:tr w:rsidR="00BD76BB" w:rsidRPr="00236847" w14:paraId="6A39C725"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7969BD00" w14:textId="56B8A7F1"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6884B2B7" w14:textId="78438B3D" w:rsidR="00BD76BB" w:rsidRPr="00236847" w:rsidRDefault="00BB4748"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Administrative</w:t>
            </w:r>
            <w:r w:rsidR="00913679">
              <w:rPr>
                <w:rFonts w:ascii="Arial" w:hAnsi="Arial" w:cs="Arial"/>
                <w:sz w:val="20"/>
              </w:rPr>
              <w:t xml:space="preserve"> Services Program</w:t>
            </w:r>
            <w:r w:rsidR="00E97708">
              <w:rPr>
                <w:rFonts w:ascii="Arial" w:hAnsi="Arial" w:cs="Arial"/>
                <w:sz w:val="20"/>
              </w:rPr>
              <w:t xml:space="preserve"> – R</w:t>
            </w:r>
            <w:r w:rsidR="003343F0">
              <w:rPr>
                <w:rFonts w:ascii="Arial" w:hAnsi="Arial" w:cs="Arial"/>
                <w:sz w:val="20"/>
              </w:rPr>
              <w:t>edding</w:t>
            </w:r>
          </w:p>
        </w:tc>
        <w:tc>
          <w:tcPr>
            <w:tcW w:w="5760" w:type="dxa"/>
            <w:shd w:val="clear" w:color="auto" w:fill="FFFFFF"/>
          </w:tcPr>
          <w:p w14:paraId="45C9114A"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4DA9128F" w14:textId="754D3B75" w:rsidR="00BD76BB" w:rsidRPr="00236847" w:rsidRDefault="000D1EF8" w:rsidP="00E30666">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Program Technician</w:t>
            </w:r>
          </w:p>
        </w:tc>
      </w:tr>
      <w:tr w:rsidR="00BD76BB" w:rsidRPr="00236847" w14:paraId="6386684C"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7DF4C2B5" w14:textId="20B2CD4A" w:rsidR="000E11CA"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39C3AA00" w14:textId="3CB43A24" w:rsidR="00BD76BB" w:rsidRPr="00236847" w:rsidRDefault="000B4185"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225DA7C1"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7DF96436" w14:textId="4AFD4E1A"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671CAD2B"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365C0F0A"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04B9CDE6" w14:textId="0E51C1B5" w:rsidR="00BD76BB" w:rsidRPr="00236847" w:rsidRDefault="001519C7"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This position </w:t>
            </w:r>
            <w:proofErr w:type="gramStart"/>
            <w:r>
              <w:rPr>
                <w:rFonts w:ascii="Arial" w:hAnsi="Arial" w:cs="Arial"/>
                <w:sz w:val="20"/>
              </w:rPr>
              <w:t>works</w:t>
            </w:r>
            <w:proofErr w:type="gramEnd"/>
            <w:r>
              <w:rPr>
                <w:rFonts w:ascii="Arial" w:hAnsi="Arial" w:cs="Arial"/>
                <w:sz w:val="20"/>
              </w:rPr>
              <w:t xml:space="preserve"> under the</w:t>
            </w:r>
            <w:r w:rsidR="00923134">
              <w:rPr>
                <w:rFonts w:ascii="Arial" w:hAnsi="Arial" w:cs="Arial"/>
                <w:sz w:val="20"/>
              </w:rPr>
              <w:t xml:space="preserve"> close</w:t>
            </w:r>
            <w:r>
              <w:rPr>
                <w:rFonts w:ascii="Arial" w:hAnsi="Arial" w:cs="Arial"/>
                <w:sz w:val="20"/>
              </w:rPr>
              <w:t xml:space="preserve"> supervision of </w:t>
            </w:r>
            <w:proofErr w:type="gramStart"/>
            <w:r>
              <w:rPr>
                <w:rFonts w:ascii="Arial" w:hAnsi="Arial" w:cs="Arial"/>
                <w:sz w:val="20"/>
              </w:rPr>
              <w:t xml:space="preserve">the </w:t>
            </w:r>
            <w:r w:rsidR="003343F0">
              <w:rPr>
                <w:rFonts w:ascii="Arial" w:hAnsi="Arial" w:cs="Arial"/>
                <w:sz w:val="20"/>
              </w:rPr>
              <w:t>Administrative</w:t>
            </w:r>
            <w:proofErr w:type="gramEnd"/>
            <w:r w:rsidR="003343F0">
              <w:rPr>
                <w:rFonts w:ascii="Arial" w:hAnsi="Arial" w:cs="Arial"/>
                <w:sz w:val="20"/>
              </w:rPr>
              <w:t xml:space="preserve"> Officer I</w:t>
            </w:r>
            <w:r>
              <w:rPr>
                <w:rFonts w:ascii="Arial" w:hAnsi="Arial" w:cs="Arial"/>
                <w:sz w:val="20"/>
              </w:rPr>
              <w:t xml:space="preserve"> </w:t>
            </w:r>
            <w:r w:rsidR="00E57EBD">
              <w:rPr>
                <w:rFonts w:ascii="Arial" w:hAnsi="Arial" w:cs="Arial"/>
                <w:sz w:val="20"/>
              </w:rPr>
              <w:t xml:space="preserve">(AO) </w:t>
            </w:r>
            <w:r>
              <w:rPr>
                <w:rFonts w:ascii="Arial" w:hAnsi="Arial" w:cs="Arial"/>
                <w:sz w:val="20"/>
              </w:rPr>
              <w:t xml:space="preserve">located in </w:t>
            </w:r>
            <w:r w:rsidR="003343F0">
              <w:rPr>
                <w:rFonts w:ascii="Arial" w:hAnsi="Arial" w:cs="Arial"/>
                <w:sz w:val="20"/>
              </w:rPr>
              <w:t>the Redding</w:t>
            </w:r>
            <w:r>
              <w:rPr>
                <w:rFonts w:ascii="Arial" w:hAnsi="Arial" w:cs="Arial"/>
                <w:sz w:val="20"/>
              </w:rPr>
              <w:t xml:space="preserve"> Office. </w:t>
            </w:r>
            <w:r w:rsidR="00EC3489">
              <w:rPr>
                <w:rFonts w:ascii="Arial" w:hAnsi="Arial" w:cs="Arial"/>
                <w:sz w:val="20"/>
              </w:rPr>
              <w:t>The Program Technician</w:t>
            </w:r>
            <w:r>
              <w:rPr>
                <w:rFonts w:ascii="Arial" w:hAnsi="Arial" w:cs="Arial"/>
                <w:sz w:val="20"/>
              </w:rPr>
              <w:t xml:space="preserve"> is responsible for license sales, reception, and administrative support to multiple programs in the Northern Region.</w:t>
            </w:r>
          </w:p>
        </w:tc>
      </w:tr>
    </w:tbl>
    <w:p w14:paraId="522C48CD"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425C143F" w14:textId="77777777" w:rsidTr="00DF13F7">
        <w:trPr>
          <w:tblHeader/>
        </w:trPr>
        <w:tc>
          <w:tcPr>
            <w:tcW w:w="1620" w:type="dxa"/>
            <w:tcBorders>
              <w:top w:val="single" w:sz="7" w:space="0" w:color="000000"/>
              <w:right w:val="single" w:sz="7" w:space="0" w:color="000000"/>
            </w:tcBorders>
          </w:tcPr>
          <w:p w14:paraId="07F1B5D2"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5ED8E87E"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678B7526" w14:textId="77777777" w:rsidTr="003F5C00">
        <w:trPr>
          <w:trHeight w:val="402"/>
        </w:trPr>
        <w:tc>
          <w:tcPr>
            <w:tcW w:w="1620" w:type="dxa"/>
            <w:tcBorders>
              <w:top w:val="single" w:sz="7" w:space="0" w:color="000000"/>
              <w:right w:val="single" w:sz="7" w:space="0" w:color="000000"/>
            </w:tcBorders>
            <w:tcMar>
              <w:top w:w="58" w:type="dxa"/>
              <w:bottom w:w="58" w:type="dxa"/>
            </w:tcMar>
          </w:tcPr>
          <w:p w14:paraId="42F11FDF" w14:textId="77777777" w:rsidR="0092068A" w:rsidRDefault="0092068A" w:rsidP="004D332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C8230CB" w14:textId="77777777" w:rsidR="00B43D2D" w:rsidRPr="00236847" w:rsidRDefault="00B43D2D" w:rsidP="00D811D6">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24E94DF" w14:textId="7EE8ABF1" w:rsidR="00855A47" w:rsidRDefault="000D1EF8" w:rsidP="000D1EF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       </w:t>
            </w:r>
            <w:r w:rsidR="00470574">
              <w:rPr>
                <w:rFonts w:ascii="Arial" w:hAnsi="Arial" w:cs="Arial"/>
                <w:sz w:val="20"/>
              </w:rPr>
              <w:t xml:space="preserve">  </w:t>
            </w:r>
            <w:r>
              <w:rPr>
                <w:rFonts w:ascii="Arial" w:hAnsi="Arial" w:cs="Arial"/>
                <w:sz w:val="20"/>
              </w:rPr>
              <w:t xml:space="preserve">  </w:t>
            </w:r>
            <w:r w:rsidR="001C0540">
              <w:rPr>
                <w:rFonts w:ascii="Arial" w:hAnsi="Arial" w:cs="Arial"/>
                <w:sz w:val="20"/>
              </w:rPr>
              <w:t>4</w:t>
            </w:r>
            <w:r w:rsidR="00155998">
              <w:rPr>
                <w:rFonts w:ascii="Arial" w:hAnsi="Arial" w:cs="Arial"/>
                <w:sz w:val="20"/>
              </w:rPr>
              <w:t>5</w:t>
            </w:r>
            <w:r w:rsidR="00855A47" w:rsidRPr="00236847">
              <w:rPr>
                <w:rFonts w:ascii="Arial" w:hAnsi="Arial" w:cs="Arial"/>
                <w:sz w:val="20"/>
              </w:rPr>
              <w:t>%</w:t>
            </w:r>
          </w:p>
          <w:p w14:paraId="3BB1E14A" w14:textId="77777777" w:rsidR="000D1EF8" w:rsidRDefault="000D1EF8"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21CA927" w14:textId="77777777" w:rsidR="000D1EF8" w:rsidRDefault="000D1EF8"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0920BC5" w14:textId="77777777" w:rsidR="000D1EF8" w:rsidRDefault="000D1EF8"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DDA4CCC" w14:textId="77777777" w:rsidR="000D1EF8" w:rsidRDefault="000D1EF8"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AC10BD8" w14:textId="77777777" w:rsidR="000D1EF8" w:rsidRDefault="000D1EF8"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F04039" w14:textId="77777777" w:rsidR="000D1EF8" w:rsidRDefault="000D1EF8"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AD3024" w14:textId="77777777" w:rsidR="000D1EF8" w:rsidRDefault="000D1EF8" w:rsidP="004D332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7E49737" w14:textId="03D800A4" w:rsidR="0028320D" w:rsidRDefault="0028320D" w:rsidP="00D811D6">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09D3BD1" w14:textId="77777777" w:rsidR="00470574" w:rsidRDefault="00470574" w:rsidP="00D811D6">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ECD3CEA" w14:textId="64B11F53" w:rsidR="0036597A" w:rsidRDefault="0028320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       </w:t>
            </w:r>
            <w:r w:rsidR="00155998">
              <w:rPr>
                <w:rFonts w:ascii="Arial" w:hAnsi="Arial" w:cs="Arial"/>
                <w:sz w:val="20"/>
              </w:rPr>
              <w:t xml:space="preserve"> </w:t>
            </w:r>
            <w:r w:rsidR="00470574">
              <w:rPr>
                <w:rFonts w:ascii="Arial" w:hAnsi="Arial" w:cs="Arial"/>
                <w:sz w:val="20"/>
              </w:rPr>
              <w:t xml:space="preserve">  </w:t>
            </w:r>
            <w:r w:rsidR="00155998">
              <w:rPr>
                <w:rFonts w:ascii="Arial" w:hAnsi="Arial" w:cs="Arial"/>
                <w:sz w:val="20"/>
              </w:rPr>
              <w:t xml:space="preserve">  </w:t>
            </w:r>
            <w:r w:rsidR="00522D34">
              <w:rPr>
                <w:rFonts w:ascii="Arial" w:hAnsi="Arial" w:cs="Arial"/>
                <w:sz w:val="20"/>
              </w:rPr>
              <w:t>2</w:t>
            </w:r>
            <w:r w:rsidR="00E613CE">
              <w:rPr>
                <w:rFonts w:ascii="Arial" w:hAnsi="Arial" w:cs="Arial"/>
                <w:sz w:val="20"/>
              </w:rPr>
              <w:t>0</w:t>
            </w:r>
            <w:r w:rsidR="0036597A">
              <w:rPr>
                <w:rFonts w:ascii="Arial" w:hAnsi="Arial" w:cs="Arial"/>
                <w:sz w:val="20"/>
              </w:rPr>
              <w:t>%</w:t>
            </w:r>
          </w:p>
          <w:p w14:paraId="02A6D7D2" w14:textId="77777777" w:rsidR="0028320D" w:rsidRDefault="0028320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5B23B99" w14:textId="77777777" w:rsidR="0028320D" w:rsidRDefault="0028320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1A55226" w14:textId="77777777" w:rsidR="0028320D" w:rsidRDefault="0028320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E4D460F" w14:textId="77777777" w:rsidR="0028320D" w:rsidRDefault="0028320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0D3553C" w14:textId="77777777" w:rsidR="00FF3C2D" w:rsidRDefault="00FF3C2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6799EEF" w14:textId="77777777" w:rsidR="00E613CE" w:rsidRDefault="00E613CE"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2D3233F" w14:textId="77777777" w:rsidR="0028320D" w:rsidRDefault="0028320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8FC06D2" w14:textId="77777777" w:rsidR="00B43D2D" w:rsidRDefault="00B43D2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79E8573" w14:textId="70D9E952" w:rsidR="00FF0426" w:rsidRDefault="00FA438B"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       </w:t>
            </w:r>
            <w:r w:rsidR="00FF0426">
              <w:rPr>
                <w:rFonts w:ascii="Arial" w:hAnsi="Arial" w:cs="Arial"/>
                <w:sz w:val="20"/>
              </w:rPr>
              <w:t xml:space="preserve">         </w:t>
            </w:r>
          </w:p>
          <w:p w14:paraId="72D8DCC8" w14:textId="11B97113" w:rsidR="00370BA5" w:rsidRDefault="00370BA5"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7725A7A" w14:textId="6E206CCF" w:rsidR="0028320D" w:rsidRDefault="00430F2F" w:rsidP="00430F2F">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569"/>
              <w:rPr>
                <w:rFonts w:ascii="Arial" w:hAnsi="Arial" w:cs="Arial"/>
                <w:sz w:val="20"/>
              </w:rPr>
            </w:pPr>
            <w:r>
              <w:rPr>
                <w:rFonts w:ascii="Arial" w:hAnsi="Arial" w:cs="Arial"/>
                <w:sz w:val="20"/>
              </w:rPr>
              <w:t xml:space="preserve"> </w:t>
            </w:r>
            <w:r w:rsidR="00916F87">
              <w:rPr>
                <w:rFonts w:ascii="Arial" w:hAnsi="Arial" w:cs="Arial"/>
                <w:sz w:val="20"/>
              </w:rPr>
              <w:t>1</w:t>
            </w:r>
            <w:r w:rsidR="002370EA">
              <w:rPr>
                <w:rFonts w:ascii="Arial" w:hAnsi="Arial" w:cs="Arial"/>
                <w:sz w:val="20"/>
              </w:rPr>
              <w:t>5</w:t>
            </w:r>
            <w:r w:rsidR="00FA438B">
              <w:rPr>
                <w:rFonts w:ascii="Arial" w:hAnsi="Arial" w:cs="Arial"/>
                <w:sz w:val="20"/>
              </w:rPr>
              <w:t>%</w:t>
            </w:r>
          </w:p>
          <w:p w14:paraId="5905E205" w14:textId="77777777" w:rsidR="0028320D" w:rsidRDefault="0028320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1BCC2A4" w14:textId="77777777" w:rsidR="0028320D" w:rsidRDefault="0028320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183EBD6" w14:textId="77777777" w:rsidR="0028320D" w:rsidRDefault="0028320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CFB5DEA" w14:textId="2194665C" w:rsidR="009200BE" w:rsidRDefault="0028320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         </w:t>
            </w:r>
            <w:r w:rsidR="0038437C">
              <w:rPr>
                <w:rFonts w:ascii="Arial" w:hAnsi="Arial" w:cs="Arial"/>
                <w:sz w:val="20"/>
              </w:rPr>
              <w:t xml:space="preserve">  </w:t>
            </w:r>
            <w:r w:rsidR="00522D34">
              <w:rPr>
                <w:rFonts w:ascii="Arial" w:hAnsi="Arial" w:cs="Arial"/>
                <w:sz w:val="20"/>
              </w:rPr>
              <w:t>1</w:t>
            </w:r>
            <w:r w:rsidR="00925091">
              <w:rPr>
                <w:rFonts w:ascii="Arial" w:hAnsi="Arial" w:cs="Arial"/>
                <w:sz w:val="20"/>
              </w:rPr>
              <w:t>0</w:t>
            </w:r>
            <w:r w:rsidR="00522D34">
              <w:rPr>
                <w:rFonts w:ascii="Arial" w:hAnsi="Arial" w:cs="Arial"/>
                <w:sz w:val="20"/>
              </w:rPr>
              <w:t>%</w:t>
            </w:r>
          </w:p>
          <w:p w14:paraId="61C9336B" w14:textId="77777777" w:rsidR="00522D34" w:rsidRDefault="00FF0426"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  </w:t>
            </w:r>
            <w:r w:rsidR="00663ACF">
              <w:rPr>
                <w:rFonts w:ascii="Arial" w:hAnsi="Arial" w:cs="Arial"/>
                <w:sz w:val="20"/>
              </w:rPr>
              <w:t xml:space="preserve">        </w:t>
            </w:r>
          </w:p>
          <w:p w14:paraId="1E61CAD1" w14:textId="77777777" w:rsidR="00522D34" w:rsidRDefault="00522D34"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617E836" w14:textId="77777777" w:rsidR="00522D34" w:rsidRDefault="00522D34"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6156DE5" w14:textId="77777777" w:rsidR="00857B69" w:rsidRDefault="00857B69" w:rsidP="00522D3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firstLine="540"/>
              <w:rPr>
                <w:rFonts w:ascii="Arial" w:hAnsi="Arial" w:cs="Arial"/>
                <w:sz w:val="20"/>
              </w:rPr>
            </w:pPr>
          </w:p>
          <w:p w14:paraId="75FCFAE9" w14:textId="4696D02D" w:rsidR="0028320D" w:rsidRDefault="00663ACF" w:rsidP="00F268CB">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 w:firstLine="605"/>
              <w:rPr>
                <w:rFonts w:ascii="Arial" w:hAnsi="Arial" w:cs="Arial"/>
                <w:sz w:val="20"/>
              </w:rPr>
            </w:pPr>
            <w:r>
              <w:rPr>
                <w:rFonts w:ascii="Arial" w:hAnsi="Arial" w:cs="Arial"/>
                <w:sz w:val="20"/>
              </w:rPr>
              <w:t xml:space="preserve"> </w:t>
            </w:r>
            <w:r w:rsidR="00F268CB">
              <w:rPr>
                <w:rFonts w:ascii="Arial" w:hAnsi="Arial" w:cs="Arial"/>
                <w:sz w:val="20"/>
              </w:rPr>
              <w:t>5</w:t>
            </w:r>
            <w:r w:rsidR="0028320D">
              <w:rPr>
                <w:rFonts w:ascii="Arial" w:hAnsi="Arial" w:cs="Arial"/>
                <w:sz w:val="20"/>
              </w:rPr>
              <w:t>%</w:t>
            </w:r>
          </w:p>
          <w:p w14:paraId="0532A745" w14:textId="77777777" w:rsidR="00EC606A" w:rsidRDefault="00EC606A"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347C7D4" w14:textId="77777777" w:rsidR="00EC606A" w:rsidRDefault="00EC606A"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3C9C79C" w14:textId="77777777" w:rsidR="00EC606A" w:rsidRDefault="00EC606A"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EFBA356" w14:textId="77777777" w:rsidR="002D1C90" w:rsidRDefault="002D1C90"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6B5E7CB" w14:textId="77777777" w:rsidR="002D1C90" w:rsidRDefault="002D1C90"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B8A3082" w14:textId="77777777" w:rsidR="002D1C90" w:rsidRDefault="002D1C90"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F73DC4A" w14:textId="77777777" w:rsidR="002D1C90" w:rsidRDefault="002D1C90"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AD706D6" w14:textId="77777777" w:rsidR="0038437C" w:rsidRDefault="0038437C"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62DEE46" w14:textId="77777777" w:rsidR="00EC606A" w:rsidRDefault="00EC606A"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B1AC58C" w14:textId="77777777" w:rsidR="00EC606A" w:rsidRDefault="00EC606A"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          </w:t>
            </w:r>
          </w:p>
          <w:p w14:paraId="7D198F0E" w14:textId="77777777" w:rsidR="00263D67" w:rsidRDefault="00263D67"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8920E63" w14:textId="77777777" w:rsidR="00263D67" w:rsidRDefault="00263D67"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E3E78C4" w14:textId="77777777" w:rsidR="00263D67" w:rsidRDefault="00263D67"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DABBB64" w14:textId="77777777" w:rsidR="00B43D2D" w:rsidRDefault="00B43D2D"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040AA0C" w14:textId="77777777" w:rsidR="00263D67" w:rsidRPr="00236847" w:rsidRDefault="00263D67" w:rsidP="0028320D">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           5%</w:t>
            </w:r>
          </w:p>
        </w:tc>
        <w:tc>
          <w:tcPr>
            <w:tcW w:w="9180" w:type="dxa"/>
            <w:gridSpan w:val="3"/>
            <w:tcBorders>
              <w:top w:val="single" w:sz="7" w:space="0" w:color="000000"/>
              <w:left w:val="single" w:sz="7" w:space="0" w:color="000000"/>
            </w:tcBorders>
            <w:tcMar>
              <w:top w:w="58" w:type="dxa"/>
              <w:bottom w:w="58" w:type="dxa"/>
            </w:tcMar>
          </w:tcPr>
          <w:p w14:paraId="1E02440A" w14:textId="3826F67E" w:rsidR="000D1EF8"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57F90860" w14:textId="77777777" w:rsidR="00B43D2D" w:rsidRPr="00236847" w:rsidRDefault="00B43D2D"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1A8447E7" w14:textId="105BE12A" w:rsidR="00155998" w:rsidRDefault="00155998" w:rsidP="0015599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b/>
                <w:bCs/>
                <w:sz w:val="20"/>
                <w:u w:val="single"/>
              </w:rPr>
              <w:t xml:space="preserve">Customer </w:t>
            </w:r>
            <w:r w:rsidRPr="003D26F2">
              <w:rPr>
                <w:rFonts w:ascii="Arial" w:hAnsi="Arial" w:cs="Arial"/>
                <w:b/>
                <w:bCs/>
                <w:sz w:val="20"/>
                <w:u w:val="single"/>
              </w:rPr>
              <w:t>Service</w:t>
            </w:r>
            <w:r w:rsidR="00EC3489">
              <w:rPr>
                <w:rFonts w:ascii="Arial" w:hAnsi="Arial" w:cs="Arial"/>
                <w:b/>
                <w:bCs/>
                <w:sz w:val="20"/>
              </w:rPr>
              <w:t>: Provide</w:t>
            </w:r>
            <w:r w:rsidRPr="000D1EF8">
              <w:rPr>
                <w:rFonts w:ascii="Arial" w:hAnsi="Arial" w:cs="Arial"/>
                <w:sz w:val="20"/>
              </w:rPr>
              <w:t xml:space="preserve"> excellent customer service</w:t>
            </w:r>
            <w:r>
              <w:rPr>
                <w:rFonts w:ascii="Arial" w:hAnsi="Arial" w:cs="Arial"/>
                <w:sz w:val="20"/>
              </w:rPr>
              <w:t xml:space="preserve"> to internal and external customers at the front reception counter, on the phone and through email daily. Answer</w:t>
            </w:r>
            <w:r w:rsidR="00C629D3">
              <w:rPr>
                <w:rFonts w:ascii="Arial" w:hAnsi="Arial" w:cs="Arial"/>
                <w:sz w:val="20"/>
              </w:rPr>
              <w:t xml:space="preserve"> </w:t>
            </w:r>
            <w:r>
              <w:rPr>
                <w:rFonts w:ascii="Arial" w:hAnsi="Arial" w:cs="Arial"/>
                <w:sz w:val="20"/>
              </w:rPr>
              <w:t>and route calls</w:t>
            </w:r>
            <w:r w:rsidR="00C629D3">
              <w:rPr>
                <w:rFonts w:ascii="Arial" w:hAnsi="Arial" w:cs="Arial"/>
                <w:sz w:val="20"/>
              </w:rPr>
              <w:t xml:space="preserve"> and emails</w:t>
            </w:r>
            <w:r>
              <w:rPr>
                <w:rFonts w:ascii="Arial" w:hAnsi="Arial" w:cs="Arial"/>
                <w:sz w:val="20"/>
              </w:rPr>
              <w:t xml:space="preserve"> according to established procedures. Research and provide accurate information on hunting and fishing regulations, fishing and hunting opportunities, and licensing requirements using regulation books, Title 14 Fish and Game Code, and various Department resources. Follow opening/closing procedures at the license sales office. Ensure current applications, pamphlets and informational resources are stocked in the front lobby. Keep up to date knowledge of hunting and fishing regulations, </w:t>
            </w:r>
            <w:r w:rsidR="002E04E9">
              <w:rPr>
                <w:rFonts w:ascii="Arial" w:hAnsi="Arial" w:cs="Arial"/>
                <w:sz w:val="20"/>
              </w:rPr>
              <w:t>laws,</w:t>
            </w:r>
            <w:r>
              <w:rPr>
                <w:rFonts w:ascii="Arial" w:hAnsi="Arial" w:cs="Arial"/>
                <w:sz w:val="20"/>
              </w:rPr>
              <w:t xml:space="preserve"> and office protocols. </w:t>
            </w:r>
          </w:p>
          <w:p w14:paraId="63F893B4" w14:textId="524747F1" w:rsidR="00155998" w:rsidRDefault="00155998"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3198630" w14:textId="5B5056ED" w:rsidR="00155998" w:rsidRDefault="00155998" w:rsidP="00155998">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33380B">
              <w:rPr>
                <w:rFonts w:ascii="Arial" w:hAnsi="Arial" w:cs="Arial"/>
                <w:b/>
                <w:bCs/>
                <w:sz w:val="20"/>
                <w:u w:val="single"/>
              </w:rPr>
              <w:t>License Sales</w:t>
            </w:r>
            <w:r w:rsidR="00EC3489">
              <w:rPr>
                <w:rFonts w:ascii="Arial" w:hAnsi="Arial" w:cs="Arial"/>
                <w:b/>
                <w:bCs/>
                <w:sz w:val="20"/>
                <w:u w:val="single"/>
              </w:rPr>
              <w:t>:</w:t>
            </w:r>
            <w:r>
              <w:rPr>
                <w:rFonts w:ascii="Arial" w:hAnsi="Arial" w:cs="Arial"/>
                <w:sz w:val="20"/>
              </w:rPr>
              <w:t xml:space="preserve"> Utilize the </w:t>
            </w:r>
            <w:r w:rsidR="003403A6">
              <w:rPr>
                <w:rFonts w:ascii="Arial" w:hAnsi="Arial" w:cs="Arial"/>
                <w:sz w:val="20"/>
              </w:rPr>
              <w:t xml:space="preserve">Automated License Data System (ALDS) </w:t>
            </w:r>
            <w:r>
              <w:rPr>
                <w:rFonts w:ascii="Arial" w:hAnsi="Arial" w:cs="Arial"/>
                <w:sz w:val="20"/>
              </w:rPr>
              <w:t>Control Center database to verify customer information, enter new customer profiles and assist customers with questions related to their customer profile or licenses.</w:t>
            </w:r>
            <w:r w:rsidR="00925091">
              <w:rPr>
                <w:rFonts w:ascii="Arial" w:hAnsi="Arial" w:cs="Arial"/>
                <w:b/>
                <w:bCs/>
                <w:sz w:val="20"/>
              </w:rPr>
              <w:t xml:space="preserve"> </w:t>
            </w:r>
            <w:r w:rsidR="00925091">
              <w:rPr>
                <w:rFonts w:ascii="Arial" w:hAnsi="Arial" w:cs="Arial"/>
                <w:sz w:val="20"/>
              </w:rPr>
              <w:t>Process Certificates of Non-Receipt, Big Game Affidavits, and free and reduced fee fishing license applications according to policy and guidelines set forth by the License and Revenue Branch (LRB).</w:t>
            </w:r>
            <w:r>
              <w:rPr>
                <w:rFonts w:ascii="Arial" w:hAnsi="Arial" w:cs="Arial"/>
                <w:sz w:val="20"/>
              </w:rPr>
              <w:t xml:space="preserve"> </w:t>
            </w:r>
            <w:r w:rsidRPr="00240F4F">
              <w:rPr>
                <w:rFonts w:ascii="Arial" w:hAnsi="Arial" w:cs="Arial"/>
                <w:sz w:val="20"/>
              </w:rPr>
              <w:t>Responsible for accuracy in processing payments including</w:t>
            </w:r>
            <w:r>
              <w:rPr>
                <w:rFonts w:ascii="Arial" w:hAnsi="Arial" w:cs="Arial"/>
                <w:sz w:val="20"/>
              </w:rPr>
              <w:t xml:space="preserve"> </w:t>
            </w:r>
            <w:r w:rsidRPr="00240F4F">
              <w:rPr>
                <w:rFonts w:ascii="Arial" w:hAnsi="Arial" w:cs="Arial"/>
                <w:sz w:val="20"/>
              </w:rPr>
              <w:t>checks, money orders and credit cards</w:t>
            </w:r>
            <w:r>
              <w:rPr>
                <w:rFonts w:ascii="Arial" w:hAnsi="Arial" w:cs="Arial"/>
                <w:sz w:val="20"/>
              </w:rPr>
              <w:t>. M</w:t>
            </w:r>
            <w:r w:rsidRPr="00240F4F">
              <w:rPr>
                <w:rFonts w:ascii="Arial" w:hAnsi="Arial" w:cs="Arial"/>
                <w:sz w:val="20"/>
              </w:rPr>
              <w:t>aintain assigned inventories</w:t>
            </w:r>
            <w:r>
              <w:rPr>
                <w:rFonts w:ascii="Arial" w:hAnsi="Arial" w:cs="Arial"/>
                <w:sz w:val="20"/>
              </w:rPr>
              <w:t xml:space="preserve"> and </w:t>
            </w:r>
            <w:proofErr w:type="gramStart"/>
            <w:r>
              <w:rPr>
                <w:rFonts w:ascii="Arial" w:hAnsi="Arial" w:cs="Arial"/>
                <w:sz w:val="20"/>
              </w:rPr>
              <w:t>keep secure at all times</w:t>
            </w:r>
            <w:proofErr w:type="gramEnd"/>
            <w:r w:rsidRPr="00240F4F">
              <w:rPr>
                <w:rFonts w:ascii="Arial" w:hAnsi="Arial" w:cs="Arial"/>
                <w:sz w:val="20"/>
              </w:rPr>
              <w:t xml:space="preserve">. Ensure security of </w:t>
            </w:r>
            <w:r>
              <w:rPr>
                <w:rFonts w:ascii="Arial" w:hAnsi="Arial" w:cs="Arial"/>
                <w:sz w:val="20"/>
              </w:rPr>
              <w:t xml:space="preserve">all </w:t>
            </w:r>
            <w:r w:rsidRPr="00240F4F">
              <w:rPr>
                <w:rFonts w:ascii="Arial" w:hAnsi="Arial" w:cs="Arial"/>
                <w:sz w:val="20"/>
              </w:rPr>
              <w:t>confidential information.</w:t>
            </w:r>
            <w:r>
              <w:rPr>
                <w:rFonts w:ascii="Arial" w:hAnsi="Arial" w:cs="Arial"/>
                <w:sz w:val="20"/>
              </w:rPr>
              <w:t xml:space="preserve"> Process payments for </w:t>
            </w:r>
            <w:r w:rsidRPr="00240F4F">
              <w:rPr>
                <w:rFonts w:ascii="Arial" w:hAnsi="Arial" w:cs="Arial"/>
                <w:sz w:val="20"/>
              </w:rPr>
              <w:t>Lake and Streambed Alteration (LSA)</w:t>
            </w:r>
            <w:r>
              <w:rPr>
                <w:rFonts w:ascii="Arial" w:hAnsi="Arial" w:cs="Arial"/>
                <w:sz w:val="20"/>
              </w:rPr>
              <w:t xml:space="preserve"> agreements</w:t>
            </w:r>
            <w:r w:rsidRPr="00240F4F">
              <w:rPr>
                <w:rFonts w:ascii="Arial" w:hAnsi="Arial" w:cs="Arial"/>
                <w:sz w:val="20"/>
              </w:rPr>
              <w:t xml:space="preserve"> and miscellaneous permit</w:t>
            </w:r>
            <w:r>
              <w:rPr>
                <w:rFonts w:ascii="Arial" w:hAnsi="Arial" w:cs="Arial"/>
                <w:sz w:val="20"/>
              </w:rPr>
              <w:t>s using ALDS</w:t>
            </w:r>
            <w:r w:rsidRPr="00240F4F">
              <w:rPr>
                <w:rFonts w:ascii="Arial" w:hAnsi="Arial" w:cs="Arial"/>
                <w:sz w:val="20"/>
              </w:rPr>
              <w:t xml:space="preserve">. </w:t>
            </w:r>
            <w:r>
              <w:rPr>
                <w:rFonts w:ascii="Arial" w:hAnsi="Arial" w:cs="Arial"/>
                <w:sz w:val="20"/>
              </w:rPr>
              <w:t>Review documents for completeness and accuracy; o</w:t>
            </w:r>
            <w:r w:rsidRPr="00240F4F">
              <w:rPr>
                <w:rFonts w:ascii="Arial" w:hAnsi="Arial" w:cs="Arial"/>
                <w:sz w:val="20"/>
              </w:rPr>
              <w:t xml:space="preserve">btain approvals </w:t>
            </w:r>
            <w:r>
              <w:rPr>
                <w:rFonts w:ascii="Arial" w:hAnsi="Arial" w:cs="Arial"/>
                <w:sz w:val="20"/>
              </w:rPr>
              <w:t xml:space="preserve">for </w:t>
            </w:r>
            <w:r w:rsidRPr="00240F4F">
              <w:rPr>
                <w:rFonts w:ascii="Arial" w:hAnsi="Arial" w:cs="Arial"/>
                <w:sz w:val="20"/>
              </w:rPr>
              <w:t>special licenses and permits</w:t>
            </w:r>
            <w:r>
              <w:rPr>
                <w:rFonts w:ascii="Arial" w:hAnsi="Arial" w:cs="Arial"/>
                <w:sz w:val="20"/>
              </w:rPr>
              <w:t xml:space="preserve">. </w:t>
            </w:r>
            <w:r w:rsidR="00B94E93">
              <w:rPr>
                <w:rFonts w:ascii="Arial" w:hAnsi="Arial" w:cs="Arial"/>
                <w:sz w:val="20"/>
              </w:rPr>
              <w:t>File license and permit applications, correspondence, and other documents as directed</w:t>
            </w:r>
            <w:r w:rsidR="00C629D3">
              <w:rPr>
                <w:rFonts w:ascii="Arial" w:hAnsi="Arial" w:cs="Arial"/>
                <w:sz w:val="20"/>
              </w:rPr>
              <w:t>.</w:t>
            </w:r>
          </w:p>
          <w:p w14:paraId="58719E8F" w14:textId="77777777" w:rsidR="00B43D2D" w:rsidRDefault="00B43D2D"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26E4B45" w14:textId="49CB1C3C" w:rsidR="00B54E09" w:rsidRDefault="00E613CE"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b/>
                <w:bCs/>
                <w:sz w:val="20"/>
                <w:u w:val="single"/>
              </w:rPr>
              <w:t>Mail Processing</w:t>
            </w:r>
            <w:r w:rsidRPr="00E613CE">
              <w:rPr>
                <w:rFonts w:ascii="Arial" w:hAnsi="Arial" w:cs="Arial"/>
                <w:b/>
                <w:bCs/>
                <w:sz w:val="20"/>
              </w:rPr>
              <w:t>:</w:t>
            </w:r>
            <w:r>
              <w:rPr>
                <w:rFonts w:ascii="Arial" w:hAnsi="Arial" w:cs="Arial"/>
                <w:sz w:val="20"/>
              </w:rPr>
              <w:t xml:space="preserve"> </w:t>
            </w:r>
            <w:r w:rsidR="00EC67AF">
              <w:rPr>
                <w:rFonts w:ascii="Arial" w:hAnsi="Arial" w:cs="Arial"/>
                <w:sz w:val="20"/>
              </w:rPr>
              <w:t>Process</w:t>
            </w:r>
            <w:r w:rsidR="002D1C90">
              <w:rPr>
                <w:rFonts w:ascii="Arial" w:hAnsi="Arial" w:cs="Arial"/>
                <w:sz w:val="20"/>
              </w:rPr>
              <w:t xml:space="preserve"> outgoing mail, </w:t>
            </w:r>
            <w:r w:rsidR="004977DC">
              <w:rPr>
                <w:rFonts w:ascii="Arial" w:hAnsi="Arial" w:cs="Arial"/>
                <w:sz w:val="20"/>
              </w:rPr>
              <w:t>prepar</w:t>
            </w:r>
            <w:r w:rsidR="0052740B">
              <w:rPr>
                <w:rFonts w:ascii="Arial" w:hAnsi="Arial" w:cs="Arial"/>
                <w:sz w:val="20"/>
              </w:rPr>
              <w:t>e</w:t>
            </w:r>
            <w:r w:rsidR="004977DC">
              <w:rPr>
                <w:rFonts w:ascii="Arial" w:hAnsi="Arial" w:cs="Arial"/>
                <w:sz w:val="20"/>
              </w:rPr>
              <w:t xml:space="preserve"> </w:t>
            </w:r>
            <w:r w:rsidR="0052740B">
              <w:rPr>
                <w:rFonts w:ascii="Arial" w:hAnsi="Arial" w:cs="Arial"/>
                <w:sz w:val="20"/>
              </w:rPr>
              <w:t>mailing labels</w:t>
            </w:r>
            <w:r w:rsidR="003852E2">
              <w:rPr>
                <w:rFonts w:ascii="Arial" w:hAnsi="Arial" w:cs="Arial"/>
                <w:sz w:val="20"/>
              </w:rPr>
              <w:t xml:space="preserve"> for </w:t>
            </w:r>
            <w:r w:rsidR="002D1C90">
              <w:rPr>
                <w:rFonts w:ascii="Arial" w:hAnsi="Arial" w:cs="Arial"/>
                <w:sz w:val="20"/>
              </w:rPr>
              <w:t>overnight and ground package</w:t>
            </w:r>
            <w:r w:rsidR="00226D3E">
              <w:rPr>
                <w:rFonts w:ascii="Arial" w:hAnsi="Arial" w:cs="Arial"/>
                <w:sz w:val="20"/>
              </w:rPr>
              <w:t xml:space="preserve">s, </w:t>
            </w:r>
            <w:r w:rsidR="0052740B">
              <w:rPr>
                <w:rFonts w:ascii="Arial" w:hAnsi="Arial" w:cs="Arial"/>
                <w:sz w:val="20"/>
              </w:rPr>
              <w:t xml:space="preserve">utilize postage </w:t>
            </w:r>
            <w:proofErr w:type="gramStart"/>
            <w:r w:rsidR="0052740B">
              <w:rPr>
                <w:rFonts w:ascii="Arial" w:hAnsi="Arial" w:cs="Arial"/>
                <w:sz w:val="20"/>
              </w:rPr>
              <w:t>machine</w:t>
            </w:r>
            <w:proofErr w:type="gramEnd"/>
            <w:r w:rsidR="0052740B">
              <w:rPr>
                <w:rFonts w:ascii="Arial" w:hAnsi="Arial" w:cs="Arial"/>
                <w:sz w:val="20"/>
              </w:rPr>
              <w:t xml:space="preserve"> to weigh and label outgoing mail.</w:t>
            </w:r>
            <w:r w:rsidR="00226D3E">
              <w:rPr>
                <w:rFonts w:ascii="Arial" w:hAnsi="Arial" w:cs="Arial"/>
                <w:sz w:val="20"/>
              </w:rPr>
              <w:t xml:space="preserve"> </w:t>
            </w:r>
            <w:r w:rsidR="0052740B">
              <w:rPr>
                <w:rFonts w:ascii="Arial" w:hAnsi="Arial" w:cs="Arial"/>
                <w:sz w:val="20"/>
              </w:rPr>
              <w:t>May process, distribute and track incoming mail and packages in the absence of the primary mail receiver.</w:t>
            </w:r>
          </w:p>
          <w:p w14:paraId="2C938B40" w14:textId="77777777" w:rsidR="00522D34" w:rsidRDefault="00522D34"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8C7FBC9" w14:textId="690733FF" w:rsidR="00522D34" w:rsidRPr="003F5DFF" w:rsidRDefault="00D40CD5"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b/>
                <w:bCs/>
                <w:sz w:val="20"/>
                <w:u w:val="single"/>
              </w:rPr>
              <w:t>Landowner Programs:</w:t>
            </w:r>
            <w:r w:rsidR="003F5DFF" w:rsidRPr="00E8205A">
              <w:rPr>
                <w:rFonts w:ascii="Arial" w:hAnsi="Arial" w:cs="Arial"/>
                <w:b/>
                <w:bCs/>
                <w:sz w:val="20"/>
              </w:rPr>
              <w:t xml:space="preserve"> </w:t>
            </w:r>
            <w:r>
              <w:rPr>
                <w:rFonts w:ascii="Arial" w:hAnsi="Arial" w:cs="Arial"/>
                <w:sz w:val="20"/>
              </w:rPr>
              <w:t>Receive, log, and track</w:t>
            </w:r>
            <w:r w:rsidR="00FF2DDB">
              <w:rPr>
                <w:rFonts w:ascii="Arial" w:hAnsi="Arial" w:cs="Arial"/>
                <w:sz w:val="20"/>
              </w:rPr>
              <w:t xml:space="preserve"> </w:t>
            </w:r>
            <w:r>
              <w:rPr>
                <w:rFonts w:ascii="Arial" w:hAnsi="Arial" w:cs="Arial"/>
                <w:sz w:val="20"/>
              </w:rPr>
              <w:t xml:space="preserve">applications for the annual </w:t>
            </w:r>
            <w:r w:rsidR="00D9052A">
              <w:rPr>
                <w:rFonts w:ascii="Arial" w:hAnsi="Arial" w:cs="Arial"/>
                <w:sz w:val="20"/>
              </w:rPr>
              <w:t>C</w:t>
            </w:r>
            <w:r w:rsidR="00FF2DDB">
              <w:rPr>
                <w:rFonts w:ascii="Arial" w:hAnsi="Arial" w:cs="Arial"/>
                <w:sz w:val="20"/>
              </w:rPr>
              <w:t>ooperative</w:t>
            </w:r>
            <w:r w:rsidR="003E5DD6">
              <w:rPr>
                <w:rFonts w:ascii="Arial" w:hAnsi="Arial" w:cs="Arial"/>
                <w:sz w:val="20"/>
              </w:rPr>
              <w:t xml:space="preserve"> </w:t>
            </w:r>
            <w:r w:rsidR="00D9052A">
              <w:rPr>
                <w:rFonts w:ascii="Arial" w:hAnsi="Arial" w:cs="Arial"/>
                <w:sz w:val="20"/>
              </w:rPr>
              <w:t>D</w:t>
            </w:r>
            <w:r w:rsidR="00A76D97">
              <w:rPr>
                <w:rFonts w:ascii="Arial" w:hAnsi="Arial" w:cs="Arial"/>
                <w:sz w:val="20"/>
              </w:rPr>
              <w:t xml:space="preserve">eer and </w:t>
            </w:r>
            <w:r w:rsidR="00D9052A">
              <w:rPr>
                <w:rFonts w:ascii="Arial" w:hAnsi="Arial" w:cs="Arial"/>
                <w:sz w:val="20"/>
              </w:rPr>
              <w:t>E</w:t>
            </w:r>
            <w:r w:rsidR="00A76D97">
              <w:rPr>
                <w:rFonts w:ascii="Arial" w:hAnsi="Arial" w:cs="Arial"/>
                <w:sz w:val="20"/>
              </w:rPr>
              <w:t>lk</w:t>
            </w:r>
            <w:r>
              <w:rPr>
                <w:rFonts w:ascii="Arial" w:hAnsi="Arial" w:cs="Arial"/>
                <w:sz w:val="20"/>
              </w:rPr>
              <w:t xml:space="preserve"> Tag</w:t>
            </w:r>
            <w:r w:rsidR="00A76D97">
              <w:rPr>
                <w:rFonts w:ascii="Arial" w:hAnsi="Arial" w:cs="Arial"/>
                <w:sz w:val="20"/>
              </w:rPr>
              <w:t xml:space="preserve"> </w:t>
            </w:r>
            <w:r>
              <w:rPr>
                <w:rFonts w:ascii="Arial" w:hAnsi="Arial" w:cs="Arial"/>
                <w:sz w:val="20"/>
              </w:rPr>
              <w:t>program, known as landowner tags. Coordinate with staff in the Wildlife program, landowners, and hunters to issue tags awarded through the special draw process. Record information related to issuing and mailing notices and tags.</w:t>
            </w:r>
            <w:r w:rsidR="00CC3AF1">
              <w:rPr>
                <w:rFonts w:ascii="Arial" w:hAnsi="Arial" w:cs="Arial"/>
                <w:sz w:val="20"/>
              </w:rPr>
              <w:t xml:space="preserve"> Process Private </w:t>
            </w:r>
            <w:r w:rsidR="00D9052A">
              <w:rPr>
                <w:rFonts w:ascii="Arial" w:hAnsi="Arial" w:cs="Arial"/>
                <w:sz w:val="20"/>
              </w:rPr>
              <w:t>Land Management applications, tags, and mail outs. Utilize</w:t>
            </w:r>
            <w:r w:rsidR="00857B69">
              <w:rPr>
                <w:rFonts w:ascii="Arial" w:hAnsi="Arial" w:cs="Arial"/>
                <w:sz w:val="20"/>
              </w:rPr>
              <w:t xml:space="preserve"> Excel </w:t>
            </w:r>
            <w:r w:rsidR="00D9052A">
              <w:rPr>
                <w:rFonts w:ascii="Arial" w:hAnsi="Arial" w:cs="Arial"/>
                <w:sz w:val="20"/>
              </w:rPr>
              <w:t>to track</w:t>
            </w:r>
            <w:r w:rsidR="005500E8">
              <w:rPr>
                <w:rFonts w:ascii="Arial" w:hAnsi="Arial" w:cs="Arial"/>
                <w:sz w:val="20"/>
              </w:rPr>
              <w:t xml:space="preserve"> applications as they are received, processed, and sent to </w:t>
            </w:r>
            <w:r w:rsidR="00F268CB">
              <w:rPr>
                <w:rFonts w:ascii="Arial" w:hAnsi="Arial" w:cs="Arial"/>
                <w:sz w:val="20"/>
              </w:rPr>
              <w:t>customers</w:t>
            </w:r>
            <w:r w:rsidR="005500E8">
              <w:rPr>
                <w:rFonts w:ascii="Arial" w:hAnsi="Arial" w:cs="Arial"/>
                <w:sz w:val="20"/>
              </w:rPr>
              <w:t xml:space="preserve">. </w:t>
            </w:r>
          </w:p>
          <w:p w14:paraId="3E5CDC8D" w14:textId="77777777" w:rsidR="00B43D2D" w:rsidRDefault="00B43D2D"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87D9387" w14:textId="698B9F36" w:rsidR="00F268CB" w:rsidRDefault="00ED6338"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b/>
                <w:bCs/>
                <w:sz w:val="20"/>
                <w:u w:val="single"/>
              </w:rPr>
              <w:t>Administration</w:t>
            </w:r>
            <w:r w:rsidR="00153776" w:rsidRPr="00ED6338">
              <w:rPr>
                <w:rFonts w:ascii="Arial" w:hAnsi="Arial" w:cs="Arial"/>
                <w:b/>
                <w:bCs/>
                <w:sz w:val="20"/>
              </w:rPr>
              <w:t>:</w:t>
            </w:r>
            <w:r w:rsidR="00153776">
              <w:rPr>
                <w:rFonts w:ascii="Arial" w:hAnsi="Arial" w:cs="Arial"/>
                <w:sz w:val="20"/>
              </w:rPr>
              <w:t xml:space="preserve"> Use</w:t>
            </w:r>
            <w:r w:rsidR="0038437C">
              <w:rPr>
                <w:rFonts w:ascii="Arial" w:hAnsi="Arial" w:cs="Arial"/>
                <w:sz w:val="20"/>
              </w:rPr>
              <w:t xml:space="preserve"> of various standard office equipment </w:t>
            </w:r>
            <w:proofErr w:type="gramStart"/>
            <w:r w:rsidR="0038437C">
              <w:rPr>
                <w:rFonts w:ascii="Arial" w:hAnsi="Arial" w:cs="Arial"/>
                <w:sz w:val="20"/>
              </w:rPr>
              <w:t>on a daily basis</w:t>
            </w:r>
            <w:proofErr w:type="gramEnd"/>
            <w:r w:rsidR="0038437C">
              <w:rPr>
                <w:rFonts w:ascii="Arial" w:hAnsi="Arial" w:cs="Arial"/>
                <w:sz w:val="20"/>
              </w:rPr>
              <w:t xml:space="preserve"> including but not limited to, computer, copier, fax, scanner, and laminator.</w:t>
            </w:r>
            <w:r w:rsidR="00C02BBA">
              <w:rPr>
                <w:rFonts w:ascii="Arial" w:hAnsi="Arial" w:cs="Arial"/>
                <w:sz w:val="20"/>
              </w:rPr>
              <w:t xml:space="preserve"> Responsible </w:t>
            </w:r>
            <w:r w:rsidR="00C629D3">
              <w:rPr>
                <w:rFonts w:ascii="Arial" w:hAnsi="Arial" w:cs="Arial"/>
                <w:sz w:val="20"/>
              </w:rPr>
              <w:t>for maintaining</w:t>
            </w:r>
            <w:r w:rsidR="00C02BBA">
              <w:rPr>
                <w:rFonts w:ascii="Arial" w:hAnsi="Arial" w:cs="Arial"/>
                <w:sz w:val="20"/>
              </w:rPr>
              <w:t xml:space="preserve"> and </w:t>
            </w:r>
            <w:r w:rsidR="00137334">
              <w:rPr>
                <w:rFonts w:ascii="Arial" w:hAnsi="Arial" w:cs="Arial"/>
                <w:sz w:val="20"/>
              </w:rPr>
              <w:t>keeping</w:t>
            </w:r>
            <w:r w:rsidR="00C02BBA">
              <w:rPr>
                <w:rFonts w:ascii="Arial" w:hAnsi="Arial" w:cs="Arial"/>
                <w:sz w:val="20"/>
              </w:rPr>
              <w:t xml:space="preserve"> all office equipment in good working order.</w:t>
            </w:r>
            <w:r w:rsidR="0038437C">
              <w:rPr>
                <w:rFonts w:ascii="Arial" w:hAnsi="Arial" w:cs="Arial"/>
                <w:sz w:val="20"/>
              </w:rPr>
              <w:t xml:space="preserve"> Follow safety guidelines set forth in the Dep</w:t>
            </w:r>
            <w:r w:rsidR="00E30666">
              <w:rPr>
                <w:rFonts w:ascii="Arial" w:hAnsi="Arial" w:cs="Arial"/>
                <w:sz w:val="20"/>
              </w:rPr>
              <w:t>artment</w:t>
            </w:r>
            <w:r w:rsidR="0036563C">
              <w:rPr>
                <w:rFonts w:ascii="Arial" w:hAnsi="Arial" w:cs="Arial"/>
                <w:sz w:val="20"/>
              </w:rPr>
              <w:t xml:space="preserve">’s policy </w:t>
            </w:r>
            <w:r w:rsidR="0036563C">
              <w:rPr>
                <w:rFonts w:ascii="Arial" w:hAnsi="Arial" w:cs="Arial"/>
                <w:sz w:val="20"/>
              </w:rPr>
              <w:lastRenderedPageBreak/>
              <w:t>manuals</w:t>
            </w:r>
            <w:r w:rsidR="0038437C">
              <w:rPr>
                <w:rFonts w:ascii="Arial" w:hAnsi="Arial" w:cs="Arial"/>
                <w:sz w:val="20"/>
              </w:rPr>
              <w:t xml:space="preserve"> </w:t>
            </w:r>
            <w:r w:rsidR="00E30666">
              <w:rPr>
                <w:rFonts w:ascii="Arial" w:hAnsi="Arial" w:cs="Arial"/>
                <w:sz w:val="20"/>
              </w:rPr>
              <w:t>and ensure knowledge of the Department</w:t>
            </w:r>
            <w:r w:rsidR="00670C88">
              <w:rPr>
                <w:rFonts w:ascii="Arial" w:hAnsi="Arial" w:cs="Arial"/>
                <w:sz w:val="20"/>
              </w:rPr>
              <w:t>’s</w:t>
            </w:r>
            <w:r w:rsidR="0038437C">
              <w:rPr>
                <w:rFonts w:ascii="Arial" w:hAnsi="Arial" w:cs="Arial"/>
                <w:sz w:val="20"/>
              </w:rPr>
              <w:t xml:space="preserve"> Injury, Illness and Prevention Program and </w:t>
            </w:r>
            <w:r w:rsidR="00A466FF">
              <w:rPr>
                <w:rFonts w:ascii="Arial" w:hAnsi="Arial" w:cs="Arial"/>
                <w:sz w:val="20"/>
              </w:rPr>
              <w:t>Emergency Action</w:t>
            </w:r>
            <w:r w:rsidR="0038437C">
              <w:rPr>
                <w:rFonts w:ascii="Arial" w:hAnsi="Arial" w:cs="Arial"/>
                <w:sz w:val="20"/>
              </w:rPr>
              <w:t xml:space="preserve"> Plan. Responsible to ensure safety of all coworkers and public by proper housekeeping at desk, office area and lobby and communicate any safety concerns immediately to </w:t>
            </w:r>
          </w:p>
          <w:p w14:paraId="0B85E6B1" w14:textId="6B44BF6F" w:rsidR="0038437C" w:rsidRDefault="0038437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the </w:t>
            </w:r>
            <w:r w:rsidR="00C629D3">
              <w:rPr>
                <w:rFonts w:ascii="Arial" w:hAnsi="Arial" w:cs="Arial"/>
                <w:sz w:val="20"/>
              </w:rPr>
              <w:t>Administrative Office</w:t>
            </w:r>
            <w:r>
              <w:rPr>
                <w:rFonts w:ascii="Arial" w:hAnsi="Arial" w:cs="Arial"/>
                <w:sz w:val="20"/>
              </w:rPr>
              <w:t xml:space="preserve">r. </w:t>
            </w:r>
            <w:proofErr w:type="gramStart"/>
            <w:r>
              <w:rPr>
                <w:rFonts w:ascii="Arial" w:hAnsi="Arial" w:cs="Arial"/>
                <w:sz w:val="20"/>
              </w:rPr>
              <w:t>Interact professionally at all times</w:t>
            </w:r>
            <w:proofErr w:type="gramEnd"/>
            <w:r>
              <w:rPr>
                <w:rFonts w:ascii="Arial" w:hAnsi="Arial" w:cs="Arial"/>
                <w:sz w:val="20"/>
              </w:rPr>
              <w:t xml:space="preserve"> with coworkers</w:t>
            </w:r>
            <w:r w:rsidR="00C629D3">
              <w:rPr>
                <w:rFonts w:ascii="Arial" w:hAnsi="Arial" w:cs="Arial"/>
                <w:sz w:val="20"/>
              </w:rPr>
              <w:t xml:space="preserve"> </w:t>
            </w:r>
            <w:r w:rsidR="00B974F4">
              <w:rPr>
                <w:rFonts w:ascii="Arial" w:hAnsi="Arial" w:cs="Arial"/>
                <w:sz w:val="20"/>
              </w:rPr>
              <w:t xml:space="preserve">and the </w:t>
            </w:r>
            <w:proofErr w:type="gramStart"/>
            <w:r w:rsidR="00A466FF">
              <w:rPr>
                <w:rFonts w:ascii="Arial" w:hAnsi="Arial" w:cs="Arial"/>
                <w:sz w:val="20"/>
              </w:rPr>
              <w:t>general public</w:t>
            </w:r>
            <w:proofErr w:type="gramEnd"/>
            <w:r w:rsidR="00B974F4">
              <w:rPr>
                <w:rFonts w:ascii="Arial" w:hAnsi="Arial" w:cs="Arial"/>
                <w:sz w:val="20"/>
              </w:rPr>
              <w:t>.</w:t>
            </w:r>
          </w:p>
          <w:p w14:paraId="2AEFC322" w14:textId="77777777" w:rsidR="00FF0426" w:rsidRDefault="00FF0426"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E01ADE6" w14:textId="19EF71E7" w:rsidR="00661CB1" w:rsidRDefault="0028320D"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Complete </w:t>
            </w:r>
            <w:r w:rsidR="00B974F4">
              <w:rPr>
                <w:rFonts w:ascii="Arial" w:hAnsi="Arial" w:cs="Arial"/>
                <w:sz w:val="20"/>
              </w:rPr>
              <w:t xml:space="preserve">electronic </w:t>
            </w:r>
            <w:proofErr w:type="gramStart"/>
            <w:r>
              <w:rPr>
                <w:rFonts w:ascii="Arial" w:hAnsi="Arial" w:cs="Arial"/>
                <w:sz w:val="20"/>
              </w:rPr>
              <w:t>timesheet</w:t>
            </w:r>
            <w:proofErr w:type="gramEnd"/>
            <w:r>
              <w:rPr>
                <w:rFonts w:ascii="Arial" w:hAnsi="Arial" w:cs="Arial"/>
                <w:sz w:val="20"/>
              </w:rPr>
              <w:t xml:space="preserve"> accurately in TEMPO each month</w:t>
            </w:r>
            <w:r w:rsidR="00FF0426">
              <w:rPr>
                <w:rFonts w:ascii="Arial" w:hAnsi="Arial" w:cs="Arial"/>
                <w:sz w:val="20"/>
              </w:rPr>
              <w:t xml:space="preserve">. </w:t>
            </w:r>
            <w:r w:rsidR="00EC606A">
              <w:rPr>
                <w:rFonts w:ascii="Arial" w:hAnsi="Arial" w:cs="Arial"/>
                <w:sz w:val="20"/>
              </w:rPr>
              <w:t xml:space="preserve">Maintain office equipment and contact appropriate service personnel for equipment troubleshooting and repair, including various copiers, fax machines, </w:t>
            </w:r>
            <w:proofErr w:type="gramStart"/>
            <w:r w:rsidR="002E04E9">
              <w:rPr>
                <w:rFonts w:ascii="Arial" w:hAnsi="Arial" w:cs="Arial"/>
                <w:sz w:val="20"/>
              </w:rPr>
              <w:t>shredder</w:t>
            </w:r>
            <w:proofErr w:type="gramEnd"/>
            <w:r w:rsidR="002E04E9">
              <w:rPr>
                <w:rFonts w:ascii="Arial" w:hAnsi="Arial" w:cs="Arial"/>
                <w:sz w:val="20"/>
              </w:rPr>
              <w:t>,</w:t>
            </w:r>
            <w:r w:rsidR="00EC606A">
              <w:rPr>
                <w:rFonts w:ascii="Arial" w:hAnsi="Arial" w:cs="Arial"/>
                <w:sz w:val="20"/>
              </w:rPr>
              <w:t xml:space="preserve"> and postage </w:t>
            </w:r>
            <w:proofErr w:type="gramStart"/>
            <w:r w:rsidR="00EC606A">
              <w:rPr>
                <w:rFonts w:ascii="Arial" w:hAnsi="Arial" w:cs="Arial"/>
                <w:sz w:val="20"/>
              </w:rPr>
              <w:t>meter</w:t>
            </w:r>
            <w:proofErr w:type="gramEnd"/>
            <w:r w:rsidR="00EC606A">
              <w:rPr>
                <w:rFonts w:ascii="Arial" w:hAnsi="Arial" w:cs="Arial"/>
                <w:sz w:val="20"/>
              </w:rPr>
              <w:t xml:space="preserve">. Special </w:t>
            </w:r>
            <w:proofErr w:type="gramStart"/>
            <w:r w:rsidR="00EC606A">
              <w:rPr>
                <w:rFonts w:ascii="Arial" w:hAnsi="Arial" w:cs="Arial"/>
                <w:sz w:val="20"/>
              </w:rPr>
              <w:t>projects as</w:t>
            </w:r>
            <w:proofErr w:type="gramEnd"/>
            <w:r w:rsidR="00EC606A">
              <w:rPr>
                <w:rFonts w:ascii="Arial" w:hAnsi="Arial" w:cs="Arial"/>
                <w:sz w:val="20"/>
              </w:rPr>
              <w:t xml:space="preserve"> assigned by </w:t>
            </w:r>
            <w:r w:rsidR="00524AB1">
              <w:rPr>
                <w:rFonts w:ascii="Arial" w:hAnsi="Arial" w:cs="Arial"/>
                <w:sz w:val="20"/>
              </w:rPr>
              <w:t>an</w:t>
            </w:r>
            <w:r w:rsidR="00E57EBD">
              <w:rPr>
                <w:rFonts w:ascii="Arial" w:hAnsi="Arial" w:cs="Arial"/>
                <w:sz w:val="20"/>
              </w:rPr>
              <w:t xml:space="preserve"> AO</w:t>
            </w:r>
            <w:r w:rsidR="00EC606A">
              <w:rPr>
                <w:rFonts w:ascii="Arial" w:hAnsi="Arial" w:cs="Arial"/>
                <w:sz w:val="20"/>
              </w:rPr>
              <w:t>, including</w:t>
            </w:r>
            <w:r w:rsidR="00524AB1">
              <w:rPr>
                <w:rFonts w:ascii="Arial" w:hAnsi="Arial" w:cs="Arial"/>
                <w:sz w:val="20"/>
              </w:rPr>
              <w:t xml:space="preserve">, </w:t>
            </w:r>
            <w:r w:rsidR="00EC606A">
              <w:rPr>
                <w:rFonts w:ascii="Arial" w:hAnsi="Arial" w:cs="Arial"/>
                <w:sz w:val="20"/>
              </w:rPr>
              <w:t xml:space="preserve">but not limited </w:t>
            </w:r>
            <w:r w:rsidR="00137334">
              <w:rPr>
                <w:rFonts w:ascii="Arial" w:hAnsi="Arial" w:cs="Arial"/>
                <w:sz w:val="20"/>
              </w:rPr>
              <w:t>to</w:t>
            </w:r>
            <w:r w:rsidR="00EC606A">
              <w:rPr>
                <w:rFonts w:ascii="Arial" w:hAnsi="Arial" w:cs="Arial"/>
                <w:sz w:val="20"/>
              </w:rPr>
              <w:t xml:space="preserve"> bi-annual language surveys, form preparations, recycle and waste tonnage reports.</w:t>
            </w:r>
            <w:r w:rsidR="00B54E09">
              <w:rPr>
                <w:rFonts w:ascii="Arial" w:hAnsi="Arial" w:cs="Arial"/>
                <w:sz w:val="20"/>
              </w:rPr>
              <w:t xml:space="preserve"> </w:t>
            </w:r>
          </w:p>
          <w:p w14:paraId="31792DEB" w14:textId="77777777" w:rsidR="00B43D2D" w:rsidRDefault="00B43D2D"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0E3504A"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3EEBB11A" w14:textId="59D96BCC" w:rsidR="00EC606A" w:rsidRPr="00EC606A" w:rsidRDefault="004148D8" w:rsidP="00236847">
            <w:pPr>
              <w:rPr>
                <w:rFonts w:ascii="Arial" w:hAnsi="Arial" w:cs="Arial"/>
                <w:color w:val="000000"/>
                <w:sz w:val="20"/>
              </w:rPr>
            </w:pPr>
            <w:r>
              <w:rPr>
                <w:rFonts w:ascii="Arial" w:hAnsi="Arial" w:cs="Arial"/>
                <w:color w:val="000000"/>
                <w:sz w:val="20"/>
              </w:rPr>
              <w:t>Assists in the removal of</w:t>
            </w:r>
            <w:r w:rsidR="00EC606A" w:rsidRPr="00EC606A">
              <w:rPr>
                <w:rFonts w:ascii="Arial" w:hAnsi="Arial" w:cs="Arial"/>
                <w:color w:val="000000"/>
                <w:sz w:val="20"/>
              </w:rPr>
              <w:t xml:space="preserve"> recyclable items (cardboard, shredded paper, etc.) from the mailroom as needed.</w:t>
            </w:r>
            <w:r w:rsidR="00B974F4">
              <w:rPr>
                <w:rFonts w:ascii="Arial" w:hAnsi="Arial" w:cs="Arial"/>
                <w:color w:val="000000"/>
                <w:sz w:val="20"/>
              </w:rPr>
              <w:t xml:space="preserve"> </w:t>
            </w:r>
            <w:r w:rsidR="00D6056B">
              <w:rPr>
                <w:rFonts w:ascii="Arial" w:hAnsi="Arial" w:cs="Arial"/>
                <w:color w:val="000000"/>
                <w:sz w:val="20"/>
              </w:rPr>
              <w:t>Restock</w:t>
            </w:r>
            <w:r w:rsidR="00C629D3">
              <w:rPr>
                <w:rFonts w:ascii="Arial" w:hAnsi="Arial" w:cs="Arial"/>
                <w:color w:val="000000"/>
                <w:sz w:val="20"/>
              </w:rPr>
              <w:t xml:space="preserve"> o</w:t>
            </w:r>
            <w:r w:rsidR="00D6056B">
              <w:rPr>
                <w:rFonts w:ascii="Arial" w:hAnsi="Arial" w:cs="Arial"/>
                <w:color w:val="000000"/>
                <w:sz w:val="20"/>
              </w:rPr>
              <w:t xml:space="preserve">ffice supplies and copy paper. </w:t>
            </w:r>
            <w:r w:rsidR="00B974F4">
              <w:rPr>
                <w:rFonts w:ascii="Arial" w:hAnsi="Arial" w:cs="Arial"/>
                <w:color w:val="000000"/>
                <w:sz w:val="20"/>
              </w:rPr>
              <w:t>Conduct big game</w:t>
            </w:r>
            <w:r w:rsidR="007862A5">
              <w:rPr>
                <w:rFonts w:ascii="Arial" w:hAnsi="Arial" w:cs="Arial"/>
                <w:color w:val="000000"/>
                <w:sz w:val="20"/>
              </w:rPr>
              <w:t xml:space="preserve"> validations</w:t>
            </w:r>
            <w:r w:rsidR="00B974F4">
              <w:rPr>
                <w:rFonts w:ascii="Arial" w:hAnsi="Arial" w:cs="Arial"/>
                <w:color w:val="000000"/>
                <w:sz w:val="20"/>
              </w:rPr>
              <w:t>.</w:t>
            </w:r>
          </w:p>
          <w:p w14:paraId="661988FB" w14:textId="77777777" w:rsidR="00B43D2D" w:rsidRDefault="00B43D2D" w:rsidP="00236847">
            <w:pPr>
              <w:rPr>
                <w:rFonts w:ascii="Arial" w:hAnsi="Arial" w:cs="Arial"/>
                <w:b/>
                <w:color w:val="000000"/>
                <w:sz w:val="20"/>
                <w:u w:val="single"/>
              </w:rPr>
            </w:pPr>
          </w:p>
          <w:p w14:paraId="71120640" w14:textId="77777777" w:rsidR="00D04238" w:rsidRDefault="00FD5F97" w:rsidP="006C2164">
            <w:pPr>
              <w:pStyle w:val="Default"/>
              <w:rPr>
                <w:sz w:val="20"/>
                <w:szCs w:val="20"/>
              </w:rPr>
            </w:pPr>
            <w:r w:rsidRPr="00C619CB">
              <w:rPr>
                <w:b/>
                <w:sz w:val="20"/>
                <w:szCs w:val="20"/>
                <w:u w:val="single"/>
              </w:rPr>
              <w:t>WORKING CONDITIONS</w:t>
            </w:r>
            <w:r w:rsidRPr="00236847">
              <w:rPr>
                <w:sz w:val="20"/>
                <w:szCs w:val="20"/>
              </w:rPr>
              <w:t>:</w:t>
            </w:r>
          </w:p>
          <w:p w14:paraId="3F9CE204" w14:textId="5DA714A9" w:rsidR="00EC3489" w:rsidRDefault="00964BEA" w:rsidP="00EC3489">
            <w:pPr>
              <w:pStyle w:val="Default"/>
              <w:rPr>
                <w:sz w:val="20"/>
                <w:szCs w:val="20"/>
              </w:rPr>
            </w:pPr>
            <w:r w:rsidRPr="00964BEA">
              <w:rPr>
                <w:sz w:val="20"/>
                <w:szCs w:val="20"/>
              </w:rPr>
              <w:t xml:space="preserve">Work typically takes place in an office setting under artificial light. Daily, frequent use of computers, keyboards, mice, phones, fax, copier and scanners. Long periods of time </w:t>
            </w:r>
            <w:r w:rsidR="00D40CD5">
              <w:rPr>
                <w:sz w:val="20"/>
                <w:szCs w:val="20"/>
              </w:rPr>
              <w:t xml:space="preserve">standing or </w:t>
            </w:r>
            <w:r w:rsidRPr="00964BEA">
              <w:rPr>
                <w:sz w:val="20"/>
                <w:szCs w:val="20"/>
              </w:rPr>
              <w:t xml:space="preserve">sitting at a computer, standing and walking for brief periods of time. Ability to work in an environment with the occasional presence of animal carcasses and skulls that are brought in for validation, undesirable smells, and weapons. Occasional </w:t>
            </w:r>
            <w:proofErr w:type="gramStart"/>
            <w:r w:rsidRPr="00964BEA">
              <w:rPr>
                <w:sz w:val="20"/>
                <w:szCs w:val="20"/>
              </w:rPr>
              <w:t>travel</w:t>
            </w:r>
            <w:proofErr w:type="gramEnd"/>
            <w:r w:rsidRPr="00964BEA">
              <w:rPr>
                <w:sz w:val="20"/>
                <w:szCs w:val="20"/>
              </w:rPr>
              <w:t xml:space="preserve"> </w:t>
            </w:r>
            <w:r w:rsidR="00EC3489">
              <w:rPr>
                <w:sz w:val="20"/>
                <w:szCs w:val="20"/>
              </w:rPr>
              <w:t xml:space="preserve">up to 5% </w:t>
            </w:r>
            <w:r w:rsidRPr="00964BEA">
              <w:rPr>
                <w:sz w:val="20"/>
                <w:szCs w:val="20"/>
              </w:rPr>
              <w:t>for meetings or training classes.</w:t>
            </w:r>
            <w:r w:rsidR="00EC3489">
              <w:rPr>
                <w:sz w:val="20"/>
                <w:szCs w:val="20"/>
              </w:rPr>
              <w:t xml:space="preserve"> Use of a state-owned vehicle for travel is required where public transportation is not readily available. </w:t>
            </w:r>
          </w:p>
          <w:p w14:paraId="2F1F8704" w14:textId="00979A69" w:rsidR="00A13065" w:rsidRPr="00964BEA" w:rsidRDefault="00A13065" w:rsidP="00D811D6">
            <w:pPr>
              <w:pStyle w:val="Default"/>
              <w:rPr>
                <w:sz w:val="20"/>
                <w:szCs w:val="20"/>
              </w:rPr>
            </w:pPr>
          </w:p>
        </w:tc>
      </w:tr>
      <w:tr w:rsidR="00FB37FD" w:rsidRPr="00236847" w14:paraId="41FE9E1A" w14:textId="77777777" w:rsidTr="00DF13F7">
        <w:trPr>
          <w:trHeight w:val="436"/>
        </w:trPr>
        <w:tc>
          <w:tcPr>
            <w:tcW w:w="10800" w:type="dxa"/>
            <w:gridSpan w:val="4"/>
            <w:tcBorders>
              <w:top w:val="double" w:sz="7" w:space="0" w:color="000000"/>
              <w:bottom w:val="single" w:sz="7" w:space="0" w:color="000000"/>
            </w:tcBorders>
            <w:shd w:val="clear" w:color="auto" w:fill="BFBFBF"/>
          </w:tcPr>
          <w:p w14:paraId="6C1A24B1"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4D05D573"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60041267"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1742D3C9" w14:textId="77777777"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9C37BBD" w14:textId="31BC040E" w:rsidR="00E30666" w:rsidRPr="00236847" w:rsidRDefault="00E30666"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5B6F0AED"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4E031D4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6888392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0BCD9998" w14:textId="77777777" w:rsidTr="00DF13F7">
        <w:trPr>
          <w:trHeight w:val="766"/>
        </w:trPr>
        <w:tc>
          <w:tcPr>
            <w:tcW w:w="10800" w:type="dxa"/>
            <w:gridSpan w:val="4"/>
            <w:tcBorders>
              <w:top w:val="single" w:sz="7" w:space="0" w:color="000000"/>
              <w:bottom w:val="single" w:sz="7" w:space="0" w:color="000000"/>
            </w:tcBorders>
            <w:shd w:val="clear" w:color="auto" w:fill="BFBFBF"/>
          </w:tcPr>
          <w:p w14:paraId="73DA8AC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220A9A4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68F75817"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698A231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7F79CB" w14:textId="77777777"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3716FD6" w14:textId="7D3257DC" w:rsidR="00925091" w:rsidRPr="00236847" w:rsidRDefault="0092509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61DC6B5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600DBE97"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0A55A197"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1224E591"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8798A2"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FB5101" w14:textId="77777777" w:rsidR="00FB37FD" w:rsidRPr="00236847" w:rsidRDefault="00FB37FD" w:rsidP="00D811D6">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sectPr w:rsidR="00FB37FD" w:rsidRPr="00236847" w:rsidSect="00D811D6">
      <w:headerReference w:type="default" r:id="rId11"/>
      <w:headerReference w:type="first" r:id="rId12"/>
      <w:footnotePr>
        <w:numFmt w:val="lowerLetter"/>
      </w:footnotePr>
      <w:endnotePr>
        <w:numFmt w:val="lowerLetter"/>
      </w:endnotePr>
      <w:pgSz w:w="12240" w:h="15840" w:code="1"/>
      <w:pgMar w:top="1152" w:right="720" w:bottom="432"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2A0AA" w14:textId="77777777" w:rsidR="003E79CA" w:rsidRDefault="003E79CA" w:rsidP="00BD0D5A">
      <w:r>
        <w:separator/>
      </w:r>
    </w:p>
  </w:endnote>
  <w:endnote w:type="continuationSeparator" w:id="0">
    <w:p w14:paraId="7CD1D0F8" w14:textId="77777777" w:rsidR="003E79CA" w:rsidRDefault="003E79CA"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03573" w14:textId="77777777" w:rsidR="003E79CA" w:rsidRDefault="003E79CA" w:rsidP="00BD0D5A">
      <w:r>
        <w:separator/>
      </w:r>
    </w:p>
  </w:footnote>
  <w:footnote w:type="continuationSeparator" w:id="0">
    <w:p w14:paraId="22A7E35A" w14:textId="77777777" w:rsidR="003E79CA" w:rsidRDefault="003E79CA"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936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73C9F30F"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257E8C59" w14:textId="2BAAE09A" w:rsidR="00BD0D5A" w:rsidRPr="00D80D3D" w:rsidRDefault="00D80D3D" w:rsidP="00D80D3D">
    <w:r w:rsidRPr="00EE137B">
      <w:rPr>
        <w:rFonts w:ascii="Arial" w:hAnsi="Arial"/>
        <w:sz w:val="18"/>
        <w:szCs w:val="18"/>
      </w:rPr>
      <w:t xml:space="preserve">DFW 242A (REV. </w:t>
    </w:r>
    <w:r w:rsidR="002E04E9">
      <w:rPr>
        <w:rFonts w:ascii="Arial" w:hAnsi="Arial"/>
        <w:sz w:val="18"/>
        <w:szCs w:val="18"/>
      </w:rPr>
      <w:t>07/18/22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150E5B">
      <w:rPr>
        <w:rFonts w:ascii="Arial" w:hAnsi="Arial"/>
        <w:noProof/>
        <w:sz w:val="20"/>
      </w:rPr>
      <w:t>3</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E08F" w14:textId="7777777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D92AEA">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236B8E2B"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7039C549" w14:textId="082ACB4C"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2E04E9">
      <w:rPr>
        <w:rFonts w:ascii="Arial" w:hAnsi="Arial"/>
        <w:sz w:val="18"/>
        <w:szCs w:val="18"/>
      </w:rPr>
      <w:t>07/18/22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6C2164">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E74F3F"/>
    <w:multiLevelType w:val="hybridMultilevel"/>
    <w:tmpl w:val="C9AEC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EC549C9"/>
    <w:multiLevelType w:val="hybridMultilevel"/>
    <w:tmpl w:val="9288E5E0"/>
    <w:lvl w:ilvl="0" w:tplc="3A867F4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325079"/>
    <w:multiLevelType w:val="hybridMultilevel"/>
    <w:tmpl w:val="CFA6A646"/>
    <w:lvl w:ilvl="0" w:tplc="02C0D5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4E0FC0"/>
    <w:multiLevelType w:val="hybridMultilevel"/>
    <w:tmpl w:val="C6AAF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42226306">
    <w:abstractNumId w:val="1"/>
  </w:num>
  <w:num w:numId="2" w16cid:durableId="1586647730">
    <w:abstractNumId w:val="2"/>
  </w:num>
  <w:num w:numId="3" w16cid:durableId="781337135">
    <w:abstractNumId w:val="0"/>
  </w:num>
  <w:num w:numId="4" w16cid:durableId="841049479">
    <w:abstractNumId w:val="4"/>
  </w:num>
  <w:num w:numId="5" w16cid:durableId="501512205">
    <w:abstractNumId w:val="8"/>
  </w:num>
  <w:num w:numId="6" w16cid:durableId="1534683987">
    <w:abstractNumId w:val="6"/>
  </w:num>
  <w:num w:numId="7" w16cid:durableId="462426111">
    <w:abstractNumId w:val="5"/>
  </w:num>
  <w:num w:numId="8" w16cid:durableId="1676763443">
    <w:abstractNumId w:val="3"/>
  </w:num>
  <w:num w:numId="9" w16cid:durableId="9004025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7B59"/>
    <w:rsid w:val="00007ECE"/>
    <w:rsid w:val="00015393"/>
    <w:rsid w:val="00032331"/>
    <w:rsid w:val="00044C5E"/>
    <w:rsid w:val="000707CF"/>
    <w:rsid w:val="00071753"/>
    <w:rsid w:val="00072440"/>
    <w:rsid w:val="000A35C2"/>
    <w:rsid w:val="000B10F7"/>
    <w:rsid w:val="000B4185"/>
    <w:rsid w:val="000B46E8"/>
    <w:rsid w:val="000C490F"/>
    <w:rsid w:val="000D1EF8"/>
    <w:rsid w:val="000E11CA"/>
    <w:rsid w:val="000F345B"/>
    <w:rsid w:val="00121925"/>
    <w:rsid w:val="00137334"/>
    <w:rsid w:val="001374FD"/>
    <w:rsid w:val="00140C68"/>
    <w:rsid w:val="001444EE"/>
    <w:rsid w:val="00150E5B"/>
    <w:rsid w:val="001519C7"/>
    <w:rsid w:val="00153776"/>
    <w:rsid w:val="001539CB"/>
    <w:rsid w:val="001556FA"/>
    <w:rsid w:val="00155998"/>
    <w:rsid w:val="0016252B"/>
    <w:rsid w:val="00163A13"/>
    <w:rsid w:val="00165BB7"/>
    <w:rsid w:val="001674C8"/>
    <w:rsid w:val="00197A5F"/>
    <w:rsid w:val="001A1D7D"/>
    <w:rsid w:val="001B2213"/>
    <w:rsid w:val="001B59FE"/>
    <w:rsid w:val="001B7E77"/>
    <w:rsid w:val="001C0540"/>
    <w:rsid w:val="001D08AE"/>
    <w:rsid w:val="001E177B"/>
    <w:rsid w:val="001E34EB"/>
    <w:rsid w:val="001E4EF2"/>
    <w:rsid w:val="001F00D4"/>
    <w:rsid w:val="0022123E"/>
    <w:rsid w:val="00226D3E"/>
    <w:rsid w:val="00231CD8"/>
    <w:rsid w:val="00236847"/>
    <w:rsid w:val="002370EA"/>
    <w:rsid w:val="00240F4F"/>
    <w:rsid w:val="002461AA"/>
    <w:rsid w:val="002525A7"/>
    <w:rsid w:val="00255FAD"/>
    <w:rsid w:val="00260E44"/>
    <w:rsid w:val="00263D67"/>
    <w:rsid w:val="00264D3A"/>
    <w:rsid w:val="00281057"/>
    <w:rsid w:val="0028320D"/>
    <w:rsid w:val="002869FB"/>
    <w:rsid w:val="002927E9"/>
    <w:rsid w:val="0029616B"/>
    <w:rsid w:val="002A2DE3"/>
    <w:rsid w:val="002A60F5"/>
    <w:rsid w:val="002D1C90"/>
    <w:rsid w:val="002D3947"/>
    <w:rsid w:val="002D5648"/>
    <w:rsid w:val="002D6C69"/>
    <w:rsid w:val="002E04E9"/>
    <w:rsid w:val="002F11CA"/>
    <w:rsid w:val="002F495B"/>
    <w:rsid w:val="002F7071"/>
    <w:rsid w:val="00300C93"/>
    <w:rsid w:val="003077A6"/>
    <w:rsid w:val="00310C71"/>
    <w:rsid w:val="003137C4"/>
    <w:rsid w:val="00314947"/>
    <w:rsid w:val="00315406"/>
    <w:rsid w:val="0033380B"/>
    <w:rsid w:val="003343F0"/>
    <w:rsid w:val="00335489"/>
    <w:rsid w:val="00335AED"/>
    <w:rsid w:val="003403A6"/>
    <w:rsid w:val="003428EA"/>
    <w:rsid w:val="00350B3E"/>
    <w:rsid w:val="00354C72"/>
    <w:rsid w:val="0036563C"/>
    <w:rsid w:val="0036597A"/>
    <w:rsid w:val="003663D5"/>
    <w:rsid w:val="00370BA5"/>
    <w:rsid w:val="00381E8D"/>
    <w:rsid w:val="003825FF"/>
    <w:rsid w:val="0038437C"/>
    <w:rsid w:val="003852E2"/>
    <w:rsid w:val="00390E69"/>
    <w:rsid w:val="00395B9B"/>
    <w:rsid w:val="003A3EF8"/>
    <w:rsid w:val="003A7563"/>
    <w:rsid w:val="003B0A4C"/>
    <w:rsid w:val="003B64C8"/>
    <w:rsid w:val="003C3029"/>
    <w:rsid w:val="003D26F2"/>
    <w:rsid w:val="003E3A26"/>
    <w:rsid w:val="003E5DD6"/>
    <w:rsid w:val="003E79CA"/>
    <w:rsid w:val="003F3365"/>
    <w:rsid w:val="003F5C00"/>
    <w:rsid w:val="003F5DFF"/>
    <w:rsid w:val="00407CC6"/>
    <w:rsid w:val="004122D9"/>
    <w:rsid w:val="004148D8"/>
    <w:rsid w:val="0043007A"/>
    <w:rsid w:val="0043017E"/>
    <w:rsid w:val="00430F2F"/>
    <w:rsid w:val="00446032"/>
    <w:rsid w:val="00461DD2"/>
    <w:rsid w:val="00470574"/>
    <w:rsid w:val="004714BF"/>
    <w:rsid w:val="0047243B"/>
    <w:rsid w:val="00492064"/>
    <w:rsid w:val="00496151"/>
    <w:rsid w:val="004977DC"/>
    <w:rsid w:val="004A621B"/>
    <w:rsid w:val="004B5E19"/>
    <w:rsid w:val="004B6022"/>
    <w:rsid w:val="004B62C0"/>
    <w:rsid w:val="004B7A3D"/>
    <w:rsid w:val="004C23E5"/>
    <w:rsid w:val="004C6041"/>
    <w:rsid w:val="004D3325"/>
    <w:rsid w:val="004D6CFD"/>
    <w:rsid w:val="004F00DE"/>
    <w:rsid w:val="004F2964"/>
    <w:rsid w:val="005169E0"/>
    <w:rsid w:val="00522D34"/>
    <w:rsid w:val="00524AB1"/>
    <w:rsid w:val="0052740B"/>
    <w:rsid w:val="0052774A"/>
    <w:rsid w:val="005500E8"/>
    <w:rsid w:val="005503C2"/>
    <w:rsid w:val="00550916"/>
    <w:rsid w:val="00554DB1"/>
    <w:rsid w:val="00556FF7"/>
    <w:rsid w:val="00566A12"/>
    <w:rsid w:val="00567D66"/>
    <w:rsid w:val="0057235A"/>
    <w:rsid w:val="00576AD8"/>
    <w:rsid w:val="005A1F50"/>
    <w:rsid w:val="005A54B4"/>
    <w:rsid w:val="005B4BBE"/>
    <w:rsid w:val="005D54B9"/>
    <w:rsid w:val="005E5A31"/>
    <w:rsid w:val="005F5652"/>
    <w:rsid w:val="006146D5"/>
    <w:rsid w:val="00661403"/>
    <w:rsid w:val="00661CB1"/>
    <w:rsid w:val="00662978"/>
    <w:rsid w:val="00663ACF"/>
    <w:rsid w:val="00666E03"/>
    <w:rsid w:val="00670C88"/>
    <w:rsid w:val="006742F0"/>
    <w:rsid w:val="0069441F"/>
    <w:rsid w:val="006A5912"/>
    <w:rsid w:val="006B5534"/>
    <w:rsid w:val="006B5796"/>
    <w:rsid w:val="006C2164"/>
    <w:rsid w:val="006D08FF"/>
    <w:rsid w:val="006D7FEF"/>
    <w:rsid w:val="006E1D18"/>
    <w:rsid w:val="006E31E8"/>
    <w:rsid w:val="006F1A1A"/>
    <w:rsid w:val="006F20F1"/>
    <w:rsid w:val="006F21C5"/>
    <w:rsid w:val="007015D7"/>
    <w:rsid w:val="0071222B"/>
    <w:rsid w:val="00721556"/>
    <w:rsid w:val="007223A1"/>
    <w:rsid w:val="00722AA1"/>
    <w:rsid w:val="00726B81"/>
    <w:rsid w:val="00732928"/>
    <w:rsid w:val="0075565A"/>
    <w:rsid w:val="00771527"/>
    <w:rsid w:val="007862A5"/>
    <w:rsid w:val="00790E12"/>
    <w:rsid w:val="007A0124"/>
    <w:rsid w:val="007A57E3"/>
    <w:rsid w:val="007B3E80"/>
    <w:rsid w:val="007C0746"/>
    <w:rsid w:val="007C5C6B"/>
    <w:rsid w:val="007D7DF7"/>
    <w:rsid w:val="008041E8"/>
    <w:rsid w:val="008320F5"/>
    <w:rsid w:val="00844152"/>
    <w:rsid w:val="00850E70"/>
    <w:rsid w:val="00855A47"/>
    <w:rsid w:val="00857B69"/>
    <w:rsid w:val="00862D52"/>
    <w:rsid w:val="00872E42"/>
    <w:rsid w:val="00875F43"/>
    <w:rsid w:val="008B5837"/>
    <w:rsid w:val="008B6E1A"/>
    <w:rsid w:val="008F5DBD"/>
    <w:rsid w:val="00912C9C"/>
    <w:rsid w:val="00913679"/>
    <w:rsid w:val="00916F87"/>
    <w:rsid w:val="009200BE"/>
    <w:rsid w:val="0092068A"/>
    <w:rsid w:val="00923134"/>
    <w:rsid w:val="00924659"/>
    <w:rsid w:val="00925091"/>
    <w:rsid w:val="0092773B"/>
    <w:rsid w:val="00927D3B"/>
    <w:rsid w:val="00935C87"/>
    <w:rsid w:val="00942271"/>
    <w:rsid w:val="00964BEA"/>
    <w:rsid w:val="00967855"/>
    <w:rsid w:val="00974086"/>
    <w:rsid w:val="0097486C"/>
    <w:rsid w:val="009758AB"/>
    <w:rsid w:val="00985615"/>
    <w:rsid w:val="00991BB1"/>
    <w:rsid w:val="0099327F"/>
    <w:rsid w:val="009B2F36"/>
    <w:rsid w:val="009C4A6A"/>
    <w:rsid w:val="009C63C8"/>
    <w:rsid w:val="009C67AB"/>
    <w:rsid w:val="009D02CF"/>
    <w:rsid w:val="009F55F6"/>
    <w:rsid w:val="00A13065"/>
    <w:rsid w:val="00A1583A"/>
    <w:rsid w:val="00A1594D"/>
    <w:rsid w:val="00A23754"/>
    <w:rsid w:val="00A254B0"/>
    <w:rsid w:val="00A26B86"/>
    <w:rsid w:val="00A322B5"/>
    <w:rsid w:val="00A36B11"/>
    <w:rsid w:val="00A466FF"/>
    <w:rsid w:val="00A57DA0"/>
    <w:rsid w:val="00A622D6"/>
    <w:rsid w:val="00A67B2A"/>
    <w:rsid w:val="00A76D97"/>
    <w:rsid w:val="00A85728"/>
    <w:rsid w:val="00A85837"/>
    <w:rsid w:val="00A9238F"/>
    <w:rsid w:val="00A934FA"/>
    <w:rsid w:val="00AB10C3"/>
    <w:rsid w:val="00AE4FBD"/>
    <w:rsid w:val="00AE6F4C"/>
    <w:rsid w:val="00AF2E05"/>
    <w:rsid w:val="00AF4D18"/>
    <w:rsid w:val="00AF5633"/>
    <w:rsid w:val="00AF6567"/>
    <w:rsid w:val="00B0058F"/>
    <w:rsid w:val="00B13B8B"/>
    <w:rsid w:val="00B21FF9"/>
    <w:rsid w:val="00B260E3"/>
    <w:rsid w:val="00B32313"/>
    <w:rsid w:val="00B43D2D"/>
    <w:rsid w:val="00B469B4"/>
    <w:rsid w:val="00B54E09"/>
    <w:rsid w:val="00B57310"/>
    <w:rsid w:val="00B64340"/>
    <w:rsid w:val="00B72DA2"/>
    <w:rsid w:val="00B74B4D"/>
    <w:rsid w:val="00B8513A"/>
    <w:rsid w:val="00B86AD0"/>
    <w:rsid w:val="00B94E93"/>
    <w:rsid w:val="00B974F4"/>
    <w:rsid w:val="00B97F08"/>
    <w:rsid w:val="00BA11DD"/>
    <w:rsid w:val="00BA3832"/>
    <w:rsid w:val="00BA5323"/>
    <w:rsid w:val="00BA539A"/>
    <w:rsid w:val="00BA7A0A"/>
    <w:rsid w:val="00BB4748"/>
    <w:rsid w:val="00BB6DA4"/>
    <w:rsid w:val="00BC1D76"/>
    <w:rsid w:val="00BC47F7"/>
    <w:rsid w:val="00BD02EA"/>
    <w:rsid w:val="00BD0D5A"/>
    <w:rsid w:val="00BD76BB"/>
    <w:rsid w:val="00BE20E8"/>
    <w:rsid w:val="00BF6406"/>
    <w:rsid w:val="00C02BBA"/>
    <w:rsid w:val="00C03C55"/>
    <w:rsid w:val="00C14E2D"/>
    <w:rsid w:val="00C22380"/>
    <w:rsid w:val="00C2446E"/>
    <w:rsid w:val="00C25B20"/>
    <w:rsid w:val="00C34101"/>
    <w:rsid w:val="00C47E28"/>
    <w:rsid w:val="00C50D5F"/>
    <w:rsid w:val="00C51F0B"/>
    <w:rsid w:val="00C546E7"/>
    <w:rsid w:val="00C54D16"/>
    <w:rsid w:val="00C619CB"/>
    <w:rsid w:val="00C629D3"/>
    <w:rsid w:val="00C67107"/>
    <w:rsid w:val="00C75167"/>
    <w:rsid w:val="00C84AF7"/>
    <w:rsid w:val="00C91732"/>
    <w:rsid w:val="00C9329F"/>
    <w:rsid w:val="00C97A9D"/>
    <w:rsid w:val="00C97E96"/>
    <w:rsid w:val="00CA357B"/>
    <w:rsid w:val="00CA4208"/>
    <w:rsid w:val="00CA57AE"/>
    <w:rsid w:val="00CA7813"/>
    <w:rsid w:val="00CB0808"/>
    <w:rsid w:val="00CC3AF1"/>
    <w:rsid w:val="00CD144B"/>
    <w:rsid w:val="00CD7316"/>
    <w:rsid w:val="00CF551D"/>
    <w:rsid w:val="00CF5F6E"/>
    <w:rsid w:val="00D04238"/>
    <w:rsid w:val="00D105D9"/>
    <w:rsid w:val="00D32F08"/>
    <w:rsid w:val="00D3487E"/>
    <w:rsid w:val="00D357EB"/>
    <w:rsid w:val="00D40CD5"/>
    <w:rsid w:val="00D47E27"/>
    <w:rsid w:val="00D603BF"/>
    <w:rsid w:val="00D6056B"/>
    <w:rsid w:val="00D618FC"/>
    <w:rsid w:val="00D62055"/>
    <w:rsid w:val="00D657FB"/>
    <w:rsid w:val="00D80D3D"/>
    <w:rsid w:val="00D811D6"/>
    <w:rsid w:val="00D86B92"/>
    <w:rsid w:val="00D9052A"/>
    <w:rsid w:val="00D910F4"/>
    <w:rsid w:val="00D92AEA"/>
    <w:rsid w:val="00DB3C78"/>
    <w:rsid w:val="00DD036C"/>
    <w:rsid w:val="00DD2096"/>
    <w:rsid w:val="00DE2CA4"/>
    <w:rsid w:val="00DE7530"/>
    <w:rsid w:val="00DF13F7"/>
    <w:rsid w:val="00DF19C4"/>
    <w:rsid w:val="00DF54EB"/>
    <w:rsid w:val="00DF60E1"/>
    <w:rsid w:val="00E0773D"/>
    <w:rsid w:val="00E14CC3"/>
    <w:rsid w:val="00E16DB7"/>
    <w:rsid w:val="00E2655F"/>
    <w:rsid w:val="00E30666"/>
    <w:rsid w:val="00E3120F"/>
    <w:rsid w:val="00E46B3E"/>
    <w:rsid w:val="00E527BB"/>
    <w:rsid w:val="00E567D6"/>
    <w:rsid w:val="00E57EBD"/>
    <w:rsid w:val="00E603AA"/>
    <w:rsid w:val="00E613CE"/>
    <w:rsid w:val="00E703FF"/>
    <w:rsid w:val="00E72EA4"/>
    <w:rsid w:val="00E72FB7"/>
    <w:rsid w:val="00E76819"/>
    <w:rsid w:val="00E81AA3"/>
    <w:rsid w:val="00E8205A"/>
    <w:rsid w:val="00E97708"/>
    <w:rsid w:val="00EB2B2B"/>
    <w:rsid w:val="00EB2F56"/>
    <w:rsid w:val="00EC069E"/>
    <w:rsid w:val="00EC3489"/>
    <w:rsid w:val="00EC5929"/>
    <w:rsid w:val="00EC606A"/>
    <w:rsid w:val="00EC67AF"/>
    <w:rsid w:val="00ED13CA"/>
    <w:rsid w:val="00ED6338"/>
    <w:rsid w:val="00EE137B"/>
    <w:rsid w:val="00F17F33"/>
    <w:rsid w:val="00F268CB"/>
    <w:rsid w:val="00F272A8"/>
    <w:rsid w:val="00F27A69"/>
    <w:rsid w:val="00F32B1B"/>
    <w:rsid w:val="00F63FF9"/>
    <w:rsid w:val="00F91706"/>
    <w:rsid w:val="00FA438B"/>
    <w:rsid w:val="00FA46AC"/>
    <w:rsid w:val="00FA5B99"/>
    <w:rsid w:val="00FB0290"/>
    <w:rsid w:val="00FB37FD"/>
    <w:rsid w:val="00FC6500"/>
    <w:rsid w:val="00FD1D3E"/>
    <w:rsid w:val="00FD5F97"/>
    <w:rsid w:val="00FF0426"/>
    <w:rsid w:val="00FF2B26"/>
    <w:rsid w:val="00FF2DDB"/>
    <w:rsid w:val="00FF3C2D"/>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F3AF2"/>
  <w15:docId w15:val="{9EA88389-3E5F-44A6-8EF2-570CEFE38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customStyle="1" w:styleId="chr-rte-element-p1">
    <w:name w:val="chr-rte-element-p1"/>
    <w:basedOn w:val="Normal"/>
    <w:rsid w:val="00150E5B"/>
    <w:pPr>
      <w:spacing w:before="100" w:beforeAutospacing="1" w:after="100" w:afterAutospacing="1"/>
    </w:pPr>
    <w:rPr>
      <w:rFonts w:ascii="Source Sans Pro" w:hAnsi="Source Sans Pro"/>
      <w:color w:val="000000"/>
      <w:szCs w:val="24"/>
    </w:rPr>
  </w:style>
  <w:style w:type="paragraph" w:styleId="Revision">
    <w:name w:val="Revision"/>
    <w:hidden/>
    <w:uiPriority w:val="99"/>
    <w:semiHidden/>
    <w:rsid w:val="00850E7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189778">
      <w:bodyDiv w:val="1"/>
      <w:marLeft w:val="0"/>
      <w:marRight w:val="0"/>
      <w:marTop w:val="0"/>
      <w:marBottom w:val="0"/>
      <w:divBdr>
        <w:top w:val="none" w:sz="0" w:space="0" w:color="auto"/>
        <w:left w:val="none" w:sz="0" w:space="0" w:color="auto"/>
        <w:bottom w:val="none" w:sz="0" w:space="0" w:color="auto"/>
        <w:right w:val="none" w:sz="0" w:space="0" w:color="auto"/>
      </w:divBdr>
      <w:divsChild>
        <w:div w:id="266498720">
          <w:marLeft w:val="0"/>
          <w:marRight w:val="0"/>
          <w:marTop w:val="0"/>
          <w:marBottom w:val="0"/>
          <w:divBdr>
            <w:top w:val="none" w:sz="0" w:space="0" w:color="auto"/>
            <w:left w:val="none" w:sz="0" w:space="0" w:color="auto"/>
            <w:bottom w:val="none" w:sz="0" w:space="0" w:color="auto"/>
            <w:right w:val="none" w:sz="0" w:space="0" w:color="auto"/>
          </w:divBdr>
          <w:divsChild>
            <w:div w:id="1110320755">
              <w:marLeft w:val="0"/>
              <w:marRight w:val="0"/>
              <w:marTop w:val="0"/>
              <w:marBottom w:val="0"/>
              <w:divBdr>
                <w:top w:val="none" w:sz="0" w:space="0" w:color="auto"/>
                <w:left w:val="none" w:sz="0" w:space="0" w:color="auto"/>
                <w:bottom w:val="none" w:sz="0" w:space="0" w:color="auto"/>
                <w:right w:val="none" w:sz="0" w:space="0" w:color="auto"/>
              </w:divBdr>
              <w:divsChild>
                <w:div w:id="947352185">
                  <w:marLeft w:val="0"/>
                  <w:marRight w:val="0"/>
                  <w:marTop w:val="0"/>
                  <w:marBottom w:val="0"/>
                  <w:divBdr>
                    <w:top w:val="none" w:sz="0" w:space="0" w:color="auto"/>
                    <w:left w:val="none" w:sz="0" w:space="0" w:color="auto"/>
                    <w:bottom w:val="none" w:sz="0" w:space="0" w:color="auto"/>
                    <w:right w:val="none" w:sz="0" w:space="0" w:color="auto"/>
                  </w:divBdr>
                  <w:divsChild>
                    <w:div w:id="397556448">
                      <w:marLeft w:val="0"/>
                      <w:marRight w:val="0"/>
                      <w:marTop w:val="0"/>
                      <w:marBottom w:val="0"/>
                      <w:divBdr>
                        <w:top w:val="none" w:sz="0" w:space="0" w:color="auto"/>
                        <w:left w:val="none" w:sz="0" w:space="0" w:color="auto"/>
                        <w:bottom w:val="none" w:sz="0" w:space="0" w:color="auto"/>
                        <w:right w:val="none" w:sz="0" w:space="0" w:color="auto"/>
                      </w:divBdr>
                      <w:divsChild>
                        <w:div w:id="282155892">
                          <w:marLeft w:val="0"/>
                          <w:marRight w:val="0"/>
                          <w:marTop w:val="0"/>
                          <w:marBottom w:val="0"/>
                          <w:divBdr>
                            <w:top w:val="none" w:sz="0" w:space="0" w:color="auto"/>
                            <w:left w:val="none" w:sz="0" w:space="0" w:color="auto"/>
                            <w:bottom w:val="none" w:sz="0" w:space="0" w:color="auto"/>
                            <w:right w:val="none" w:sz="0" w:space="0" w:color="auto"/>
                          </w:divBdr>
                          <w:divsChild>
                            <w:div w:id="156960392">
                              <w:marLeft w:val="-225"/>
                              <w:marRight w:val="-225"/>
                              <w:marTop w:val="0"/>
                              <w:marBottom w:val="0"/>
                              <w:divBdr>
                                <w:top w:val="none" w:sz="0" w:space="0" w:color="auto"/>
                                <w:left w:val="none" w:sz="0" w:space="0" w:color="auto"/>
                                <w:bottom w:val="none" w:sz="0" w:space="0" w:color="auto"/>
                                <w:right w:val="none" w:sz="0" w:space="0" w:color="auto"/>
                              </w:divBdr>
                              <w:divsChild>
                                <w:div w:id="1602181240">
                                  <w:marLeft w:val="0"/>
                                  <w:marRight w:val="0"/>
                                  <w:marTop w:val="0"/>
                                  <w:marBottom w:val="0"/>
                                  <w:divBdr>
                                    <w:top w:val="none" w:sz="0" w:space="0" w:color="auto"/>
                                    <w:left w:val="none" w:sz="0" w:space="0" w:color="auto"/>
                                    <w:bottom w:val="none" w:sz="0" w:space="0" w:color="auto"/>
                                    <w:right w:val="none" w:sz="0" w:space="0" w:color="auto"/>
                                  </w:divBdr>
                                  <w:divsChild>
                                    <w:div w:id="1073239856">
                                      <w:marLeft w:val="0"/>
                                      <w:marRight w:val="0"/>
                                      <w:marTop w:val="0"/>
                                      <w:marBottom w:val="0"/>
                                      <w:divBdr>
                                        <w:top w:val="none" w:sz="0" w:space="0" w:color="auto"/>
                                        <w:left w:val="none" w:sz="0" w:space="0" w:color="auto"/>
                                        <w:bottom w:val="none" w:sz="0" w:space="0" w:color="auto"/>
                                        <w:right w:val="none" w:sz="0" w:space="0" w:color="auto"/>
                                      </w:divBdr>
                                      <w:divsChild>
                                        <w:div w:id="3788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10F852E26D9C499877678ECA689220" ma:contentTypeVersion="13" ma:contentTypeDescription="Create a new document." ma:contentTypeScope="" ma:versionID="9596d8c1e9cba760b74aeaf977894cdc">
  <xsd:schema xmlns:xsd="http://www.w3.org/2001/XMLSchema" xmlns:xs="http://www.w3.org/2001/XMLSchema" xmlns:p="http://schemas.microsoft.com/office/2006/metadata/properties" xmlns:ns3="da89c197-1a23-45ec-bc6e-80f723922afc" xmlns:ns4="62a054d2-8d7e-41b1-b590-1d4adff45990" targetNamespace="http://schemas.microsoft.com/office/2006/metadata/properties" ma:root="true" ma:fieldsID="3c785666aa15c2597137b7f01d6d9ae6" ns3:_="" ns4:_="">
    <xsd:import namespace="da89c197-1a23-45ec-bc6e-80f723922afc"/>
    <xsd:import namespace="62a054d2-8d7e-41b1-b590-1d4adff459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9c197-1a23-45ec-bc6e-80f723922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a054d2-8d7e-41b1-b590-1d4adff4599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0E9D2-DCE6-4F49-8BFF-501CF8299580}">
  <ds:schemaRefs>
    <ds:schemaRef ds:uri="http://schemas.microsoft.com/sharepoint/v3/contenttype/forms"/>
  </ds:schemaRefs>
</ds:datastoreItem>
</file>

<file path=customXml/itemProps2.xml><?xml version="1.0" encoding="utf-8"?>
<ds:datastoreItem xmlns:ds="http://schemas.openxmlformats.org/officeDocument/2006/customXml" ds:itemID="{2A3B0FC1-F37B-4C51-84DF-F352B9842B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369188-5AB4-425F-9653-44C715D75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9c197-1a23-45ec-bc6e-80f723922afc"/>
    <ds:schemaRef ds:uri="62a054d2-8d7e-41b1-b590-1d4adff45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6921ED-7B62-4223-BEC2-339574E1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Vang, Kevin@Wildlife</cp:lastModifiedBy>
  <cp:revision>4</cp:revision>
  <cp:lastPrinted>2014-06-05T16:22:00Z</cp:lastPrinted>
  <dcterms:created xsi:type="dcterms:W3CDTF">2026-08-19T15:41:00Z</dcterms:created>
  <dcterms:modified xsi:type="dcterms:W3CDTF">2026-08-19T15:55:00Z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0x010100CD10F852E26D9C499877678ECA689220</vt:lpwstr>
  </property>
  <property fmtid="{D5CDD505-2E9C-101B-9397-08002B2CF9AE}" pid="3" name="MSIP_Label_6f5e96a0-ae28-4333-a0c5-db7fb08f6c69_Enabled">
    <vt:lpwstr>true</vt:lpwstr>
  </property>
  <property fmtid="{D5CDD505-2E9C-101B-9397-08002B2CF9AE}" pid="4" name="MSIP_Label_6f5e96a0-ae28-4333-a0c5-db7fb08f6c69_SetDate">
    <vt:lpwstr>2026-07-09T22:45:20Z</vt:lpwstr>
  </property>
  <property fmtid="{D5CDD505-2E9C-101B-9397-08002B2CF9AE}" pid="5" name="MSIP_Label_6f5e96a0-ae28-4333-a0c5-db7fb08f6c69_Method">
    <vt:lpwstr>Standard</vt:lpwstr>
  </property>
  <property fmtid="{D5CDD505-2E9C-101B-9397-08002B2CF9AE}" pid="6" name="MSIP_Label_6f5e96a0-ae28-4333-a0c5-db7fb08f6c69_Name">
    <vt:lpwstr>defa4170-0d19-0005-0004-bc88714345d2</vt:lpwstr>
  </property>
  <property fmtid="{D5CDD505-2E9C-101B-9397-08002B2CF9AE}" pid="7" name="MSIP_Label_6f5e96a0-ae28-4333-a0c5-db7fb08f6c69_SiteId">
    <vt:lpwstr>4b633c25-efbf-4006-9f15-07442ba7aa0b</vt:lpwstr>
  </property>
  <property fmtid="{D5CDD505-2E9C-101B-9397-08002B2CF9AE}" pid="8" name="MSIP_Label_6f5e96a0-ae28-4333-a0c5-db7fb08f6c69_ActionId">
    <vt:lpwstr>76b3e18e-c9dc-4a9b-91db-24f31a38f57c</vt:lpwstr>
  </property>
  <property fmtid="{D5CDD505-2E9C-101B-9397-08002B2CF9AE}" pid="9" name="MSIP_Label_6f5e96a0-ae28-4333-a0c5-db7fb08f6c69_ContentBits">
    <vt:lpwstr>0</vt:lpwstr>
  </property>
  <property fmtid="{D5CDD505-2E9C-101B-9397-08002B2CF9AE}" pid="10" name="MSIP_Label_6f5e96a0-ae28-4333-a0c5-db7fb08f6c69_Tag">
    <vt:lpwstr>10, 3, 0, 1</vt:lpwstr>
  </property>
</Properties>
</file>