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D9DE62" w14:textId="77777777" w:rsidR="00254225" w:rsidRDefault="008B096D">
      <w:pPr>
        <w:spacing w:before="79"/>
        <w:ind w:left="2890" w:right="2827"/>
        <w:jc w:val="center"/>
        <w:rPr>
          <w:b/>
          <w:sz w:val="24"/>
        </w:rPr>
      </w:pPr>
      <w:r>
        <w:rPr>
          <w:b/>
          <w:sz w:val="24"/>
        </w:rPr>
        <w:t>DUTY STATEMENT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DEPARTMENT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JUSTICE</w:t>
      </w:r>
    </w:p>
    <w:p w14:paraId="2B35592D" w14:textId="77777777" w:rsidR="00254225" w:rsidRDefault="008B096D">
      <w:pPr>
        <w:ind w:left="2532" w:right="2473"/>
        <w:jc w:val="center"/>
        <w:rPr>
          <w:b/>
          <w:sz w:val="24"/>
        </w:rPr>
      </w:pPr>
      <w:r>
        <w:rPr>
          <w:b/>
          <w:sz w:val="24"/>
        </w:rPr>
        <w:t>OFFICE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ATTORNEY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GENERAL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DIRECTORATE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DIVISION</w:t>
      </w:r>
    </w:p>
    <w:p w14:paraId="38AAEBB0" w14:textId="77777777" w:rsidR="00254225" w:rsidRDefault="008B096D">
      <w:pPr>
        <w:ind w:left="2890" w:right="2831"/>
        <w:jc w:val="center"/>
        <w:rPr>
          <w:b/>
          <w:sz w:val="24"/>
        </w:rPr>
      </w:pPr>
      <w:r>
        <w:rPr>
          <w:b/>
          <w:sz w:val="24"/>
        </w:rPr>
        <w:t>SOLICITOR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GENERAL’S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OFFICE</w:t>
      </w:r>
    </w:p>
    <w:p w14:paraId="10209EB3" w14:textId="77777777" w:rsidR="00254225" w:rsidRDefault="00254225">
      <w:pPr>
        <w:pStyle w:val="BodyText"/>
        <w:rPr>
          <w:b/>
          <w:sz w:val="26"/>
        </w:rPr>
      </w:pPr>
    </w:p>
    <w:p w14:paraId="4E74F1BF" w14:textId="77777777" w:rsidR="00254225" w:rsidRDefault="00254225">
      <w:pPr>
        <w:pStyle w:val="BodyText"/>
        <w:spacing w:before="7"/>
        <w:rPr>
          <w:b/>
          <w:sz w:val="21"/>
        </w:rPr>
      </w:pPr>
    </w:p>
    <w:p w14:paraId="776B197B" w14:textId="790A21A2" w:rsidR="00254225" w:rsidRDefault="008B096D">
      <w:pPr>
        <w:pStyle w:val="BodyText"/>
        <w:ind w:left="120"/>
      </w:pPr>
      <w:r>
        <w:rPr>
          <w:b/>
        </w:rPr>
        <w:t>INCUMBENT</w:t>
      </w:r>
      <w:r>
        <w:t>:</w:t>
      </w:r>
      <w:r w:rsidR="001B4389">
        <w:t xml:space="preserve"> </w:t>
      </w:r>
      <w:r w:rsidR="00B20287">
        <w:t>Geoffrey Wright</w:t>
      </w:r>
      <w:r>
        <w:rPr>
          <w:spacing w:val="1"/>
        </w:rPr>
        <w:t xml:space="preserve"> </w:t>
      </w:r>
      <w:r>
        <w:t>Fellow</w:t>
      </w:r>
    </w:p>
    <w:p w14:paraId="62BD6F81" w14:textId="77777777" w:rsidR="00254225" w:rsidRDefault="00254225">
      <w:pPr>
        <w:pStyle w:val="BodyText"/>
        <w:spacing w:before="10"/>
        <w:rPr>
          <w:sz w:val="20"/>
        </w:rPr>
      </w:pPr>
    </w:p>
    <w:p w14:paraId="186B9064" w14:textId="77777777" w:rsidR="00254225" w:rsidRDefault="008B096D">
      <w:pPr>
        <w:pStyle w:val="BodyText"/>
        <w:ind w:left="120"/>
      </w:pPr>
      <w:r>
        <w:rPr>
          <w:b/>
        </w:rPr>
        <w:t>JOB</w:t>
      </w:r>
      <w:r>
        <w:rPr>
          <w:b/>
          <w:spacing w:val="-2"/>
        </w:rPr>
        <w:t xml:space="preserve"> </w:t>
      </w:r>
      <w:r>
        <w:rPr>
          <w:b/>
        </w:rPr>
        <w:t>TITLE</w:t>
      </w:r>
      <w:r>
        <w:t>:</w:t>
      </w:r>
      <w:r>
        <w:rPr>
          <w:spacing w:val="48"/>
        </w:rPr>
        <w:t xml:space="preserve"> </w:t>
      </w:r>
      <w:r>
        <w:t>Deputy</w:t>
      </w:r>
      <w:r>
        <w:rPr>
          <w:spacing w:val="-4"/>
        </w:rPr>
        <w:t xml:space="preserve"> </w:t>
      </w:r>
      <w:r>
        <w:t>Attorney</w:t>
      </w:r>
      <w:r>
        <w:rPr>
          <w:spacing w:val="-6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(Limited-Term)</w:t>
      </w:r>
    </w:p>
    <w:p w14:paraId="718F0EB6" w14:textId="77777777" w:rsidR="00254225" w:rsidRDefault="00254225">
      <w:pPr>
        <w:pStyle w:val="BodyText"/>
        <w:spacing w:before="10"/>
        <w:rPr>
          <w:sz w:val="20"/>
        </w:rPr>
      </w:pPr>
    </w:p>
    <w:p w14:paraId="183459C6" w14:textId="77777777" w:rsidR="00254225" w:rsidRDefault="008B096D">
      <w:pPr>
        <w:pStyle w:val="BodyText"/>
        <w:ind w:left="120" w:right="135"/>
      </w:pPr>
      <w:r>
        <w:rPr>
          <w:b/>
        </w:rPr>
        <w:t>STATEMENT OF DUTIES</w:t>
      </w:r>
      <w:r>
        <w:t>:</w:t>
      </w:r>
      <w:r>
        <w:rPr>
          <w:spacing w:val="1"/>
        </w:rPr>
        <w:t xml:space="preserve"> </w:t>
      </w:r>
      <w:r>
        <w:t>Reviews and provides advice on briefs and legal issues, with a</w:t>
      </w:r>
      <w:r>
        <w:rPr>
          <w:spacing w:val="1"/>
        </w:rPr>
        <w:t xml:space="preserve"> </w:t>
      </w:r>
      <w:r>
        <w:t>focus on those pending before the Supreme Court of the United States and the Supreme Court of</w:t>
      </w:r>
      <w:r>
        <w:rPr>
          <w:spacing w:val="-58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State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California.</w:t>
      </w:r>
    </w:p>
    <w:p w14:paraId="2B64CBEF" w14:textId="77777777" w:rsidR="00254225" w:rsidRDefault="00254225">
      <w:pPr>
        <w:pStyle w:val="BodyText"/>
        <w:spacing w:before="10"/>
        <w:rPr>
          <w:sz w:val="20"/>
        </w:rPr>
      </w:pPr>
    </w:p>
    <w:p w14:paraId="54F062D8" w14:textId="77777777" w:rsidR="00254225" w:rsidRDefault="008B096D">
      <w:pPr>
        <w:ind w:left="120"/>
        <w:rPr>
          <w:sz w:val="24"/>
        </w:rPr>
      </w:pPr>
      <w:r>
        <w:rPr>
          <w:b/>
          <w:sz w:val="24"/>
        </w:rPr>
        <w:t>SUPERVISION RECEIVED</w:t>
      </w:r>
      <w:r>
        <w:rPr>
          <w:sz w:val="24"/>
        </w:rPr>
        <w:t>:</w:t>
      </w:r>
      <w:r>
        <w:rPr>
          <w:spacing w:val="1"/>
          <w:sz w:val="24"/>
        </w:rPr>
        <w:t xml:space="preserve"> </w:t>
      </w:r>
      <w:r>
        <w:rPr>
          <w:sz w:val="24"/>
        </w:rPr>
        <w:t>Under the general direction of the Supervising Deputy Attorney</w:t>
      </w:r>
      <w:r>
        <w:rPr>
          <w:spacing w:val="-57"/>
          <w:sz w:val="24"/>
        </w:rPr>
        <w:t xml:space="preserve"> </w:t>
      </w:r>
      <w:r>
        <w:rPr>
          <w:sz w:val="24"/>
        </w:rPr>
        <w:t>General.</w:t>
      </w:r>
    </w:p>
    <w:p w14:paraId="250CDC33" w14:textId="77777777" w:rsidR="00254225" w:rsidRDefault="00254225">
      <w:pPr>
        <w:pStyle w:val="BodyText"/>
        <w:spacing w:before="10"/>
        <w:rPr>
          <w:sz w:val="20"/>
        </w:rPr>
      </w:pPr>
    </w:p>
    <w:p w14:paraId="7968614C" w14:textId="77777777" w:rsidR="00254225" w:rsidRDefault="008B096D">
      <w:pPr>
        <w:ind w:left="120"/>
        <w:rPr>
          <w:sz w:val="24"/>
        </w:rPr>
      </w:pPr>
      <w:r>
        <w:rPr>
          <w:b/>
          <w:sz w:val="24"/>
        </w:rPr>
        <w:t>SUPERVISION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EXERCISED</w:t>
      </w:r>
      <w:r>
        <w:rPr>
          <w:sz w:val="24"/>
        </w:rPr>
        <w:t>:</w:t>
      </w:r>
      <w:r>
        <w:rPr>
          <w:spacing w:val="54"/>
          <w:sz w:val="24"/>
        </w:rPr>
        <w:t xml:space="preserve"> </w:t>
      </w:r>
      <w:r>
        <w:rPr>
          <w:sz w:val="24"/>
        </w:rPr>
        <w:t>None.</w:t>
      </w:r>
    </w:p>
    <w:p w14:paraId="34699978" w14:textId="77777777" w:rsidR="00254225" w:rsidRDefault="00254225">
      <w:pPr>
        <w:pStyle w:val="BodyText"/>
        <w:spacing w:before="10"/>
        <w:rPr>
          <w:sz w:val="20"/>
        </w:rPr>
      </w:pPr>
    </w:p>
    <w:p w14:paraId="523169FB" w14:textId="77777777" w:rsidR="00254225" w:rsidRDefault="008B096D">
      <w:pPr>
        <w:pStyle w:val="BodyText"/>
        <w:ind w:left="120" w:right="183"/>
      </w:pPr>
      <w:r>
        <w:rPr>
          <w:b/>
        </w:rPr>
        <w:t>TYPICAL PHYSICAL DEMANDS</w:t>
      </w:r>
      <w:r>
        <w:t>:</w:t>
      </w:r>
      <w:r>
        <w:rPr>
          <w:spacing w:val="1"/>
        </w:rPr>
        <w:t xml:space="preserve"> </w:t>
      </w:r>
      <w:r>
        <w:t>May be required to sit at a computer terminal while</w:t>
      </w:r>
      <w:r>
        <w:rPr>
          <w:spacing w:val="1"/>
        </w:rPr>
        <w:t xml:space="preserve"> </w:t>
      </w:r>
      <w:r>
        <w:t>performing</w:t>
      </w:r>
      <w:r>
        <w:rPr>
          <w:spacing w:val="-4"/>
        </w:rPr>
        <w:t xml:space="preserve"> </w:t>
      </w:r>
      <w:r>
        <w:t>research</w:t>
      </w:r>
      <w:r>
        <w:rPr>
          <w:spacing w:val="-1"/>
        </w:rPr>
        <w:t xml:space="preserve"> </w:t>
      </w:r>
      <w:r>
        <w:t>and</w:t>
      </w:r>
      <w:r>
        <w:rPr>
          <w:spacing w:val="1"/>
        </w:rPr>
        <w:t xml:space="preserve"> </w:t>
      </w:r>
      <w:r>
        <w:t>other</w:t>
      </w:r>
      <w:r>
        <w:rPr>
          <w:spacing w:val="-2"/>
        </w:rPr>
        <w:t xml:space="preserve"> </w:t>
      </w:r>
      <w:r>
        <w:t>duties</w:t>
      </w:r>
      <w:r>
        <w:rPr>
          <w:spacing w:val="-1"/>
        </w:rPr>
        <w:t xml:space="preserve"> </w:t>
      </w:r>
      <w:r>
        <w:t>up</w:t>
      </w:r>
      <w:r>
        <w:rPr>
          <w:spacing w:val="-1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six</w:t>
      </w:r>
      <w:r>
        <w:rPr>
          <w:spacing w:val="1"/>
        </w:rPr>
        <w:t xml:space="preserve"> </w:t>
      </w:r>
      <w:r>
        <w:t>to eight</w:t>
      </w:r>
      <w:r>
        <w:rPr>
          <w:spacing w:val="-1"/>
        </w:rPr>
        <w:t xml:space="preserve"> </w:t>
      </w:r>
      <w:r>
        <w:t>hours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day.</w:t>
      </w:r>
      <w:r>
        <w:rPr>
          <w:spacing w:val="58"/>
        </w:rPr>
        <w:t xml:space="preserve"> </w:t>
      </w:r>
      <w:r>
        <w:t>May</w:t>
      </w:r>
      <w:r>
        <w:rPr>
          <w:spacing w:val="-6"/>
        </w:rPr>
        <w:t xml:space="preserve"> </w:t>
      </w:r>
      <w:r>
        <w:t>be required to</w:t>
      </w:r>
      <w:r>
        <w:rPr>
          <w:spacing w:val="-1"/>
        </w:rPr>
        <w:t xml:space="preserve"> </w:t>
      </w:r>
      <w:r>
        <w:t>travel</w:t>
      </w:r>
      <w:r>
        <w:rPr>
          <w:spacing w:val="-1"/>
        </w:rPr>
        <w:t xml:space="preserve"> </w:t>
      </w:r>
      <w:r>
        <w:t>to</w:t>
      </w:r>
      <w:r>
        <w:rPr>
          <w:spacing w:val="-57"/>
        </w:rPr>
        <w:t xml:space="preserve"> </w:t>
      </w:r>
      <w:r>
        <w:t>out-of-town</w:t>
      </w:r>
      <w:r>
        <w:rPr>
          <w:spacing w:val="-1"/>
        </w:rPr>
        <w:t xml:space="preserve"> </w:t>
      </w:r>
      <w:r>
        <w:t>hearings, court locations or</w:t>
      </w:r>
      <w:r>
        <w:rPr>
          <w:spacing w:val="-1"/>
        </w:rPr>
        <w:t xml:space="preserve"> </w:t>
      </w:r>
      <w:r>
        <w:t>client</w:t>
      </w:r>
      <w:r>
        <w:rPr>
          <w:spacing w:val="-1"/>
        </w:rPr>
        <w:t xml:space="preserve"> </w:t>
      </w:r>
      <w:r>
        <w:t>agencies.</w:t>
      </w:r>
    </w:p>
    <w:p w14:paraId="4CBBB6C6" w14:textId="77777777" w:rsidR="00254225" w:rsidRDefault="00254225">
      <w:pPr>
        <w:pStyle w:val="BodyText"/>
        <w:spacing w:before="10"/>
        <w:rPr>
          <w:sz w:val="20"/>
        </w:rPr>
      </w:pPr>
    </w:p>
    <w:p w14:paraId="585F95AE" w14:textId="77777777" w:rsidR="00254225" w:rsidRDefault="008B096D">
      <w:pPr>
        <w:ind w:left="119"/>
        <w:rPr>
          <w:sz w:val="24"/>
        </w:rPr>
      </w:pPr>
      <w:r>
        <w:rPr>
          <w:b/>
          <w:sz w:val="24"/>
        </w:rPr>
        <w:t>TYPICAL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WORKING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CONDITIONS</w:t>
      </w:r>
      <w:r>
        <w:rPr>
          <w:sz w:val="24"/>
        </w:rPr>
        <w:t>:</w:t>
      </w:r>
      <w:r>
        <w:rPr>
          <w:spacing w:val="57"/>
          <w:sz w:val="24"/>
        </w:rPr>
        <w:t xml:space="preserve"> </w:t>
      </w:r>
      <w:r>
        <w:rPr>
          <w:sz w:val="24"/>
        </w:rPr>
        <w:t>Enclosed</w:t>
      </w:r>
      <w:r>
        <w:rPr>
          <w:spacing w:val="-2"/>
          <w:sz w:val="24"/>
        </w:rPr>
        <w:t xml:space="preserve"> </w:t>
      </w:r>
      <w:r>
        <w:rPr>
          <w:sz w:val="24"/>
        </w:rPr>
        <w:t>office</w:t>
      </w:r>
      <w:r>
        <w:rPr>
          <w:spacing w:val="-2"/>
          <w:sz w:val="24"/>
        </w:rPr>
        <w:t xml:space="preserve"> </w:t>
      </w:r>
      <w:r>
        <w:rPr>
          <w:sz w:val="24"/>
        </w:rPr>
        <w:t>in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3"/>
          <w:sz w:val="24"/>
        </w:rPr>
        <w:t xml:space="preserve"> </w:t>
      </w:r>
      <w:r>
        <w:rPr>
          <w:sz w:val="24"/>
        </w:rPr>
        <w:t>smoke-free environment.</w:t>
      </w:r>
    </w:p>
    <w:p w14:paraId="65FE268D" w14:textId="77777777" w:rsidR="00254225" w:rsidRDefault="00254225">
      <w:pPr>
        <w:pStyle w:val="BodyText"/>
        <w:spacing w:before="3"/>
        <w:rPr>
          <w:sz w:val="21"/>
        </w:rPr>
      </w:pPr>
    </w:p>
    <w:p w14:paraId="6219D01A" w14:textId="77777777" w:rsidR="00254225" w:rsidRDefault="008B096D">
      <w:pPr>
        <w:ind w:left="119"/>
        <w:rPr>
          <w:b/>
          <w:sz w:val="24"/>
        </w:rPr>
      </w:pPr>
      <w:r>
        <w:rPr>
          <w:b/>
          <w:sz w:val="24"/>
          <w:u w:val="single"/>
        </w:rPr>
        <w:t>ESSENTIAL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z w:val="24"/>
          <w:u w:val="single"/>
        </w:rPr>
        <w:t>FUNCTIONS</w:t>
      </w:r>
    </w:p>
    <w:p w14:paraId="13517055" w14:textId="77777777" w:rsidR="00254225" w:rsidRDefault="00254225">
      <w:pPr>
        <w:pStyle w:val="BodyText"/>
        <w:spacing w:before="5"/>
        <w:rPr>
          <w:b/>
          <w:sz w:val="20"/>
        </w:rPr>
      </w:pPr>
    </w:p>
    <w:p w14:paraId="364F1C29" w14:textId="77777777" w:rsidR="00254225" w:rsidRDefault="008B096D">
      <w:pPr>
        <w:pStyle w:val="BodyText"/>
        <w:tabs>
          <w:tab w:val="left" w:pos="839"/>
        </w:tabs>
        <w:spacing w:before="1"/>
        <w:ind w:left="840" w:right="246" w:hanging="720"/>
      </w:pPr>
      <w:r>
        <w:t>35%</w:t>
      </w:r>
      <w:r>
        <w:tab/>
        <w:t>Evaluates all legal issues presented in matters within the Solicitor General’s Office with</w:t>
      </w:r>
      <w:r>
        <w:rPr>
          <w:spacing w:val="-57"/>
        </w:rPr>
        <w:t xml:space="preserve"> </w:t>
      </w:r>
      <w:r>
        <w:t>respect to correctness of legal analysis and general presentation of material considered.</w:t>
      </w:r>
      <w:r>
        <w:rPr>
          <w:spacing w:val="1"/>
        </w:rPr>
        <w:t xml:space="preserve"> </w:t>
      </w:r>
      <w:r>
        <w:t>Reviews and provides advice on briefs and issues pending before the Supreme Court of</w:t>
      </w:r>
      <w:r>
        <w:rPr>
          <w:spacing w:val="1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United States and</w:t>
      </w:r>
      <w:r>
        <w:rPr>
          <w:spacing w:val="-1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Supreme</w:t>
      </w:r>
      <w:r>
        <w:rPr>
          <w:spacing w:val="-1"/>
        </w:rPr>
        <w:t xml:space="preserve"> </w:t>
      </w:r>
      <w:r>
        <w:t>Court</w:t>
      </w:r>
      <w:r>
        <w:rPr>
          <w:spacing w:val="-1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State</w:t>
      </w:r>
      <w:r>
        <w:rPr>
          <w:spacing w:val="-1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California.</w:t>
      </w:r>
    </w:p>
    <w:p w14:paraId="13F81BFA" w14:textId="77777777" w:rsidR="00254225" w:rsidRDefault="00254225">
      <w:pPr>
        <w:pStyle w:val="BodyText"/>
        <w:spacing w:before="10"/>
        <w:rPr>
          <w:sz w:val="20"/>
        </w:rPr>
      </w:pPr>
    </w:p>
    <w:p w14:paraId="3055F972" w14:textId="77777777" w:rsidR="00254225" w:rsidRDefault="008B096D">
      <w:pPr>
        <w:pStyle w:val="BodyText"/>
        <w:tabs>
          <w:tab w:val="left" w:pos="839"/>
        </w:tabs>
        <w:ind w:left="840" w:right="438" w:hanging="720"/>
      </w:pPr>
      <w:bookmarkStart w:id="0" w:name="_Hlk181174647"/>
      <w:r>
        <w:t>35%</w:t>
      </w:r>
      <w:r>
        <w:tab/>
        <w:t>Performs complex legal research and writing on behalf of the Attorney General</w:t>
      </w:r>
      <w:r>
        <w:rPr>
          <w:spacing w:val="1"/>
        </w:rPr>
        <w:t xml:space="preserve"> </w:t>
      </w:r>
      <w:r>
        <w:t>concerning complex and difficult legal issues presented in matters within the Solicitor</w:t>
      </w:r>
      <w:r>
        <w:rPr>
          <w:spacing w:val="-57"/>
        </w:rPr>
        <w:t xml:space="preserve"> </w:t>
      </w:r>
      <w:r>
        <w:t>General’s</w:t>
      </w:r>
      <w:r>
        <w:rPr>
          <w:spacing w:val="-1"/>
        </w:rPr>
        <w:t xml:space="preserve"> </w:t>
      </w:r>
      <w:r>
        <w:t>Office.</w:t>
      </w:r>
    </w:p>
    <w:bookmarkEnd w:id="0"/>
    <w:p w14:paraId="6D4F6A05" w14:textId="77777777" w:rsidR="00254225" w:rsidRDefault="00254225">
      <w:pPr>
        <w:pStyle w:val="BodyText"/>
        <w:spacing w:before="10"/>
        <w:rPr>
          <w:sz w:val="20"/>
        </w:rPr>
      </w:pPr>
    </w:p>
    <w:p w14:paraId="1AA33954" w14:textId="77777777" w:rsidR="00B20287" w:rsidRDefault="008B096D" w:rsidP="00B20287">
      <w:pPr>
        <w:pStyle w:val="BodyText"/>
        <w:tabs>
          <w:tab w:val="left" w:pos="839"/>
        </w:tabs>
        <w:ind w:left="840" w:right="145" w:hanging="720"/>
        <w:rPr>
          <w:spacing w:val="1"/>
        </w:rPr>
      </w:pPr>
      <w:r>
        <w:t>30%</w:t>
      </w:r>
      <w:r>
        <w:tab/>
        <w:t>Performs</w:t>
      </w:r>
      <w:r>
        <w:rPr>
          <w:spacing w:val="-2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research, writing,</w:t>
      </w:r>
      <w:r>
        <w:rPr>
          <w:spacing w:val="-1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litigation</w:t>
      </w:r>
      <w:r>
        <w:rPr>
          <w:spacing w:val="-2"/>
        </w:rPr>
        <w:t xml:space="preserve"> </w:t>
      </w:r>
      <w:r>
        <w:t>support</w:t>
      </w:r>
      <w:r>
        <w:rPr>
          <w:spacing w:val="-1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behalf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 Attorney</w:t>
      </w:r>
      <w:r>
        <w:rPr>
          <w:spacing w:val="-7"/>
        </w:rPr>
        <w:t xml:space="preserve"> </w:t>
      </w:r>
      <w:r>
        <w:t>General</w:t>
      </w:r>
      <w:r>
        <w:rPr>
          <w:spacing w:val="-57"/>
        </w:rPr>
        <w:t xml:space="preserve"> </w:t>
      </w:r>
      <w:r>
        <w:t>concerning legal issues presented in matters within various sections of the Attorney</w:t>
      </w:r>
      <w:r>
        <w:rPr>
          <w:spacing w:val="1"/>
        </w:rPr>
        <w:t xml:space="preserve"> </w:t>
      </w:r>
    </w:p>
    <w:p w14:paraId="02DB1A92" w14:textId="77777777" w:rsidR="00254225" w:rsidRDefault="00B20287">
      <w:pPr>
        <w:pStyle w:val="BodyText"/>
        <w:tabs>
          <w:tab w:val="left" w:pos="839"/>
        </w:tabs>
        <w:ind w:left="840" w:right="145" w:hanging="720"/>
      </w:pPr>
      <w:r>
        <w:rPr>
          <w:spacing w:val="1"/>
        </w:rPr>
        <w:tab/>
      </w:r>
      <w:r w:rsidR="008B096D">
        <w:t>General’s</w:t>
      </w:r>
      <w:r w:rsidR="008B096D">
        <w:rPr>
          <w:spacing w:val="-1"/>
        </w:rPr>
        <w:t xml:space="preserve"> </w:t>
      </w:r>
      <w:r w:rsidR="008B096D">
        <w:t>Office.</w:t>
      </w:r>
    </w:p>
    <w:p w14:paraId="2A96F85B" w14:textId="77777777" w:rsidR="00B20287" w:rsidRDefault="00B20287">
      <w:pPr>
        <w:pStyle w:val="BodyText"/>
        <w:tabs>
          <w:tab w:val="left" w:pos="839"/>
        </w:tabs>
        <w:ind w:left="840" w:right="145" w:hanging="720"/>
      </w:pPr>
    </w:p>
    <w:p w14:paraId="7CC28011" w14:textId="77777777" w:rsidR="00B20287" w:rsidRDefault="00B20287" w:rsidP="00B20287">
      <w:pPr>
        <w:pStyle w:val="BodyText"/>
        <w:ind w:right="110"/>
      </w:pPr>
      <w:r>
        <w:rPr>
          <w:rFonts w:eastAsia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22D392" wp14:editId="361B6E04">
                <wp:simplePos x="0" y="0"/>
                <wp:positionH relativeFrom="column">
                  <wp:posOffset>-18152</wp:posOffset>
                </wp:positionH>
                <wp:positionV relativeFrom="paragraph">
                  <wp:posOffset>10615</wp:posOffset>
                </wp:positionV>
                <wp:extent cx="5934973" cy="0"/>
                <wp:effectExtent l="0" t="0" r="2794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4973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A75B146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45pt,.85pt" to="465.8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" strokecolor="black [3040]" strokeweight="1.5pt"/>
            </w:pict>
          </mc:Fallback>
        </mc:AlternateContent>
      </w:r>
    </w:p>
    <w:p w14:paraId="4CB8082F" w14:textId="77777777" w:rsidR="00B20287" w:rsidRPr="00B20287" w:rsidRDefault="00B20287" w:rsidP="00B20287">
      <w:pPr>
        <w:rPr>
          <w:rFonts w:eastAsia="Calibri"/>
          <w:sz w:val="24"/>
        </w:rPr>
      </w:pPr>
      <w:r w:rsidRPr="00B20287">
        <w:rPr>
          <w:rFonts w:eastAsia="Calibri"/>
          <w:sz w:val="24"/>
        </w:rPr>
        <w:t xml:space="preserve">I have read and understand the essential functions and typical physical demands required of this job (please check one of the boxes below regarding a Reasonable Accommodation): </w:t>
      </w:r>
    </w:p>
    <w:p w14:paraId="4B1EBE3A" w14:textId="77777777" w:rsidR="00B20287" w:rsidRPr="00B20287" w:rsidRDefault="00B20287" w:rsidP="00B20287">
      <w:pPr>
        <w:rPr>
          <w:rFonts w:eastAsia="Calibri"/>
          <w:sz w:val="24"/>
        </w:rPr>
      </w:pPr>
    </w:p>
    <w:p w14:paraId="75749806" w14:textId="77777777" w:rsidR="00B20287" w:rsidRPr="00B20287" w:rsidRDefault="00A1104B" w:rsidP="00B20287">
      <w:pPr>
        <w:rPr>
          <w:rFonts w:eastAsia="Calibri"/>
          <w:sz w:val="24"/>
        </w:rPr>
      </w:pPr>
      <w:sdt>
        <w:sdtPr>
          <w:rPr>
            <w:rFonts w:eastAsia="Calibri"/>
            <w:sz w:val="24"/>
          </w:rPr>
          <w:id w:val="-18440818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0287" w:rsidRPr="00B20287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  <w:r w:rsidR="00B20287" w:rsidRPr="00B20287">
        <w:rPr>
          <w:rFonts w:eastAsia="Calibri"/>
          <w:sz w:val="24"/>
        </w:rPr>
        <w:t xml:space="preserve"> I am able to complete the essential functions and typical physical demands of the job without a need for a reasonable accommodation. </w:t>
      </w:r>
    </w:p>
    <w:p w14:paraId="14F92009" w14:textId="77777777" w:rsidR="00B20287" w:rsidRPr="00B20287" w:rsidRDefault="00B20287" w:rsidP="00B20287">
      <w:pPr>
        <w:rPr>
          <w:rFonts w:eastAsia="Calibri"/>
          <w:sz w:val="24"/>
        </w:rPr>
      </w:pPr>
    </w:p>
    <w:p w14:paraId="344EA481" w14:textId="77777777" w:rsidR="00B20287" w:rsidRPr="00B20287" w:rsidRDefault="00A1104B" w:rsidP="00B20287">
      <w:pPr>
        <w:rPr>
          <w:rFonts w:eastAsia="Calibri"/>
          <w:sz w:val="24"/>
        </w:rPr>
      </w:pPr>
      <w:sdt>
        <w:sdtPr>
          <w:rPr>
            <w:rFonts w:eastAsia="Calibri"/>
            <w:sz w:val="24"/>
          </w:rPr>
          <w:id w:val="-2958389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0287" w:rsidRPr="00B20287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  <w:r w:rsidR="00B20287" w:rsidRPr="00B20287">
        <w:rPr>
          <w:rFonts w:eastAsia="Calibri"/>
          <w:sz w:val="24"/>
        </w:rPr>
        <w:t xml:space="preserve"> I am able to complete the essential functions and typical physical demands of the job, but will require a reasonable accommodation. I will discuss my reasonable accommodation request with my supervisor. </w:t>
      </w:r>
    </w:p>
    <w:p w14:paraId="4809BB49" w14:textId="77777777" w:rsidR="00B20287" w:rsidRPr="00B20287" w:rsidRDefault="00B20287" w:rsidP="00B20287">
      <w:pPr>
        <w:rPr>
          <w:rFonts w:eastAsia="Calibri"/>
          <w:sz w:val="24"/>
        </w:rPr>
      </w:pPr>
    </w:p>
    <w:p w14:paraId="3862B1DE" w14:textId="77777777" w:rsidR="00B20287" w:rsidRPr="00B20287" w:rsidRDefault="00A1104B" w:rsidP="00B20287">
      <w:pPr>
        <w:rPr>
          <w:rFonts w:eastAsia="Calibri"/>
          <w:sz w:val="24"/>
        </w:rPr>
      </w:pPr>
      <w:sdt>
        <w:sdtPr>
          <w:rPr>
            <w:rFonts w:eastAsia="Calibri"/>
            <w:sz w:val="24"/>
          </w:rPr>
          <w:id w:val="3437559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0287" w:rsidRPr="00B20287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  <w:r w:rsidR="00B20287" w:rsidRPr="00B20287">
        <w:rPr>
          <w:rFonts w:eastAsia="Calibri"/>
          <w:sz w:val="24"/>
        </w:rPr>
        <w:t xml:space="preserve"> I am unable to perform one or more of the essential functions and typical physical demands of the job, even with a reasonable accommodation. </w:t>
      </w:r>
    </w:p>
    <w:p w14:paraId="3D4E5D07" w14:textId="77777777" w:rsidR="00B20287" w:rsidRPr="00B20287" w:rsidRDefault="00B20287" w:rsidP="00B20287">
      <w:pPr>
        <w:rPr>
          <w:rFonts w:eastAsia="Calibri"/>
          <w:sz w:val="24"/>
        </w:rPr>
      </w:pPr>
    </w:p>
    <w:p w14:paraId="0253A50C" w14:textId="77777777" w:rsidR="00B20287" w:rsidRPr="00B20287" w:rsidRDefault="00A1104B" w:rsidP="00B20287">
      <w:pPr>
        <w:rPr>
          <w:rFonts w:eastAsia="Calibri"/>
          <w:sz w:val="24"/>
        </w:rPr>
      </w:pPr>
      <w:sdt>
        <w:sdtPr>
          <w:rPr>
            <w:rFonts w:eastAsia="Calibri"/>
            <w:sz w:val="24"/>
          </w:rPr>
          <w:id w:val="5251506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20287" w:rsidRPr="00B20287">
            <w:rPr>
              <w:rFonts w:ascii="Segoe UI Symbol" w:eastAsia="Calibri" w:hAnsi="Segoe UI Symbol" w:cs="Segoe UI Symbol"/>
              <w:sz w:val="24"/>
            </w:rPr>
            <w:t>☐</w:t>
          </w:r>
        </w:sdtContent>
      </w:sdt>
      <w:r w:rsidR="00B20287" w:rsidRPr="00B20287">
        <w:rPr>
          <w:rFonts w:eastAsia="Calibri"/>
          <w:sz w:val="24"/>
        </w:rPr>
        <w:t xml:space="preserve"> I am not sure that I will be able to perform one or more of the essential functions and typical physical demands of the job, and will discuss the functional limitations I have with my supervisor. </w:t>
      </w:r>
    </w:p>
    <w:p w14:paraId="5DEF661E" w14:textId="77777777" w:rsidR="00B20287" w:rsidRPr="00B20287" w:rsidRDefault="00B20287" w:rsidP="00B20287">
      <w:pPr>
        <w:rPr>
          <w:rFonts w:eastAsia="Calibri"/>
          <w:sz w:val="24"/>
        </w:rPr>
      </w:pPr>
    </w:p>
    <w:p w14:paraId="442D85E9" w14:textId="77777777" w:rsidR="00B20287" w:rsidRPr="00B20287" w:rsidRDefault="00B20287" w:rsidP="00B20287">
      <w:pPr>
        <w:rPr>
          <w:rFonts w:eastAsia="Calibri"/>
          <w:sz w:val="24"/>
        </w:rPr>
      </w:pPr>
    </w:p>
    <w:p w14:paraId="2177138A" w14:textId="77777777" w:rsidR="00B20287" w:rsidRPr="00B20287" w:rsidRDefault="00B20287" w:rsidP="00B20287">
      <w:pPr>
        <w:rPr>
          <w:rFonts w:eastAsia="Calibri"/>
          <w:sz w:val="24"/>
        </w:rPr>
      </w:pPr>
    </w:p>
    <w:p w14:paraId="70354B14" w14:textId="77777777" w:rsidR="00B20287" w:rsidRPr="00B20287" w:rsidRDefault="00B20287" w:rsidP="00B20287">
      <w:pPr>
        <w:rPr>
          <w:rFonts w:eastAsia="Calibri"/>
          <w:sz w:val="24"/>
        </w:rPr>
      </w:pPr>
      <w:r w:rsidRPr="00B20287">
        <w:rPr>
          <w:rFonts w:eastAsia="Calibri"/>
          <w:sz w:val="24"/>
        </w:rPr>
        <w:t>____________________________</w:t>
      </w:r>
      <w:r>
        <w:rPr>
          <w:rFonts w:eastAsia="Calibri"/>
          <w:sz w:val="24"/>
        </w:rPr>
        <w:t>_______              </w:t>
      </w:r>
      <w:r w:rsidRPr="00B20287">
        <w:rPr>
          <w:rFonts w:eastAsia="Calibri"/>
          <w:sz w:val="24"/>
        </w:rPr>
        <w:t xml:space="preserve"> ___________________________________</w:t>
      </w:r>
    </w:p>
    <w:p w14:paraId="478E3613" w14:textId="77777777" w:rsidR="00B20287" w:rsidRPr="00B20287" w:rsidRDefault="00B20287" w:rsidP="00B20287">
      <w:pPr>
        <w:rPr>
          <w:rFonts w:eastAsia="Calibri"/>
          <w:sz w:val="24"/>
        </w:rPr>
      </w:pPr>
      <w:r w:rsidRPr="00B20287">
        <w:rPr>
          <w:rFonts w:eastAsia="Calibri"/>
          <w:sz w:val="24"/>
        </w:rPr>
        <w:t>Employee’s Signature                       </w:t>
      </w:r>
      <w:r>
        <w:rPr>
          <w:rFonts w:eastAsia="Calibri"/>
          <w:sz w:val="24"/>
        </w:rPr>
        <w:t>Date                  </w:t>
      </w:r>
      <w:r w:rsidRPr="00B20287">
        <w:rPr>
          <w:rFonts w:eastAsia="Calibri"/>
          <w:sz w:val="24"/>
        </w:rPr>
        <w:t>Supervisor’s Signature                     Date</w:t>
      </w:r>
    </w:p>
    <w:p w14:paraId="35BD61D3" w14:textId="77777777" w:rsidR="00B20287" w:rsidRPr="00B20287" w:rsidRDefault="00B20287" w:rsidP="00B20287">
      <w:pPr>
        <w:rPr>
          <w:rFonts w:eastAsia="Calibri"/>
          <w:sz w:val="24"/>
        </w:rPr>
      </w:pPr>
    </w:p>
    <w:p w14:paraId="3D5EBD36" w14:textId="77777777" w:rsidR="00B20287" w:rsidRPr="00B20287" w:rsidRDefault="00B20287" w:rsidP="00B20287">
      <w:pPr>
        <w:rPr>
          <w:rFonts w:eastAsia="Calibri"/>
          <w:sz w:val="24"/>
        </w:rPr>
      </w:pPr>
    </w:p>
    <w:p w14:paraId="768D871F" w14:textId="77777777" w:rsidR="00B20287" w:rsidRPr="00B20287" w:rsidRDefault="00B20287" w:rsidP="00B20287">
      <w:pPr>
        <w:rPr>
          <w:rFonts w:eastAsia="Calibri"/>
          <w:sz w:val="24"/>
        </w:rPr>
      </w:pPr>
      <w:r w:rsidRPr="00B20287">
        <w:rPr>
          <w:rFonts w:eastAsia="Calibri"/>
          <w:sz w:val="24"/>
        </w:rPr>
        <w:t>___________________________________</w:t>
      </w:r>
      <w:r w:rsidRPr="00B20287">
        <w:rPr>
          <w:rFonts w:eastAsia="Calibri"/>
          <w:sz w:val="24"/>
        </w:rPr>
        <w:tab/>
      </w:r>
      <w:r w:rsidRPr="00B20287">
        <w:rPr>
          <w:rFonts w:eastAsia="Calibri"/>
          <w:sz w:val="24"/>
        </w:rPr>
        <w:tab/>
        <w:t>____________________________________</w:t>
      </w:r>
    </w:p>
    <w:p w14:paraId="2E85AD8B" w14:textId="77777777" w:rsidR="00B20287" w:rsidRPr="00B20287" w:rsidRDefault="00B20287" w:rsidP="00B20287">
      <w:pPr>
        <w:rPr>
          <w:rFonts w:eastAsia="Calibri"/>
          <w:sz w:val="24"/>
        </w:rPr>
      </w:pPr>
      <w:r w:rsidRPr="00B20287">
        <w:rPr>
          <w:rFonts w:eastAsia="Calibri"/>
          <w:sz w:val="24"/>
        </w:rPr>
        <w:t>Employee’s printed name</w:t>
      </w:r>
      <w:r w:rsidRPr="00B20287">
        <w:rPr>
          <w:rFonts w:eastAsia="Calibri"/>
          <w:sz w:val="24"/>
        </w:rPr>
        <w:tab/>
        <w:t xml:space="preserve">      </w:t>
      </w:r>
      <w:r w:rsidRPr="00B20287">
        <w:rPr>
          <w:rFonts w:eastAsia="Calibri"/>
          <w:sz w:val="24"/>
        </w:rPr>
        <w:tab/>
      </w:r>
      <w:r w:rsidRPr="00B20287">
        <w:rPr>
          <w:rFonts w:eastAsia="Calibri"/>
          <w:sz w:val="24"/>
        </w:rPr>
        <w:tab/>
      </w:r>
      <w:r w:rsidRPr="00B20287">
        <w:rPr>
          <w:rFonts w:eastAsia="Calibri"/>
          <w:sz w:val="24"/>
        </w:rPr>
        <w:tab/>
        <w:t>Supervisor’s printed name</w:t>
      </w:r>
    </w:p>
    <w:p w14:paraId="595F7BF2" w14:textId="77777777" w:rsidR="00B20287" w:rsidRPr="00B20287" w:rsidRDefault="00B20287" w:rsidP="00B20287">
      <w:pPr>
        <w:pStyle w:val="BodyText"/>
        <w:ind w:right="110"/>
        <w:rPr>
          <w:sz w:val="28"/>
        </w:rPr>
      </w:pPr>
    </w:p>
    <w:sectPr w:rsidR="00B20287" w:rsidRPr="00B20287">
      <w:type w:val="continuous"/>
      <w:pgSz w:w="12240" w:h="15840"/>
      <w:pgMar w:top="1360" w:right="138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4225"/>
    <w:rsid w:val="001B4389"/>
    <w:rsid w:val="00254225"/>
    <w:rsid w:val="004274D6"/>
    <w:rsid w:val="006B5CC1"/>
    <w:rsid w:val="008B096D"/>
    <w:rsid w:val="00A16A8F"/>
    <w:rsid w:val="00B20287"/>
    <w:rsid w:val="00C039A5"/>
    <w:rsid w:val="00F955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585D2"/>
  <w15:docId w15:val="{89BB2845-B8A3-4529-934D-1E0AC88FC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Honors DAG DS - K. Castle</vt:lpstr>
    </vt:vector>
  </TitlesOfParts>
  <Company>California Department of Justice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Honors DAG DS - K. Castle</dc:title>
  <dc:creator>GonsalE</dc:creator>
  <cp:lastModifiedBy>Christa Cisneros</cp:lastModifiedBy>
  <cp:revision>2</cp:revision>
  <dcterms:created xsi:type="dcterms:W3CDTF">2026-08-24T22:47:00Z</dcterms:created>
  <dcterms:modified xsi:type="dcterms:W3CDTF">2026-08-24T22:47:00Z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2020-09-03T00:00:00Z</vt:filetime>
  </property>
  <property fmtid="{D5CDD505-2E9C-101B-9397-08002B2CF9AE}" pid="3" name="Creator">
    <vt:lpwstr>Acrobat PDFMaker 15 for Word</vt:lpwstr>
  </property>
  <property fmtid="{D5CDD505-2E9C-101B-9397-08002B2CF9AE}" pid="4" name="LastSaved">
    <vt:filetime>2021-08-16T00:00:00Z</vt:filetime>
  </property>
</Properties>
</file>