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B8B7" w14:textId="77777777" w:rsidR="00673844" w:rsidRPr="00303B2C" w:rsidRDefault="00673844" w:rsidP="00673844">
      <w:pPr>
        <w:widowControl w:val="0"/>
        <w:rPr>
          <w:b/>
          <w:bCs/>
        </w:rPr>
      </w:pPr>
      <w:r w:rsidRPr="00303B2C">
        <w:rPr>
          <w:b/>
          <w:bCs/>
        </w:rPr>
        <w:t>Department Statement:</w:t>
      </w:r>
    </w:p>
    <w:p w14:paraId="77632356" w14:textId="77777777" w:rsidR="00673844" w:rsidRDefault="00673844" w:rsidP="00673844">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314F98CC" w14:textId="5A1B45BE" w:rsidR="00673844" w:rsidRPr="00236847" w:rsidRDefault="00673844" w:rsidP="00673844">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673844" w:rsidRPr="00236847" w14:paraId="4711D542" w14:textId="77777777" w:rsidTr="757AD167">
        <w:trPr>
          <w:tblHeader/>
        </w:trPr>
        <w:tc>
          <w:tcPr>
            <w:tcW w:w="504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A59C01" w14:textId="2F590BA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4102E4"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D5EC0A8"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673844" w:rsidRPr="00236847" w14:paraId="73ED7CE2" w14:textId="77777777" w:rsidTr="757AD167">
        <w:trPr>
          <w:trHeight w:val="133"/>
          <w:tblHeader/>
        </w:trPr>
        <w:tc>
          <w:tcPr>
            <w:tcW w:w="5040" w:type="dxa"/>
            <w:tcBorders>
              <w:left w:val="nil"/>
              <w:bottom w:val="single" w:sz="8" w:space="0" w:color="000000" w:themeColor="text1"/>
              <w:right w:val="nil"/>
            </w:tcBorders>
            <w:shd w:val="clear" w:color="auto" w:fill="FFFFFF" w:themeFill="background1"/>
          </w:tcPr>
          <w:p w14:paraId="122F11DB"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themeColor="text1"/>
              <w:left w:val="nil"/>
              <w:bottom w:val="single" w:sz="8" w:space="0" w:color="000000" w:themeColor="text1"/>
              <w:right w:val="nil"/>
            </w:tcBorders>
            <w:shd w:val="clear" w:color="auto" w:fill="FFFFFF" w:themeFill="background1"/>
          </w:tcPr>
          <w:p w14:paraId="32CCBFF9"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673844" w:rsidRPr="00236847" w14:paraId="7BCB11F2" w14:textId="77777777" w:rsidTr="757AD1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8DCEA9A"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roofErr w:type="spellStart"/>
            <w:r w:rsidRPr="00236847">
              <w:rPr>
                <w:rFonts w:ascii="Arial" w:hAnsi="Arial" w:cs="Arial"/>
                <w:sz w:val="20"/>
              </w:rPr>
              <w:t>DFW</w:t>
            </w:r>
            <w:proofErr w:type="spellEnd"/>
            <w:r w:rsidRPr="00236847">
              <w:rPr>
                <w:rFonts w:ascii="Arial" w:hAnsi="Arial" w:cs="Arial"/>
                <w:sz w:val="20"/>
              </w:rPr>
              <w:t xml:space="preserve"> DIVISION/BRANCH/REGION/OFFICE</w:t>
            </w:r>
          </w:p>
          <w:p w14:paraId="4E210391"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Law Enforcement Division</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392A19F"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0B4F49B3" w14:textId="7F975A25" w:rsidR="00673844" w:rsidRPr="00236847" w:rsidRDefault="00310360"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566-</w:t>
            </w:r>
            <w:r w:rsidR="00C33860">
              <w:rPr>
                <w:rFonts w:ascii="Arial" w:hAnsi="Arial" w:cs="Arial"/>
                <w:sz w:val="20"/>
              </w:rPr>
              <w:t>772</w:t>
            </w:r>
            <w:r>
              <w:rPr>
                <w:rFonts w:ascii="Arial" w:hAnsi="Arial" w:cs="Arial"/>
                <w:sz w:val="20"/>
              </w:rPr>
              <w:t>-8005-</w:t>
            </w:r>
            <w:r w:rsidR="00557FD1">
              <w:rPr>
                <w:rFonts w:ascii="Arial" w:hAnsi="Arial" w:cs="Arial"/>
                <w:sz w:val="20"/>
              </w:rPr>
              <w:t>009</w:t>
            </w:r>
          </w:p>
        </w:tc>
      </w:tr>
      <w:tr w:rsidR="00673844" w:rsidRPr="00236847" w14:paraId="79D0D162" w14:textId="77777777" w:rsidTr="757AD1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87C5A6A" w14:textId="36B549B1"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4102E4" w:rsidRPr="00236847">
              <w:rPr>
                <w:rFonts w:ascii="Arial" w:hAnsi="Arial" w:cs="Arial"/>
                <w:sz w:val="20"/>
              </w:rPr>
              <w:t>AND LOCATION</w:t>
            </w:r>
          </w:p>
          <w:p w14:paraId="15A564C2" w14:textId="5A3114B0" w:rsidR="00673844" w:rsidRPr="00FC006B" w:rsidRDefault="007D7FC7" w:rsidP="757AD167">
            <w:pPr>
              <w:rPr>
                <w:rFonts w:ascii="Arial" w:hAnsi="Arial" w:cs="Arial"/>
                <w:sz w:val="20"/>
              </w:rPr>
            </w:pPr>
            <w:r>
              <w:rPr>
                <w:rFonts w:ascii="Arial" w:hAnsi="Arial" w:cs="Arial"/>
                <w:sz w:val="20"/>
              </w:rPr>
              <w:t>Technology Unit, West Sacramento</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172E90"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6561F3BF"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Fish and Game Lieutenant (Specialist)</w:t>
            </w:r>
          </w:p>
        </w:tc>
      </w:tr>
      <w:tr w:rsidR="00673844" w:rsidRPr="00236847" w14:paraId="18FAAC7B" w14:textId="77777777" w:rsidTr="757AD1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AFD8520"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p>
          <w:p w14:paraId="4AE90573" w14:textId="5F8A389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882EB09"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17FA572" w14:textId="0F9D74CF"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673844" w:rsidRPr="00236847" w14:paraId="4E9624DE" w14:textId="77777777" w:rsidTr="757AD1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3B7A8A6" w14:textId="77777777" w:rsidR="00673844" w:rsidRPr="00236847" w:rsidRDefault="00673844" w:rsidP="005B408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17CDD5F7" w14:textId="31C638AA" w:rsidR="00673844" w:rsidRPr="00FE1F59" w:rsidRDefault="00FE1F59" w:rsidP="757AD167">
            <w:pPr>
              <w:widowControl w:val="0"/>
              <w:tabs>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757AD167">
              <w:rPr>
                <w:rFonts w:ascii="Arial" w:hAnsi="Arial" w:cs="Arial"/>
                <w:sz w:val="20"/>
              </w:rPr>
              <w:t xml:space="preserve">Under the direction of the </w:t>
            </w:r>
            <w:r w:rsidR="0094480E">
              <w:rPr>
                <w:rFonts w:ascii="Arial" w:hAnsi="Arial" w:cs="Arial"/>
                <w:sz w:val="20"/>
              </w:rPr>
              <w:t xml:space="preserve">Technology Captain, </w:t>
            </w:r>
            <w:r w:rsidR="00503307">
              <w:rPr>
                <w:rFonts w:ascii="Arial" w:hAnsi="Arial" w:cs="Arial"/>
                <w:sz w:val="20"/>
              </w:rPr>
              <w:t>provide</w:t>
            </w:r>
            <w:r w:rsidR="009123EE">
              <w:rPr>
                <w:rFonts w:ascii="Arial" w:hAnsi="Arial" w:cs="Arial"/>
                <w:sz w:val="20"/>
              </w:rPr>
              <w:t xml:space="preserve"> </w:t>
            </w:r>
            <w:r w:rsidR="00073018">
              <w:rPr>
                <w:rFonts w:ascii="Arial" w:hAnsi="Arial" w:cs="Arial"/>
                <w:sz w:val="20"/>
              </w:rPr>
              <w:t xml:space="preserve">program </w:t>
            </w:r>
            <w:r w:rsidR="009123EE">
              <w:rPr>
                <w:rFonts w:ascii="Arial" w:hAnsi="Arial" w:cs="Arial"/>
                <w:sz w:val="20"/>
              </w:rPr>
              <w:t>support</w:t>
            </w:r>
            <w:r w:rsidR="00A831FC">
              <w:rPr>
                <w:rFonts w:ascii="Arial" w:hAnsi="Arial" w:cs="Arial"/>
                <w:sz w:val="20"/>
              </w:rPr>
              <w:t xml:space="preserve"> involving the various types of technology and systems</w:t>
            </w:r>
            <w:r w:rsidR="00FD5F46">
              <w:rPr>
                <w:rFonts w:ascii="Arial" w:hAnsi="Arial" w:cs="Arial"/>
                <w:sz w:val="20"/>
              </w:rPr>
              <w:t xml:space="preserve"> being used</w:t>
            </w:r>
            <w:r w:rsidR="00C955D1">
              <w:rPr>
                <w:rFonts w:ascii="Arial" w:hAnsi="Arial" w:cs="Arial"/>
                <w:sz w:val="20"/>
              </w:rPr>
              <w:t>.</w:t>
            </w:r>
          </w:p>
        </w:tc>
      </w:tr>
    </w:tbl>
    <w:p w14:paraId="71114511" w14:textId="77777777" w:rsidR="00673844" w:rsidRPr="00236847" w:rsidRDefault="00673844" w:rsidP="00673844">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673844" w:rsidRPr="00236847" w14:paraId="25EF5212" w14:textId="77777777" w:rsidTr="001D75D4">
        <w:trPr>
          <w:tblHeader/>
        </w:trPr>
        <w:tc>
          <w:tcPr>
            <w:tcW w:w="1620" w:type="dxa"/>
            <w:tcBorders>
              <w:top w:val="single" w:sz="7" w:space="0" w:color="000000" w:themeColor="text1"/>
              <w:right w:val="single" w:sz="7" w:space="0" w:color="000000" w:themeColor="text1"/>
            </w:tcBorders>
          </w:tcPr>
          <w:p w14:paraId="3E939702" w14:textId="77777777" w:rsidR="00673844" w:rsidRPr="00236847" w:rsidRDefault="00673844" w:rsidP="005B408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themeColor="text1"/>
              <w:left w:val="single" w:sz="7" w:space="0" w:color="000000" w:themeColor="text1"/>
            </w:tcBorders>
          </w:tcPr>
          <w:p w14:paraId="3F150F0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673844" w:rsidRPr="00236847" w14:paraId="5AEE2601" w14:textId="77777777" w:rsidTr="001D75D4">
        <w:trPr>
          <w:trHeight w:val="402"/>
        </w:trPr>
        <w:tc>
          <w:tcPr>
            <w:tcW w:w="1620" w:type="dxa"/>
            <w:tcBorders>
              <w:top w:val="single" w:sz="7" w:space="0" w:color="000000" w:themeColor="text1"/>
              <w:right w:val="single" w:sz="7" w:space="0" w:color="000000" w:themeColor="text1"/>
            </w:tcBorders>
            <w:tcMar>
              <w:top w:w="58" w:type="dxa"/>
              <w:bottom w:w="58" w:type="dxa"/>
            </w:tcMar>
          </w:tcPr>
          <w:p w14:paraId="2EE6CE73" w14:textId="77777777" w:rsidR="008B539B" w:rsidRDefault="008B539B" w:rsidP="00C76974">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FD35B7F" w14:textId="23CDF2C2" w:rsidR="00673844" w:rsidRPr="00236847" w:rsidRDefault="00910080" w:rsidP="002E19C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40</w:t>
            </w:r>
            <w:r w:rsidR="00673844" w:rsidRPr="00236847">
              <w:rPr>
                <w:rFonts w:ascii="Arial" w:hAnsi="Arial" w:cs="Arial"/>
                <w:sz w:val="20"/>
              </w:rPr>
              <w:t>%</w:t>
            </w:r>
          </w:p>
          <w:p w14:paraId="7A69EF66" w14:textId="77777777" w:rsidR="00673844" w:rsidRDefault="00673844" w:rsidP="005B408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121B35" w14:textId="77777777" w:rsidR="00673844" w:rsidRPr="00D772BE" w:rsidRDefault="00673844" w:rsidP="005B4082">
            <w:pPr>
              <w:rPr>
                <w:rFonts w:ascii="Arial" w:hAnsi="Arial" w:cs="Arial"/>
                <w:sz w:val="20"/>
              </w:rPr>
            </w:pPr>
          </w:p>
          <w:p w14:paraId="4AAAA389" w14:textId="77777777" w:rsidR="00673844" w:rsidRPr="00D772BE" w:rsidRDefault="00673844" w:rsidP="005B4082">
            <w:pPr>
              <w:rPr>
                <w:rFonts w:ascii="Arial" w:hAnsi="Arial" w:cs="Arial"/>
                <w:sz w:val="20"/>
              </w:rPr>
            </w:pPr>
          </w:p>
          <w:p w14:paraId="0F508C19" w14:textId="77777777" w:rsidR="00673844" w:rsidRPr="00D772BE" w:rsidRDefault="00673844" w:rsidP="005B4082">
            <w:pPr>
              <w:rPr>
                <w:rFonts w:ascii="Arial" w:hAnsi="Arial" w:cs="Arial"/>
                <w:sz w:val="20"/>
              </w:rPr>
            </w:pPr>
          </w:p>
          <w:p w14:paraId="201B5FF2" w14:textId="77777777" w:rsidR="00673844" w:rsidRPr="00D772BE" w:rsidRDefault="00673844" w:rsidP="005B4082">
            <w:pPr>
              <w:rPr>
                <w:rFonts w:ascii="Arial" w:hAnsi="Arial" w:cs="Arial"/>
                <w:sz w:val="20"/>
              </w:rPr>
            </w:pPr>
          </w:p>
          <w:p w14:paraId="0A3A4A2C" w14:textId="77777777" w:rsidR="00ED7700" w:rsidRDefault="00ED7700" w:rsidP="757AD167">
            <w:pPr>
              <w:rPr>
                <w:rFonts w:ascii="Arial" w:hAnsi="Arial" w:cs="Arial"/>
                <w:sz w:val="20"/>
              </w:rPr>
            </w:pPr>
          </w:p>
          <w:p w14:paraId="60FFF7B5" w14:textId="37EE3124" w:rsidR="757AD167" w:rsidRDefault="757AD167" w:rsidP="757AD167">
            <w:pPr>
              <w:rPr>
                <w:rFonts w:ascii="Arial" w:hAnsi="Arial" w:cs="Arial"/>
                <w:sz w:val="20"/>
              </w:rPr>
            </w:pPr>
          </w:p>
          <w:p w14:paraId="414474C9" w14:textId="1BB1020B" w:rsidR="757AD167" w:rsidRDefault="757AD167" w:rsidP="757AD167">
            <w:pPr>
              <w:rPr>
                <w:rFonts w:ascii="Arial" w:hAnsi="Arial" w:cs="Arial"/>
                <w:sz w:val="20"/>
              </w:rPr>
            </w:pPr>
          </w:p>
          <w:p w14:paraId="0FF49A85" w14:textId="566E481C" w:rsidR="757AD167" w:rsidRDefault="757AD167" w:rsidP="757AD167">
            <w:pPr>
              <w:rPr>
                <w:rFonts w:ascii="Arial" w:hAnsi="Arial" w:cs="Arial"/>
                <w:sz w:val="20"/>
              </w:rPr>
            </w:pPr>
          </w:p>
          <w:p w14:paraId="2511387D" w14:textId="1CECE2D7" w:rsidR="757AD167" w:rsidRDefault="757AD167" w:rsidP="757AD167">
            <w:pPr>
              <w:rPr>
                <w:rFonts w:ascii="Arial" w:hAnsi="Arial" w:cs="Arial"/>
                <w:sz w:val="20"/>
              </w:rPr>
            </w:pPr>
          </w:p>
          <w:p w14:paraId="55DA30F3" w14:textId="77777777" w:rsidR="008B539B" w:rsidRDefault="008B539B" w:rsidP="002E19C8">
            <w:pPr>
              <w:jc w:val="center"/>
              <w:rPr>
                <w:rFonts w:ascii="Arial" w:hAnsi="Arial" w:cs="Arial"/>
                <w:sz w:val="20"/>
              </w:rPr>
            </w:pPr>
          </w:p>
          <w:p w14:paraId="1DAB8816" w14:textId="77777777" w:rsidR="008B539B" w:rsidRDefault="008B539B" w:rsidP="002E19C8">
            <w:pPr>
              <w:jc w:val="center"/>
              <w:rPr>
                <w:rFonts w:ascii="Arial" w:hAnsi="Arial" w:cs="Arial"/>
                <w:sz w:val="20"/>
              </w:rPr>
            </w:pPr>
          </w:p>
          <w:p w14:paraId="451278FB" w14:textId="77777777" w:rsidR="00C76974" w:rsidRDefault="00C76974" w:rsidP="002E19C8">
            <w:pPr>
              <w:jc w:val="center"/>
              <w:rPr>
                <w:rFonts w:ascii="Arial" w:hAnsi="Arial" w:cs="Arial"/>
                <w:sz w:val="20"/>
              </w:rPr>
            </w:pPr>
          </w:p>
          <w:p w14:paraId="5DEEE454" w14:textId="77777777" w:rsidR="00C76974" w:rsidRDefault="00C76974" w:rsidP="002E19C8">
            <w:pPr>
              <w:jc w:val="center"/>
              <w:rPr>
                <w:rFonts w:ascii="Arial" w:hAnsi="Arial" w:cs="Arial"/>
                <w:sz w:val="20"/>
              </w:rPr>
            </w:pPr>
          </w:p>
          <w:p w14:paraId="75BD5EA4" w14:textId="77777777" w:rsidR="00C76974" w:rsidRDefault="00C76974" w:rsidP="002E19C8">
            <w:pPr>
              <w:jc w:val="center"/>
              <w:rPr>
                <w:rFonts w:ascii="Arial" w:hAnsi="Arial" w:cs="Arial"/>
                <w:sz w:val="20"/>
              </w:rPr>
            </w:pPr>
          </w:p>
          <w:p w14:paraId="753355AF" w14:textId="2E94CDE5" w:rsidR="00673844" w:rsidRDefault="00910080" w:rsidP="002E19C8">
            <w:pPr>
              <w:jc w:val="center"/>
              <w:rPr>
                <w:rFonts w:ascii="Arial" w:hAnsi="Arial" w:cs="Arial"/>
                <w:sz w:val="20"/>
              </w:rPr>
            </w:pPr>
            <w:r>
              <w:rPr>
                <w:rFonts w:ascii="Arial" w:hAnsi="Arial" w:cs="Arial"/>
                <w:sz w:val="20"/>
              </w:rPr>
              <w:t>3</w:t>
            </w:r>
            <w:r w:rsidR="00794DDB">
              <w:rPr>
                <w:rFonts w:ascii="Arial" w:hAnsi="Arial" w:cs="Arial"/>
                <w:sz w:val="20"/>
              </w:rPr>
              <w:t>0</w:t>
            </w:r>
            <w:r w:rsidR="00673844">
              <w:rPr>
                <w:rFonts w:ascii="Arial" w:hAnsi="Arial" w:cs="Arial"/>
                <w:sz w:val="20"/>
              </w:rPr>
              <w:t>%</w:t>
            </w:r>
          </w:p>
          <w:p w14:paraId="71F7DF0D" w14:textId="3166EE6F" w:rsidR="007F496E" w:rsidRDefault="007F496E" w:rsidP="0055343D">
            <w:pPr>
              <w:rPr>
                <w:rFonts w:ascii="Arial" w:hAnsi="Arial" w:cs="Arial"/>
                <w:sz w:val="20"/>
              </w:rPr>
            </w:pPr>
          </w:p>
          <w:p w14:paraId="54D5E9EC" w14:textId="06C379AB" w:rsidR="007F496E" w:rsidRDefault="007F496E" w:rsidP="002E19C8">
            <w:pPr>
              <w:jc w:val="center"/>
              <w:rPr>
                <w:rFonts w:ascii="Arial" w:hAnsi="Arial" w:cs="Arial"/>
                <w:sz w:val="20"/>
              </w:rPr>
            </w:pPr>
          </w:p>
          <w:p w14:paraId="141F4FF1" w14:textId="3E227DB6" w:rsidR="007F496E" w:rsidRDefault="007F496E" w:rsidP="002E19C8">
            <w:pPr>
              <w:jc w:val="center"/>
              <w:rPr>
                <w:rFonts w:ascii="Arial" w:hAnsi="Arial" w:cs="Arial"/>
                <w:sz w:val="20"/>
              </w:rPr>
            </w:pPr>
          </w:p>
          <w:p w14:paraId="4C3D86C8" w14:textId="3EB2A141" w:rsidR="007F496E" w:rsidRDefault="007F496E" w:rsidP="002E19C8">
            <w:pPr>
              <w:jc w:val="center"/>
              <w:rPr>
                <w:rFonts w:ascii="Arial" w:hAnsi="Arial" w:cs="Arial"/>
                <w:sz w:val="20"/>
              </w:rPr>
            </w:pPr>
          </w:p>
          <w:p w14:paraId="1B69F173" w14:textId="77777777" w:rsidR="007F496E" w:rsidRDefault="007F496E" w:rsidP="00910080">
            <w:pPr>
              <w:rPr>
                <w:rFonts w:ascii="Arial" w:hAnsi="Arial" w:cs="Arial"/>
                <w:sz w:val="20"/>
              </w:rPr>
            </w:pPr>
          </w:p>
          <w:p w14:paraId="574E0110" w14:textId="77777777" w:rsidR="0055343D" w:rsidRDefault="0055343D" w:rsidP="757AD167">
            <w:pPr>
              <w:jc w:val="center"/>
              <w:rPr>
                <w:rFonts w:ascii="Arial" w:hAnsi="Arial" w:cs="Arial"/>
                <w:sz w:val="20"/>
              </w:rPr>
            </w:pPr>
          </w:p>
          <w:p w14:paraId="03C4106D" w14:textId="5BF7BC2B" w:rsidR="757AD167" w:rsidRDefault="757AD167" w:rsidP="757AD167">
            <w:pPr>
              <w:jc w:val="center"/>
              <w:rPr>
                <w:rFonts w:ascii="Arial" w:hAnsi="Arial" w:cs="Arial"/>
                <w:sz w:val="20"/>
              </w:rPr>
            </w:pPr>
          </w:p>
          <w:p w14:paraId="5B253A1D" w14:textId="00734501" w:rsidR="00673844" w:rsidRDefault="002E19C8" w:rsidP="002E19C8">
            <w:pPr>
              <w:jc w:val="center"/>
              <w:rPr>
                <w:rFonts w:ascii="Arial" w:hAnsi="Arial" w:cs="Arial"/>
                <w:sz w:val="20"/>
              </w:rPr>
            </w:pPr>
            <w:r>
              <w:rPr>
                <w:rFonts w:ascii="Arial" w:hAnsi="Arial" w:cs="Arial"/>
                <w:sz w:val="20"/>
              </w:rPr>
              <w:t>1</w:t>
            </w:r>
            <w:r w:rsidR="00794DDB">
              <w:rPr>
                <w:rFonts w:ascii="Arial" w:hAnsi="Arial" w:cs="Arial"/>
                <w:sz w:val="20"/>
              </w:rPr>
              <w:t>5</w:t>
            </w:r>
            <w:r w:rsidR="00673844">
              <w:rPr>
                <w:rFonts w:ascii="Arial" w:hAnsi="Arial" w:cs="Arial"/>
                <w:sz w:val="20"/>
              </w:rPr>
              <w:t>%</w:t>
            </w:r>
          </w:p>
          <w:p w14:paraId="3E3363FF" w14:textId="77777777" w:rsidR="00673844" w:rsidRDefault="00673844" w:rsidP="005B4082">
            <w:pPr>
              <w:jc w:val="center"/>
              <w:rPr>
                <w:rFonts w:ascii="Arial" w:hAnsi="Arial" w:cs="Arial"/>
                <w:sz w:val="20"/>
              </w:rPr>
            </w:pPr>
          </w:p>
          <w:p w14:paraId="548FF1F8" w14:textId="77777777" w:rsidR="00673844" w:rsidRDefault="00673844" w:rsidP="005B4082">
            <w:pPr>
              <w:rPr>
                <w:rFonts w:ascii="Arial" w:hAnsi="Arial" w:cs="Arial"/>
                <w:sz w:val="20"/>
              </w:rPr>
            </w:pPr>
          </w:p>
          <w:p w14:paraId="3142AA1C" w14:textId="77777777" w:rsidR="00673844" w:rsidRDefault="00673844" w:rsidP="005B4082">
            <w:pPr>
              <w:rPr>
                <w:rFonts w:ascii="Arial" w:hAnsi="Arial" w:cs="Arial"/>
                <w:sz w:val="20"/>
              </w:rPr>
            </w:pPr>
          </w:p>
          <w:p w14:paraId="31D4C6CA" w14:textId="77777777" w:rsidR="00673844" w:rsidRPr="00D772BE" w:rsidRDefault="00673844" w:rsidP="005B4082">
            <w:pPr>
              <w:rPr>
                <w:rFonts w:ascii="Arial" w:hAnsi="Arial" w:cs="Arial"/>
                <w:sz w:val="20"/>
              </w:rPr>
            </w:pPr>
          </w:p>
          <w:p w14:paraId="507776CD" w14:textId="77777777" w:rsidR="00673844" w:rsidRDefault="00673844" w:rsidP="005B4082">
            <w:pPr>
              <w:rPr>
                <w:rFonts w:ascii="Arial" w:hAnsi="Arial" w:cs="Arial"/>
                <w:sz w:val="20"/>
              </w:rPr>
            </w:pPr>
          </w:p>
          <w:p w14:paraId="121576D5" w14:textId="50B6923F" w:rsidR="00673844" w:rsidRDefault="00755119" w:rsidP="005B4082">
            <w:pPr>
              <w:jc w:val="center"/>
              <w:rPr>
                <w:rFonts w:ascii="Arial" w:hAnsi="Arial" w:cs="Arial"/>
                <w:sz w:val="20"/>
              </w:rPr>
            </w:pPr>
            <w:r>
              <w:rPr>
                <w:rFonts w:ascii="Arial" w:hAnsi="Arial" w:cs="Arial"/>
                <w:sz w:val="20"/>
              </w:rPr>
              <w:lastRenderedPageBreak/>
              <w:t>10</w:t>
            </w:r>
            <w:r w:rsidR="00673844">
              <w:rPr>
                <w:rFonts w:ascii="Arial" w:hAnsi="Arial" w:cs="Arial"/>
                <w:sz w:val="20"/>
              </w:rPr>
              <w:t>%</w:t>
            </w:r>
          </w:p>
          <w:p w14:paraId="5C7C937B" w14:textId="77777777" w:rsidR="00673844" w:rsidRPr="00D772BE" w:rsidRDefault="00673844" w:rsidP="005B4082">
            <w:pPr>
              <w:rPr>
                <w:rFonts w:ascii="Arial" w:hAnsi="Arial" w:cs="Arial"/>
                <w:sz w:val="20"/>
              </w:rPr>
            </w:pPr>
          </w:p>
          <w:p w14:paraId="3232C82D" w14:textId="77777777" w:rsidR="00673844" w:rsidRPr="00D772BE" w:rsidRDefault="00673844" w:rsidP="005B4082">
            <w:pPr>
              <w:rPr>
                <w:rFonts w:ascii="Arial" w:hAnsi="Arial" w:cs="Arial"/>
                <w:sz w:val="20"/>
              </w:rPr>
            </w:pPr>
          </w:p>
          <w:p w14:paraId="61362ECD" w14:textId="77777777" w:rsidR="00673844" w:rsidRPr="00D772BE" w:rsidRDefault="00673844" w:rsidP="005B4082">
            <w:pPr>
              <w:rPr>
                <w:rFonts w:ascii="Arial" w:hAnsi="Arial" w:cs="Arial"/>
                <w:sz w:val="20"/>
              </w:rPr>
            </w:pPr>
          </w:p>
          <w:p w14:paraId="5137F78F" w14:textId="4691BF17" w:rsidR="0055343D" w:rsidRDefault="0055343D" w:rsidP="00910080">
            <w:pPr>
              <w:rPr>
                <w:rFonts w:ascii="Arial" w:hAnsi="Arial" w:cs="Arial"/>
                <w:sz w:val="20"/>
              </w:rPr>
            </w:pPr>
          </w:p>
          <w:p w14:paraId="720A0997" w14:textId="77777777" w:rsidR="007A31B9" w:rsidRPr="00755119" w:rsidRDefault="007A31B9" w:rsidP="00755119">
            <w:pPr>
              <w:rPr>
                <w:rFonts w:ascii="Arial" w:hAnsi="Arial" w:cs="Arial"/>
                <w:sz w:val="20"/>
              </w:rPr>
            </w:pPr>
          </w:p>
          <w:p w14:paraId="00D38569" w14:textId="77777777" w:rsidR="00755119" w:rsidRDefault="00755119" w:rsidP="757AD167">
            <w:pPr>
              <w:rPr>
                <w:rFonts w:ascii="Arial" w:hAnsi="Arial" w:cs="Arial"/>
                <w:sz w:val="20"/>
              </w:rPr>
            </w:pPr>
          </w:p>
          <w:p w14:paraId="1B71F55F" w14:textId="0286E053" w:rsidR="757AD167" w:rsidRDefault="757AD167" w:rsidP="757AD167">
            <w:pPr>
              <w:rPr>
                <w:rFonts w:ascii="Arial" w:hAnsi="Arial" w:cs="Arial"/>
                <w:sz w:val="20"/>
              </w:rPr>
            </w:pPr>
          </w:p>
          <w:p w14:paraId="6B791944" w14:textId="77777777" w:rsidR="00C76974" w:rsidRDefault="00C76974" w:rsidP="757AD167">
            <w:pPr>
              <w:rPr>
                <w:rFonts w:ascii="Arial" w:hAnsi="Arial" w:cs="Arial"/>
                <w:sz w:val="20"/>
              </w:rPr>
            </w:pPr>
          </w:p>
          <w:p w14:paraId="6DB1B826" w14:textId="34A5230D" w:rsidR="00755119" w:rsidRPr="00755119" w:rsidRDefault="00755119" w:rsidP="00755119">
            <w:pPr>
              <w:jc w:val="center"/>
              <w:rPr>
                <w:rFonts w:ascii="Arial" w:hAnsi="Arial" w:cs="Arial"/>
                <w:sz w:val="20"/>
              </w:rPr>
            </w:pPr>
            <w:r>
              <w:rPr>
                <w:rFonts w:ascii="Arial" w:hAnsi="Arial" w:cs="Arial"/>
                <w:sz w:val="20"/>
              </w:rPr>
              <w:t>5%</w:t>
            </w:r>
          </w:p>
        </w:tc>
        <w:tc>
          <w:tcPr>
            <w:tcW w:w="9180" w:type="dxa"/>
            <w:gridSpan w:val="3"/>
            <w:tcBorders>
              <w:top w:val="single" w:sz="7" w:space="0" w:color="000000" w:themeColor="text1"/>
              <w:left w:val="single" w:sz="7" w:space="0" w:color="000000" w:themeColor="text1"/>
            </w:tcBorders>
            <w:tcMar>
              <w:top w:w="58" w:type="dxa"/>
              <w:bottom w:w="58" w:type="dxa"/>
            </w:tcMar>
          </w:tcPr>
          <w:p w14:paraId="55F2690A" w14:textId="77777777" w:rsidR="00673844" w:rsidRPr="00236847" w:rsidRDefault="00673844" w:rsidP="005B408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10D4A57B" w14:textId="6D0E8CCB" w:rsidR="009B4C45" w:rsidRPr="006925CD" w:rsidRDefault="009B4C45" w:rsidP="009B4C45">
            <w:pPr>
              <w:rPr>
                <w:rFonts w:ascii="Arial" w:hAnsi="Arial" w:cs="Arial"/>
              </w:rPr>
            </w:pPr>
            <w:r w:rsidRPr="006925CD">
              <w:rPr>
                <w:rStyle w:val="fontstyle01"/>
                <w:rFonts w:ascii="Arial" w:hAnsi="Arial" w:cs="Arial"/>
              </w:rPr>
              <w:t>Direct training activities. Implement specific programs within the Law Enforcement Division (LED) related to the implementation and use of Body Worn and Vehicle camera systems. Plan and coordinate regular in-service training in conjunction with supervisors, Data and Technology Division (DTD) and Office of General Counsel (</w:t>
            </w:r>
            <w:proofErr w:type="spellStart"/>
            <w:r w:rsidRPr="006925CD">
              <w:rPr>
                <w:rStyle w:val="fontstyle01"/>
                <w:rFonts w:ascii="Arial" w:hAnsi="Arial" w:cs="Arial"/>
              </w:rPr>
              <w:t>OGC</w:t>
            </w:r>
            <w:proofErr w:type="spellEnd"/>
            <w:r w:rsidRPr="006925CD">
              <w:rPr>
                <w:rStyle w:val="fontstyle01"/>
                <w:rFonts w:ascii="Arial" w:hAnsi="Arial" w:cs="Arial"/>
              </w:rPr>
              <w:t xml:space="preserve">) on the use, operation and documentation of data captured </w:t>
            </w:r>
            <w:r w:rsidRPr="001D75D4">
              <w:rPr>
                <w:rStyle w:val="fontstyle01"/>
                <w:rFonts w:ascii="Arial" w:hAnsi="Arial" w:cs="Arial"/>
              </w:rPr>
              <w:t>in the field. Assist the technology Captain and headquarters with dissemination of necessary equipment used in the field. Provide guidance and assistance to other officers who are developing or conducting investigative activity.</w:t>
            </w:r>
            <w:r w:rsidR="001D75D4" w:rsidRPr="001D75D4">
              <w:rPr>
                <w:rStyle w:val="fontstyle01"/>
                <w:rFonts w:ascii="Arial" w:hAnsi="Arial" w:cs="Arial"/>
              </w:rPr>
              <w:t xml:space="preserve"> </w:t>
            </w:r>
            <w:r w:rsidR="008B539B">
              <w:rPr>
                <w:rFonts w:ascii="Arial" w:hAnsi="Arial" w:cs="Arial"/>
                <w:sz w:val="20"/>
              </w:rPr>
              <w:t>P</w:t>
            </w:r>
            <w:r w:rsidR="001D75D4" w:rsidRPr="001D75D4">
              <w:rPr>
                <w:rFonts w:ascii="Arial" w:hAnsi="Arial" w:cs="Arial"/>
                <w:sz w:val="20"/>
              </w:rPr>
              <w:t>rovide technical support, administrative support, and training related to technology projects and vehicle builds. Specific duties include organizing, reviewing, directing and supervising the training</w:t>
            </w:r>
            <w:r w:rsidR="00BF30ED">
              <w:rPr>
                <w:rFonts w:ascii="Arial" w:hAnsi="Arial" w:cs="Arial"/>
                <w:sz w:val="20"/>
              </w:rPr>
              <w:t xml:space="preserve"> and distribution to</w:t>
            </w:r>
            <w:r w:rsidR="001D75D4" w:rsidRPr="001D75D4">
              <w:rPr>
                <w:rFonts w:ascii="Arial" w:hAnsi="Arial" w:cs="Arial"/>
                <w:sz w:val="20"/>
              </w:rPr>
              <w:t xml:space="preserve"> all Law Enforcement Division officers in the use of body/vehicle camera systems, radio platforms, and other technology projects as required. The incumbent is responsible for coordinating the design, build</w:t>
            </w:r>
            <w:r w:rsidR="001D75D4" w:rsidRPr="001D75D4">
              <w:rPr>
                <w:rFonts w:ascii="Arial" w:hAnsi="Arial" w:cs="Arial"/>
                <w:sz w:val="20"/>
              </w:rPr>
              <w:noBreakHyphen/>
              <w:t>out, and deployment of new patrol vehicles. This includes working with district personnel, vendors, fleet services, and technology partners to ensure vehicles are properly equipped with standardized installations.</w:t>
            </w:r>
          </w:p>
          <w:p w14:paraId="047FE3D9" w14:textId="34D95296" w:rsidR="00273BA1" w:rsidRPr="006925CD" w:rsidRDefault="00273BA1" w:rsidP="757AD167">
            <w:pPr>
              <w:rPr>
                <w:rFonts w:ascii="Arial" w:hAnsi="Arial" w:cs="Arial"/>
                <w:sz w:val="20"/>
              </w:rPr>
            </w:pPr>
          </w:p>
          <w:p w14:paraId="75F2FAC1" w14:textId="77777777" w:rsidR="00910080" w:rsidRPr="006925CD" w:rsidRDefault="00910080" w:rsidP="00273BA1">
            <w:pPr>
              <w:rPr>
                <w:rFonts w:ascii="Arial" w:hAnsi="Arial" w:cs="Arial"/>
                <w:color w:val="FF0000"/>
                <w:sz w:val="20"/>
              </w:rPr>
            </w:pPr>
          </w:p>
          <w:p w14:paraId="60FD1001" w14:textId="77777777" w:rsidR="00915E75" w:rsidRPr="006925CD" w:rsidRDefault="00915E75" w:rsidP="00915E75">
            <w:pPr>
              <w:rPr>
                <w:rFonts w:ascii="Arial" w:hAnsi="Arial" w:cs="Arial"/>
              </w:rPr>
            </w:pPr>
            <w:r w:rsidRPr="006925CD">
              <w:rPr>
                <w:rStyle w:val="fontstyle01"/>
                <w:rFonts w:ascii="Arial" w:hAnsi="Arial" w:cs="Arial"/>
              </w:rPr>
              <w:t xml:space="preserve">Engage with DTD and the </w:t>
            </w:r>
            <w:proofErr w:type="spellStart"/>
            <w:r w:rsidRPr="006925CD">
              <w:rPr>
                <w:rStyle w:val="fontstyle01"/>
                <w:rFonts w:ascii="Arial" w:hAnsi="Arial" w:cs="Arial"/>
              </w:rPr>
              <w:t>OGC</w:t>
            </w:r>
            <w:proofErr w:type="spellEnd"/>
            <w:r w:rsidRPr="006925CD">
              <w:rPr>
                <w:rStyle w:val="fontstyle01"/>
                <w:rFonts w:ascii="Arial" w:hAnsi="Arial" w:cs="Arial"/>
              </w:rPr>
              <w:t xml:space="preserve"> regarding Department activities that may include sensitive enforcement issues. Act as a liaison with other statewide law enforcement agencies regarding the use of and implementation of body and vehicle camera systems. Maintain current knowledge of technology programs related to law enforcement, attend industry trade shows to stay current with evolving trends. Work closely with admin staff and DTD regarding procurement of LED technology purchases.</w:t>
            </w:r>
          </w:p>
          <w:p w14:paraId="50E707D1" w14:textId="7D71972C" w:rsidR="757AD167" w:rsidRPr="006925CD" w:rsidRDefault="757AD167" w:rsidP="757AD167">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eastAsia="Arial" w:hAnsi="Arial" w:cs="Arial"/>
                <w:color w:val="000000" w:themeColor="text1"/>
                <w:sz w:val="20"/>
              </w:rPr>
            </w:pPr>
          </w:p>
          <w:p w14:paraId="02C1ACE5" w14:textId="5F0C2AC7" w:rsidR="757AD167" w:rsidRPr="006925CD" w:rsidRDefault="757AD167" w:rsidP="757AD167">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214E8DC" w14:textId="1526DDB8" w:rsidR="00915E75" w:rsidRPr="006925CD" w:rsidRDefault="00915E75" w:rsidP="00915E75">
            <w:pPr>
              <w:rPr>
                <w:rFonts w:ascii="Arial" w:hAnsi="Arial" w:cs="Arial"/>
              </w:rPr>
            </w:pPr>
            <w:r w:rsidRPr="006925CD">
              <w:rPr>
                <w:rStyle w:val="fontstyle01"/>
                <w:rFonts w:ascii="Arial" w:hAnsi="Arial" w:cs="Arial"/>
              </w:rPr>
              <w:t xml:space="preserve">Create and maintain LED records and databases, prepare correspondence on issues related to technology-based law enforcement within LED. Review Department policies, procedures, guidelines, publications, reports, laws, and regulations, and recommend changes. Assist with </w:t>
            </w:r>
            <w:r w:rsidR="0098171B">
              <w:rPr>
                <w:rStyle w:val="fontstyle01"/>
                <w:rFonts w:ascii="Arial" w:hAnsi="Arial" w:cs="Arial"/>
              </w:rPr>
              <w:t>Records Management Services (</w:t>
            </w:r>
            <w:r w:rsidRPr="006925CD">
              <w:rPr>
                <w:rStyle w:val="fontstyle01"/>
                <w:rFonts w:ascii="Arial" w:hAnsi="Arial" w:cs="Arial"/>
              </w:rPr>
              <w:t>RMS</w:t>
            </w:r>
            <w:r w:rsidR="0098171B">
              <w:rPr>
                <w:rStyle w:val="fontstyle01"/>
                <w:rFonts w:ascii="Arial" w:hAnsi="Arial" w:cs="Arial"/>
              </w:rPr>
              <w:t>)</w:t>
            </w:r>
            <w:r w:rsidRPr="006925CD">
              <w:rPr>
                <w:rStyle w:val="fontstyle01"/>
                <w:rFonts w:ascii="Arial" w:hAnsi="Arial" w:cs="Arial"/>
              </w:rPr>
              <w:t xml:space="preserve"> projects as a backup lead person, participate on the RMS team with a focus on technology advancement opportunities.</w:t>
            </w:r>
          </w:p>
          <w:p w14:paraId="5147FBF6" w14:textId="58B02C34" w:rsidR="00273BA1" w:rsidRPr="006925CD" w:rsidRDefault="00273BA1" w:rsidP="00910080">
            <w:pPr>
              <w:rPr>
                <w:rFonts w:ascii="Arial" w:hAnsi="Arial" w:cs="Arial"/>
                <w:sz w:val="20"/>
              </w:rPr>
            </w:pPr>
            <w:r w:rsidRPr="006925CD">
              <w:rPr>
                <w:rFonts w:ascii="Arial" w:hAnsi="Arial" w:cs="Arial"/>
                <w:sz w:val="20"/>
              </w:rPr>
              <w:t xml:space="preserve">  </w:t>
            </w:r>
          </w:p>
          <w:p w14:paraId="0B4E352D" w14:textId="77570C30" w:rsidR="00EC50A4" w:rsidRPr="006925CD" w:rsidRDefault="00EC50A4" w:rsidP="00EC50A4">
            <w:pPr>
              <w:rPr>
                <w:rFonts w:ascii="Arial" w:hAnsi="Arial" w:cs="Arial"/>
              </w:rPr>
            </w:pPr>
            <w:r w:rsidRPr="006925CD">
              <w:rPr>
                <w:rStyle w:val="fontstyle01"/>
                <w:rFonts w:ascii="Arial" w:hAnsi="Arial" w:cs="Arial"/>
              </w:rPr>
              <w:lastRenderedPageBreak/>
              <w:t xml:space="preserve">Review current case law and regulations for consistency and enforceability. As a subject matter expert, review regulation proposals and legislative bill analyses for the Law Enforcement Division and make </w:t>
            </w:r>
            <w:r w:rsidRPr="00675E13">
              <w:rPr>
                <w:rStyle w:val="fontstyle01"/>
                <w:rFonts w:ascii="Arial" w:hAnsi="Arial" w:cs="Arial"/>
              </w:rPr>
              <w:t>recommendations on appropriate actions related to current technology programs. Assist Technology and RMS Lt. Specialists with duties as required.</w:t>
            </w:r>
            <w:r w:rsidR="00675E13" w:rsidRPr="00675E13">
              <w:rPr>
                <w:rStyle w:val="fontstyle01"/>
                <w:rFonts w:ascii="Arial" w:hAnsi="Arial" w:cs="Arial"/>
              </w:rPr>
              <w:t xml:space="preserve"> Coordinate, collect and present critical information to prosecuting attorneys for filing of criminal and civil complaints and cases. Participate in court proceedings. Represent the Department within the Incident command system during significant events.</w:t>
            </w:r>
          </w:p>
          <w:p w14:paraId="60CEEF54" w14:textId="77777777" w:rsidR="00673844" w:rsidRPr="00236847" w:rsidRDefault="00673844" w:rsidP="005B408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53A2AEB4" w14:textId="57B8DD08" w:rsidR="00673844" w:rsidRDefault="00673844" w:rsidP="005B4082">
            <w:pPr>
              <w:rPr>
                <w:rFonts w:ascii="Arial" w:hAnsi="Arial" w:cs="Arial"/>
                <w:b/>
                <w:color w:val="000000"/>
                <w:sz w:val="20"/>
                <w:u w:val="single"/>
              </w:rPr>
            </w:pPr>
            <w:r w:rsidRPr="00236847">
              <w:rPr>
                <w:rFonts w:ascii="Arial" w:hAnsi="Arial" w:cs="Arial"/>
                <w:b/>
                <w:color w:val="000000"/>
                <w:sz w:val="20"/>
                <w:u w:val="single"/>
              </w:rPr>
              <w:t>NON-ESSENTIAL FUNCTIONS:</w:t>
            </w:r>
          </w:p>
          <w:p w14:paraId="0199800B" w14:textId="77777777" w:rsidR="002930F4" w:rsidRDefault="002930F4" w:rsidP="005B4082">
            <w:pPr>
              <w:rPr>
                <w:rFonts w:ascii="Arial" w:hAnsi="Arial" w:cs="Arial"/>
                <w:b/>
                <w:color w:val="000000"/>
                <w:sz w:val="20"/>
                <w:u w:val="single"/>
              </w:rPr>
            </w:pPr>
          </w:p>
          <w:p w14:paraId="7881F08E" w14:textId="77777777" w:rsidR="002930F4" w:rsidRPr="002930F4" w:rsidRDefault="002930F4" w:rsidP="002930F4">
            <w:pPr>
              <w:rPr>
                <w:rFonts w:ascii="Arial" w:hAnsi="Arial" w:cs="Arial"/>
              </w:rPr>
            </w:pPr>
            <w:r w:rsidRPr="002930F4">
              <w:rPr>
                <w:rStyle w:val="fontstyle01"/>
                <w:rFonts w:ascii="Arial" w:hAnsi="Arial" w:cs="Arial"/>
              </w:rPr>
              <w:t>Provide background investigations, wildlife conflict response, and other administrative duties as necessary.</w:t>
            </w:r>
          </w:p>
          <w:p w14:paraId="291B7A1E" w14:textId="77777777" w:rsidR="00910080" w:rsidRPr="00910080" w:rsidRDefault="00910080" w:rsidP="005B4082">
            <w:pPr>
              <w:pStyle w:val="Default"/>
              <w:rPr>
                <w:bCs/>
                <w:sz w:val="20"/>
                <w:szCs w:val="20"/>
              </w:rPr>
            </w:pPr>
          </w:p>
          <w:p w14:paraId="12C8308E" w14:textId="5860E6AC" w:rsidR="00673844" w:rsidRDefault="00673844" w:rsidP="005B4082">
            <w:pPr>
              <w:pStyle w:val="Default"/>
              <w:rPr>
                <w:sz w:val="20"/>
                <w:szCs w:val="20"/>
              </w:rPr>
            </w:pPr>
            <w:r w:rsidRPr="00236847">
              <w:rPr>
                <w:b/>
                <w:sz w:val="20"/>
                <w:szCs w:val="20"/>
              </w:rPr>
              <w:t>WORKING CONDITIONS</w:t>
            </w:r>
            <w:r w:rsidRPr="00236847">
              <w:rPr>
                <w:sz w:val="20"/>
                <w:szCs w:val="20"/>
              </w:rPr>
              <w:t>:</w:t>
            </w:r>
          </w:p>
          <w:p w14:paraId="1BF32B1C" w14:textId="77777777" w:rsidR="00557FD1" w:rsidRPr="007F6C7C" w:rsidRDefault="00557FD1" w:rsidP="00557FD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5AC984CC" w14:textId="77777777" w:rsidR="00557FD1" w:rsidRPr="007F6C7C" w:rsidRDefault="00557FD1" w:rsidP="00557FD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4FB6212" w14:textId="7FF865B7" w:rsidR="00673844" w:rsidRPr="006D6DB6" w:rsidRDefault="00557FD1" w:rsidP="00557FD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1B3697">
              <w:rPr>
                <w:rFonts w:ascii="Arial" w:hAnsi="Arial" w:cs="Arial"/>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tc>
      </w:tr>
      <w:tr w:rsidR="00673844" w:rsidRPr="00236847" w14:paraId="6D253A94" w14:textId="77777777" w:rsidTr="001D75D4">
        <w:trPr>
          <w:trHeight w:val="436"/>
        </w:trPr>
        <w:tc>
          <w:tcPr>
            <w:tcW w:w="10800" w:type="dxa"/>
            <w:gridSpan w:val="4"/>
            <w:tcBorders>
              <w:top w:val="double" w:sz="7" w:space="0" w:color="000000" w:themeColor="text1"/>
              <w:bottom w:val="single" w:sz="7" w:space="0" w:color="000000" w:themeColor="text1"/>
            </w:tcBorders>
            <w:shd w:val="clear" w:color="auto" w:fill="BFBFBF" w:themeFill="background1" w:themeFillShade="BF"/>
          </w:tcPr>
          <w:p w14:paraId="7D34C98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p>
        </w:tc>
      </w:tr>
      <w:tr w:rsidR="00673844" w:rsidRPr="00236847" w14:paraId="31BC19CF" w14:textId="77777777" w:rsidTr="001D75D4">
        <w:trPr>
          <w:trHeight w:val="658"/>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4845327B"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21AE761F" w14:textId="54A9DEAF"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CF64A25"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4F8740D6"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12CF31F4"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673844" w:rsidRPr="00236847" w14:paraId="3E8758B5" w14:textId="77777777" w:rsidTr="001D75D4">
        <w:trPr>
          <w:trHeight w:val="766"/>
        </w:trPr>
        <w:tc>
          <w:tcPr>
            <w:tcW w:w="10800" w:type="dxa"/>
            <w:gridSpan w:val="4"/>
            <w:tcBorders>
              <w:top w:val="single" w:sz="7" w:space="0" w:color="000000" w:themeColor="text1"/>
              <w:bottom w:val="single" w:sz="7" w:space="0" w:color="000000" w:themeColor="text1"/>
            </w:tcBorders>
            <w:shd w:val="clear" w:color="auto" w:fill="BFBFBF" w:themeFill="background1" w:themeFillShade="BF"/>
          </w:tcPr>
          <w:p w14:paraId="1836EE92"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0E6B1EC0"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673844" w:rsidRPr="00236847" w14:paraId="531E967E" w14:textId="77777777" w:rsidTr="001D75D4">
        <w:trPr>
          <w:trHeight w:val="460"/>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6962F0FE"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13C426EE" w14:textId="13D0B3A6"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7162617"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57C031F2"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0348F8D8"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217F2779"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61A1EDC" w14:textId="77777777" w:rsidR="00673844" w:rsidRPr="00236847" w:rsidRDefault="00673844" w:rsidP="005B408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57803EEE" w14:textId="77777777" w:rsidR="00673844" w:rsidRPr="00236847" w:rsidRDefault="00673844" w:rsidP="00673844">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p w14:paraId="588AEFED" w14:textId="77777777" w:rsidR="00B22992" w:rsidRDefault="00B22992"/>
    <w:sectPr w:rsidR="00B22992" w:rsidSect="008328CE">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4CB0" w14:textId="77777777" w:rsidR="00F90174" w:rsidRDefault="00F90174" w:rsidP="00673844">
      <w:r>
        <w:separator/>
      </w:r>
    </w:p>
  </w:endnote>
  <w:endnote w:type="continuationSeparator" w:id="0">
    <w:p w14:paraId="54E60F41" w14:textId="77777777" w:rsidR="00F90174" w:rsidRDefault="00F90174" w:rsidP="0067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CF25" w14:textId="77777777" w:rsidR="00F90174" w:rsidRDefault="00F90174" w:rsidP="00673844">
      <w:r>
        <w:separator/>
      </w:r>
    </w:p>
  </w:footnote>
  <w:footnote w:type="continuationSeparator" w:id="0">
    <w:p w14:paraId="67F85DDF" w14:textId="77777777" w:rsidR="00F90174" w:rsidRDefault="00F90174" w:rsidP="0067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CEEF" w14:textId="7DD255E4" w:rsidR="00673844" w:rsidRPr="00673844" w:rsidRDefault="00673844" w:rsidP="00673844">
    <w:pPr>
      <w:widowControl w:val="0"/>
      <w:tabs>
        <w:tab w:val="left" w:pos="-360"/>
        <w:tab w:val="left" w:pos="0"/>
        <w:tab w:val="left" w:pos="8565"/>
      </w:tabs>
      <w:ind w:left="8640" w:hanging="8640"/>
      <w:rPr>
        <w:rFonts w:ascii="Arial" w:hAnsi="Arial"/>
        <w:sz w:val="18"/>
        <w:szCs w:val="18"/>
      </w:rPr>
    </w:pPr>
    <w:r w:rsidRPr="00673844">
      <w:rPr>
        <w:rFonts w:ascii="Arial" w:hAnsi="Arial"/>
        <w:sz w:val="18"/>
        <w:szCs w:val="18"/>
      </w:rPr>
      <w:t xml:space="preserve">State of California Department of Fish and </w:t>
    </w:r>
    <w:proofErr w:type="gramStart"/>
    <w:r w:rsidRPr="00673844">
      <w:rPr>
        <w:rFonts w:ascii="Arial" w:hAnsi="Arial"/>
        <w:sz w:val="18"/>
        <w:szCs w:val="18"/>
      </w:rPr>
      <w:t>Wildlife</w:t>
    </w:r>
    <w:r w:rsidRPr="00673844">
      <w:rPr>
        <w:rFonts w:ascii="Arial" w:hAnsi="Arial"/>
        <w:b/>
        <w:szCs w:val="24"/>
      </w:rPr>
      <w:t xml:space="preserve">  </w:t>
    </w:r>
    <w:r w:rsidRPr="00673844">
      <w:rPr>
        <w:rFonts w:ascii="Arial" w:hAnsi="Arial"/>
        <w:b/>
        <w:szCs w:val="24"/>
      </w:rPr>
      <w:tab/>
    </w:r>
    <w:proofErr w:type="gramEnd"/>
    <w:r w:rsidRPr="00673844">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5A5150">
          <w:rPr>
            <w:rFonts w:ascii="MS Gothic" w:eastAsia="MS Gothic" w:hAnsi="MS Gothic" w:hint="eastAsia"/>
            <w:b/>
            <w:szCs w:val="24"/>
          </w:rPr>
          <w:t>☐</w:t>
        </w:r>
      </w:sdtContent>
    </w:sdt>
    <w:r w:rsidRPr="00673844">
      <w:rPr>
        <w:rFonts w:ascii="Arial" w:hAnsi="Arial"/>
        <w:b/>
        <w:szCs w:val="24"/>
      </w:rPr>
      <w:t xml:space="preserve"> </w:t>
    </w:r>
    <w:r w:rsidRPr="00673844">
      <w:rPr>
        <w:rFonts w:ascii="Arial" w:hAnsi="Arial"/>
        <w:b/>
        <w:sz w:val="20"/>
      </w:rPr>
      <w:t>PROPOSED</w:t>
    </w:r>
    <w:r w:rsidRPr="00673844">
      <w:rPr>
        <w:rFonts w:ascii="Arial" w:hAnsi="Arial"/>
        <w:b/>
        <w:szCs w:val="24"/>
      </w:rPr>
      <w:t xml:space="preserve">  </w:t>
    </w:r>
  </w:p>
  <w:p w14:paraId="07079067" w14:textId="77777777" w:rsidR="00673844" w:rsidRPr="00673844" w:rsidRDefault="00673844" w:rsidP="00673844">
    <w:pPr>
      <w:widowControl w:val="0"/>
      <w:tabs>
        <w:tab w:val="left" w:pos="-360"/>
        <w:tab w:val="left" w:pos="8730"/>
        <w:tab w:val="right" w:pos="10080"/>
      </w:tabs>
      <w:rPr>
        <w:rFonts w:ascii="Arial" w:hAnsi="Arial"/>
        <w:b/>
        <w:sz w:val="16"/>
      </w:rPr>
    </w:pPr>
    <w:r w:rsidRPr="00673844">
      <w:rPr>
        <w:rFonts w:ascii="Arial" w:hAnsi="Arial"/>
        <w:b/>
        <w:sz w:val="20"/>
      </w:rPr>
      <w:t>DUTY STATEMENT</w:t>
    </w:r>
  </w:p>
  <w:p w14:paraId="483B7045" w14:textId="18E3AB3B" w:rsidR="00673844" w:rsidRPr="00673844" w:rsidRDefault="00673844" w:rsidP="00673844">
    <w:pPr>
      <w:widowControl w:val="0"/>
      <w:tabs>
        <w:tab w:val="left" w:pos="-360"/>
        <w:tab w:val="left" w:pos="8294"/>
        <w:tab w:val="left" w:pos="8640"/>
      </w:tabs>
      <w:spacing w:line="200" w:lineRule="exact"/>
      <w:rPr>
        <w:rFonts w:ascii="Arial" w:hAnsi="Arial"/>
        <w:sz w:val="18"/>
        <w:szCs w:val="18"/>
      </w:rPr>
    </w:pPr>
    <w:proofErr w:type="spellStart"/>
    <w:r w:rsidRPr="00673844">
      <w:rPr>
        <w:rFonts w:ascii="Arial" w:hAnsi="Arial"/>
        <w:sz w:val="18"/>
        <w:szCs w:val="18"/>
      </w:rPr>
      <w:t>DFW</w:t>
    </w:r>
    <w:proofErr w:type="spellEnd"/>
    <w:r w:rsidRPr="00673844">
      <w:rPr>
        <w:rFonts w:ascii="Arial" w:hAnsi="Arial"/>
        <w:sz w:val="18"/>
        <w:szCs w:val="18"/>
      </w:rPr>
      <w:t xml:space="preserve"> 242A (REV. 0</w:t>
    </w:r>
    <w:r w:rsidR="0055343D">
      <w:rPr>
        <w:rFonts w:ascii="Arial" w:hAnsi="Arial"/>
        <w:sz w:val="18"/>
        <w:szCs w:val="18"/>
      </w:rPr>
      <w:t>7</w:t>
    </w:r>
    <w:r w:rsidRPr="00673844">
      <w:rPr>
        <w:rFonts w:ascii="Arial" w:hAnsi="Arial"/>
        <w:sz w:val="18"/>
        <w:szCs w:val="18"/>
      </w:rPr>
      <w:t>/</w:t>
    </w:r>
    <w:r w:rsidR="0055343D">
      <w:rPr>
        <w:rFonts w:ascii="Arial" w:hAnsi="Arial"/>
        <w:sz w:val="18"/>
        <w:szCs w:val="18"/>
      </w:rPr>
      <w:t>1</w:t>
    </w:r>
    <w:r w:rsidRPr="00673844">
      <w:rPr>
        <w:rFonts w:ascii="Arial" w:hAnsi="Arial"/>
        <w:sz w:val="18"/>
        <w:szCs w:val="18"/>
      </w:rPr>
      <w:t>8/2</w:t>
    </w:r>
    <w:r w:rsidR="0055343D">
      <w:rPr>
        <w:rFonts w:ascii="Arial" w:hAnsi="Arial"/>
        <w:sz w:val="18"/>
        <w:szCs w:val="18"/>
      </w:rPr>
      <w:t>2</w:t>
    </w:r>
    <w:r w:rsidRPr="00673844">
      <w:rPr>
        <w:rFonts w:ascii="Arial" w:hAnsi="Arial"/>
        <w:sz w:val="18"/>
        <w:szCs w:val="18"/>
      </w:rPr>
      <w:t>)</w:t>
    </w:r>
    <w:r w:rsidRPr="00673844">
      <w:rPr>
        <w:rFonts w:ascii="Arial" w:hAnsi="Arial"/>
        <w:sz w:val="18"/>
        <w:szCs w:val="18"/>
      </w:rPr>
      <w:tab/>
    </w:r>
    <w:r w:rsidRPr="00673844">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Pr="00673844">
          <w:rPr>
            <w:rFonts w:ascii="Segoe UI Symbol" w:hAnsi="Segoe UI Symbol" w:cs="Segoe UI Symbol"/>
            <w:b/>
            <w:szCs w:val="24"/>
          </w:rPr>
          <w:t>☐</w:t>
        </w:r>
      </w:sdtContent>
    </w:sdt>
    <w:r w:rsidRPr="00673844">
      <w:rPr>
        <w:rFonts w:ascii="Arial" w:hAnsi="Arial"/>
        <w:b/>
        <w:sz w:val="20"/>
      </w:rPr>
      <w:t xml:space="preserve"> CURRENT</w:t>
    </w:r>
  </w:p>
  <w:p w14:paraId="4484334A" w14:textId="77777777" w:rsidR="00673844" w:rsidRDefault="006738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844"/>
    <w:rsid w:val="00007858"/>
    <w:rsid w:val="00023F18"/>
    <w:rsid w:val="000302B9"/>
    <w:rsid w:val="00073018"/>
    <w:rsid w:val="00085D8E"/>
    <w:rsid w:val="000A211E"/>
    <w:rsid w:val="000B5FB3"/>
    <w:rsid w:val="000D48F7"/>
    <w:rsid w:val="000E1F3B"/>
    <w:rsid w:val="00124044"/>
    <w:rsid w:val="00145A7A"/>
    <w:rsid w:val="00146BD8"/>
    <w:rsid w:val="001C50F5"/>
    <w:rsid w:val="001D4805"/>
    <w:rsid w:val="001D75D4"/>
    <w:rsid w:val="00206853"/>
    <w:rsid w:val="00217FA2"/>
    <w:rsid w:val="00222C7D"/>
    <w:rsid w:val="002260DA"/>
    <w:rsid w:val="0024188F"/>
    <w:rsid w:val="002464FB"/>
    <w:rsid w:val="00247BAC"/>
    <w:rsid w:val="00273BA1"/>
    <w:rsid w:val="00286404"/>
    <w:rsid w:val="002930F4"/>
    <w:rsid w:val="002963DC"/>
    <w:rsid w:val="002A14EC"/>
    <w:rsid w:val="002D3B68"/>
    <w:rsid w:val="002E19C8"/>
    <w:rsid w:val="002E1EE6"/>
    <w:rsid w:val="003041B9"/>
    <w:rsid w:val="00310360"/>
    <w:rsid w:val="00323EB3"/>
    <w:rsid w:val="00333B50"/>
    <w:rsid w:val="00340133"/>
    <w:rsid w:val="0035200B"/>
    <w:rsid w:val="00376369"/>
    <w:rsid w:val="00383EC4"/>
    <w:rsid w:val="003B4DD3"/>
    <w:rsid w:val="003B50DC"/>
    <w:rsid w:val="003D2AD0"/>
    <w:rsid w:val="003E4169"/>
    <w:rsid w:val="003E5744"/>
    <w:rsid w:val="00403044"/>
    <w:rsid w:val="004102E4"/>
    <w:rsid w:val="004132E1"/>
    <w:rsid w:val="004149B1"/>
    <w:rsid w:val="004249F9"/>
    <w:rsid w:val="00431788"/>
    <w:rsid w:val="00462EED"/>
    <w:rsid w:val="004D37C2"/>
    <w:rsid w:val="00502338"/>
    <w:rsid w:val="00503307"/>
    <w:rsid w:val="00506902"/>
    <w:rsid w:val="00511817"/>
    <w:rsid w:val="005339F4"/>
    <w:rsid w:val="0055343D"/>
    <w:rsid w:val="00557E9E"/>
    <w:rsid w:val="00557FD1"/>
    <w:rsid w:val="005650D6"/>
    <w:rsid w:val="005A2BC9"/>
    <w:rsid w:val="005A5150"/>
    <w:rsid w:val="005A692A"/>
    <w:rsid w:val="005B6E18"/>
    <w:rsid w:val="005C72C4"/>
    <w:rsid w:val="005D1287"/>
    <w:rsid w:val="00673844"/>
    <w:rsid w:val="00675E13"/>
    <w:rsid w:val="006925CD"/>
    <w:rsid w:val="006C521C"/>
    <w:rsid w:val="006D6DB6"/>
    <w:rsid w:val="006F1542"/>
    <w:rsid w:val="00755119"/>
    <w:rsid w:val="007568C7"/>
    <w:rsid w:val="00794DDB"/>
    <w:rsid w:val="007A31B9"/>
    <w:rsid w:val="007D7FC7"/>
    <w:rsid w:val="007F496E"/>
    <w:rsid w:val="008009CD"/>
    <w:rsid w:val="0080420C"/>
    <w:rsid w:val="008066C8"/>
    <w:rsid w:val="00822F85"/>
    <w:rsid w:val="008328CE"/>
    <w:rsid w:val="00887665"/>
    <w:rsid w:val="008B539B"/>
    <w:rsid w:val="008F78A8"/>
    <w:rsid w:val="00910080"/>
    <w:rsid w:val="009123EE"/>
    <w:rsid w:val="00915E75"/>
    <w:rsid w:val="0091720D"/>
    <w:rsid w:val="009355D0"/>
    <w:rsid w:val="0094480E"/>
    <w:rsid w:val="00952998"/>
    <w:rsid w:val="0098171B"/>
    <w:rsid w:val="009B4C45"/>
    <w:rsid w:val="009B5199"/>
    <w:rsid w:val="00A11C92"/>
    <w:rsid w:val="00A4111C"/>
    <w:rsid w:val="00A831FC"/>
    <w:rsid w:val="00A850DB"/>
    <w:rsid w:val="00A85E0B"/>
    <w:rsid w:val="00A938C1"/>
    <w:rsid w:val="00A975B1"/>
    <w:rsid w:val="00AC2C45"/>
    <w:rsid w:val="00AE6F95"/>
    <w:rsid w:val="00B22992"/>
    <w:rsid w:val="00B67002"/>
    <w:rsid w:val="00B67EB3"/>
    <w:rsid w:val="00B82996"/>
    <w:rsid w:val="00BA6995"/>
    <w:rsid w:val="00BF0F06"/>
    <w:rsid w:val="00BF30ED"/>
    <w:rsid w:val="00C337CD"/>
    <w:rsid w:val="00C33860"/>
    <w:rsid w:val="00C76974"/>
    <w:rsid w:val="00C8047A"/>
    <w:rsid w:val="00C955D1"/>
    <w:rsid w:val="00CB3A36"/>
    <w:rsid w:val="00CB770D"/>
    <w:rsid w:val="00CC569C"/>
    <w:rsid w:val="00CE31A1"/>
    <w:rsid w:val="00CE5AA5"/>
    <w:rsid w:val="00D222C7"/>
    <w:rsid w:val="00D80762"/>
    <w:rsid w:val="00E367E9"/>
    <w:rsid w:val="00E66253"/>
    <w:rsid w:val="00E87F58"/>
    <w:rsid w:val="00EA4545"/>
    <w:rsid w:val="00EC2372"/>
    <w:rsid w:val="00EC50A4"/>
    <w:rsid w:val="00EC59B5"/>
    <w:rsid w:val="00ED7700"/>
    <w:rsid w:val="00EF3A1F"/>
    <w:rsid w:val="00F04A12"/>
    <w:rsid w:val="00F121CB"/>
    <w:rsid w:val="00F4233C"/>
    <w:rsid w:val="00F53A56"/>
    <w:rsid w:val="00F90174"/>
    <w:rsid w:val="00FB651B"/>
    <w:rsid w:val="00FC006B"/>
    <w:rsid w:val="00FC6580"/>
    <w:rsid w:val="00FD5F46"/>
    <w:rsid w:val="00FE1F59"/>
    <w:rsid w:val="00FE346A"/>
    <w:rsid w:val="057417FC"/>
    <w:rsid w:val="059D72E5"/>
    <w:rsid w:val="05E82670"/>
    <w:rsid w:val="0D9BC1EF"/>
    <w:rsid w:val="0F0B0828"/>
    <w:rsid w:val="105489B4"/>
    <w:rsid w:val="267D4ED3"/>
    <w:rsid w:val="2A286F2F"/>
    <w:rsid w:val="2ABECFF9"/>
    <w:rsid w:val="36EBC8DF"/>
    <w:rsid w:val="3736C7E2"/>
    <w:rsid w:val="38EE13C4"/>
    <w:rsid w:val="3E1C9440"/>
    <w:rsid w:val="4BDA36A5"/>
    <w:rsid w:val="4D86BC63"/>
    <w:rsid w:val="4DF6EF4E"/>
    <w:rsid w:val="502A9094"/>
    <w:rsid w:val="50C8BB60"/>
    <w:rsid w:val="52BA48FC"/>
    <w:rsid w:val="573716A0"/>
    <w:rsid w:val="5F9BC00D"/>
    <w:rsid w:val="60945C6E"/>
    <w:rsid w:val="686F9A6B"/>
    <w:rsid w:val="702276CF"/>
    <w:rsid w:val="72969D2A"/>
    <w:rsid w:val="757AD167"/>
    <w:rsid w:val="78FAACE3"/>
    <w:rsid w:val="7EA32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1D879"/>
  <w15:chartTrackingRefBased/>
  <w15:docId w15:val="{6183FD80-2E92-4E73-AD51-9C934328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84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844"/>
    <w:pPr>
      <w:tabs>
        <w:tab w:val="center" w:pos="4680"/>
        <w:tab w:val="right" w:pos="9360"/>
      </w:tabs>
    </w:pPr>
  </w:style>
  <w:style w:type="character" w:customStyle="1" w:styleId="HeaderChar">
    <w:name w:val="Header Char"/>
    <w:basedOn w:val="DefaultParagraphFont"/>
    <w:link w:val="Header"/>
    <w:uiPriority w:val="99"/>
    <w:rsid w:val="00673844"/>
  </w:style>
  <w:style w:type="paragraph" w:styleId="Footer">
    <w:name w:val="footer"/>
    <w:basedOn w:val="Normal"/>
    <w:link w:val="FooterChar"/>
    <w:uiPriority w:val="99"/>
    <w:unhideWhenUsed/>
    <w:rsid w:val="00673844"/>
    <w:pPr>
      <w:tabs>
        <w:tab w:val="center" w:pos="4680"/>
        <w:tab w:val="right" w:pos="9360"/>
      </w:tabs>
    </w:pPr>
  </w:style>
  <w:style w:type="character" w:customStyle="1" w:styleId="FooterChar">
    <w:name w:val="Footer Char"/>
    <w:basedOn w:val="DefaultParagraphFont"/>
    <w:link w:val="Footer"/>
    <w:uiPriority w:val="99"/>
    <w:rsid w:val="00673844"/>
  </w:style>
  <w:style w:type="paragraph" w:customStyle="1" w:styleId="Default">
    <w:name w:val="Default"/>
    <w:rsid w:val="0067384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r-rte-element-p">
    <w:name w:val="chr-rte-element-p"/>
    <w:basedOn w:val="Normal"/>
    <w:rsid w:val="00673844"/>
    <w:pPr>
      <w:textAlignment w:val="baseline"/>
    </w:pPr>
    <w:rPr>
      <w:szCs w:val="24"/>
    </w:rPr>
  </w:style>
  <w:style w:type="character" w:styleId="CommentReference">
    <w:name w:val="annotation reference"/>
    <w:basedOn w:val="DefaultParagraphFont"/>
    <w:uiPriority w:val="99"/>
    <w:semiHidden/>
    <w:unhideWhenUsed/>
    <w:rsid w:val="00273BA1"/>
    <w:rPr>
      <w:sz w:val="16"/>
      <w:szCs w:val="16"/>
    </w:rPr>
  </w:style>
  <w:style w:type="paragraph" w:styleId="CommentText">
    <w:name w:val="annotation text"/>
    <w:basedOn w:val="Normal"/>
    <w:link w:val="CommentTextChar"/>
    <w:uiPriority w:val="99"/>
    <w:unhideWhenUsed/>
    <w:rsid w:val="00273BA1"/>
    <w:rPr>
      <w:sz w:val="20"/>
    </w:rPr>
  </w:style>
  <w:style w:type="character" w:customStyle="1" w:styleId="CommentTextChar">
    <w:name w:val="Comment Text Char"/>
    <w:basedOn w:val="DefaultParagraphFont"/>
    <w:link w:val="CommentText"/>
    <w:uiPriority w:val="99"/>
    <w:rsid w:val="00273BA1"/>
    <w:rPr>
      <w:rFonts w:ascii="Times New Roman" w:eastAsia="Times New Roman" w:hAnsi="Times New Roman" w:cs="Times New Roman"/>
      <w:sz w:val="20"/>
      <w:szCs w:val="20"/>
    </w:rPr>
  </w:style>
  <w:style w:type="paragraph" w:styleId="Revision">
    <w:name w:val="Revision"/>
    <w:hidden/>
    <w:uiPriority w:val="99"/>
    <w:semiHidden/>
    <w:rsid w:val="004102E4"/>
    <w:pPr>
      <w:spacing w:after="0" w:line="240" w:lineRule="auto"/>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7F496E"/>
    <w:rPr>
      <w:b/>
      <w:bCs/>
    </w:rPr>
  </w:style>
  <w:style w:type="character" w:customStyle="1" w:styleId="CommentSubjectChar">
    <w:name w:val="Comment Subject Char"/>
    <w:basedOn w:val="CommentTextChar"/>
    <w:link w:val="CommentSubject"/>
    <w:uiPriority w:val="99"/>
    <w:semiHidden/>
    <w:rsid w:val="007F496E"/>
    <w:rPr>
      <w:rFonts w:ascii="Times New Roman" w:eastAsia="Times New Roman" w:hAnsi="Times New Roman" w:cs="Times New Roman"/>
      <w:b/>
      <w:bCs/>
      <w:sz w:val="20"/>
      <w:szCs w:val="20"/>
    </w:rPr>
  </w:style>
  <w:style w:type="character" w:customStyle="1" w:styleId="fontstyle01">
    <w:name w:val="fontstyle01"/>
    <w:basedOn w:val="DefaultParagraphFont"/>
    <w:rsid w:val="009B4C45"/>
    <w:rPr>
      <w:rFonts w:ascii="CIDFont+F1" w:hAnsi="CIDFont+F1"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827</Words>
  <Characters>4716</Characters>
  <Application>Microsoft Office Word</Application>
  <DocSecurity>4</DocSecurity>
  <Lines>39</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Manes, Erica@Wildlife</dc:creator>
  <cp:keywords/>
  <dc:description/>
  <cp:lastModifiedBy>Winn, Brandie@Wildlife</cp:lastModifiedBy>
  <cp:revision>2</cp:revision>
  <cp:lastPrinted>2026-03-12T21:23:00Z</cp:lastPrinted>
  <dcterms:created xsi:type="dcterms:W3CDTF">2026-08-20T21:18:00Z</dcterms:created>
  <dcterms:modified xsi:type="dcterms:W3CDTF">2026-08-20T21:18:00Z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2026-07-29T20:58:05Z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1e71d06f-8467-4fa8-9c34-096c021ff7d0</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