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4FFD9" w14:textId="77777777" w:rsidR="002C4613" w:rsidRDefault="002C4613" w:rsidP="002C4613"/>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2C4613" w14:paraId="15759E60" w14:textId="77777777" w:rsidTr="003871D3">
        <w:trPr>
          <w:cantSplit/>
        </w:trPr>
        <w:tc>
          <w:tcPr>
            <w:tcW w:w="5785" w:type="dxa"/>
            <w:gridSpan w:val="6"/>
            <w:vMerge w:val="restart"/>
            <w:tcBorders>
              <w:top w:val="double" w:sz="4" w:space="0" w:color="auto"/>
              <w:left w:val="double" w:sz="4" w:space="0" w:color="auto"/>
            </w:tcBorders>
          </w:tcPr>
          <w:p w14:paraId="4C381D18" w14:textId="77777777" w:rsidR="002C4613" w:rsidRDefault="002C4613" w:rsidP="003871D3">
            <w:pPr>
              <w:rPr>
                <w:sz w:val="16"/>
              </w:rPr>
            </w:pPr>
          </w:p>
          <w:p w14:paraId="1FC105D3" w14:textId="77777777" w:rsidR="002C4613" w:rsidRDefault="002C4613" w:rsidP="003871D3">
            <w:pPr>
              <w:rPr>
                <w:sz w:val="16"/>
              </w:rPr>
            </w:pPr>
            <w:r>
              <w:rPr>
                <w:sz w:val="16"/>
              </w:rPr>
              <w:t>STATE OF CALIFORNIA</w:t>
            </w:r>
          </w:p>
          <w:p w14:paraId="4B093CE7" w14:textId="77777777" w:rsidR="002C4613" w:rsidRDefault="002C4613" w:rsidP="003871D3">
            <w:r>
              <w:rPr>
                <w:sz w:val="16"/>
              </w:rPr>
              <w:t>DEPARTMENT OF FORESTRY AND FIRE PROTECTION</w:t>
            </w:r>
          </w:p>
          <w:p w14:paraId="3C724E2C" w14:textId="77777777" w:rsidR="002C4613" w:rsidRDefault="002C4613" w:rsidP="003871D3">
            <w:pPr>
              <w:rPr>
                <w:b/>
                <w:bCs/>
              </w:rPr>
            </w:pPr>
            <w:r>
              <w:rPr>
                <w:b/>
                <w:bCs/>
              </w:rPr>
              <w:t>POSITION ESSENTIAL FUNCTIONS DUTIES STATEMENT</w:t>
            </w:r>
          </w:p>
          <w:p w14:paraId="082DC92D" w14:textId="77777777" w:rsidR="002C4613" w:rsidRDefault="002C4613" w:rsidP="003871D3">
            <w:pPr>
              <w:rPr>
                <w:sz w:val="16"/>
              </w:rPr>
            </w:pPr>
            <w:r>
              <w:rPr>
                <w:sz w:val="16"/>
              </w:rPr>
              <w:t>PO-199 (06/16)</w:t>
            </w:r>
          </w:p>
        </w:tc>
        <w:tc>
          <w:tcPr>
            <w:tcW w:w="4943" w:type="dxa"/>
            <w:gridSpan w:val="5"/>
            <w:tcBorders>
              <w:top w:val="double" w:sz="4" w:space="0" w:color="auto"/>
              <w:right w:val="double" w:sz="4" w:space="0" w:color="auto"/>
            </w:tcBorders>
          </w:tcPr>
          <w:p w14:paraId="5F8B78FF" w14:textId="77777777" w:rsidR="002C4613" w:rsidRPr="008460BD" w:rsidRDefault="002C4613" w:rsidP="003871D3">
            <w:pPr>
              <w:rPr>
                <w:color w:val="0000FF"/>
              </w:rPr>
            </w:pPr>
            <w:r>
              <w:t>Working Title of Position</w:t>
            </w:r>
          </w:p>
          <w:p w14:paraId="04ADAA94" w14:textId="51E930D2" w:rsidR="002C4613" w:rsidRDefault="002C4613" w:rsidP="003871D3">
            <w:pPr>
              <w:rPr>
                <w:color w:val="0000FF"/>
              </w:rPr>
            </w:pPr>
            <w:r w:rsidRPr="000256B0">
              <w:rPr>
                <w:color w:val="0000FF"/>
              </w:rPr>
              <w:t xml:space="preserve">Information Technology </w:t>
            </w:r>
            <w:r w:rsidR="00AD1460">
              <w:rPr>
                <w:color w:val="0000FF"/>
              </w:rPr>
              <w:t>Technician</w:t>
            </w:r>
            <w:r>
              <w:rPr>
                <w:color w:val="0000FF"/>
              </w:rPr>
              <w:t xml:space="preserve"> – </w:t>
            </w:r>
            <w:r w:rsidR="00FA09DD">
              <w:rPr>
                <w:color w:val="0000FF"/>
              </w:rPr>
              <w:t>Southern Region Admin Fresno (CSR)</w:t>
            </w:r>
          </w:p>
        </w:tc>
      </w:tr>
      <w:tr w:rsidR="002C4613" w14:paraId="21F5D755" w14:textId="77777777" w:rsidTr="003871D3">
        <w:trPr>
          <w:cantSplit/>
        </w:trPr>
        <w:tc>
          <w:tcPr>
            <w:tcW w:w="5785" w:type="dxa"/>
            <w:gridSpan w:val="6"/>
            <w:vMerge/>
            <w:tcBorders>
              <w:left w:val="double" w:sz="4" w:space="0" w:color="auto"/>
            </w:tcBorders>
          </w:tcPr>
          <w:p w14:paraId="5C497B9A" w14:textId="77777777" w:rsidR="002C4613" w:rsidRDefault="002C4613" w:rsidP="003871D3"/>
        </w:tc>
        <w:tc>
          <w:tcPr>
            <w:tcW w:w="4943" w:type="dxa"/>
            <w:gridSpan w:val="5"/>
            <w:tcBorders>
              <w:right w:val="double" w:sz="4" w:space="0" w:color="auto"/>
            </w:tcBorders>
          </w:tcPr>
          <w:p w14:paraId="0A179BAA" w14:textId="77777777" w:rsidR="002C4613" w:rsidRDefault="002C4613" w:rsidP="003871D3">
            <w:r>
              <w:t>Division and/or Subdivision</w:t>
            </w:r>
          </w:p>
          <w:p w14:paraId="46BB7EA2" w14:textId="77777777" w:rsidR="002C4613" w:rsidRDefault="002C4613" w:rsidP="003871D3">
            <w:r>
              <w:rPr>
                <w:color w:val="0000FF"/>
              </w:rPr>
              <w:t>Information Technology Services (ITS)</w:t>
            </w:r>
          </w:p>
        </w:tc>
      </w:tr>
      <w:tr w:rsidR="002C4613" w14:paraId="41BA658F" w14:textId="77777777" w:rsidTr="003871D3">
        <w:trPr>
          <w:cantSplit/>
        </w:trPr>
        <w:tc>
          <w:tcPr>
            <w:tcW w:w="5785" w:type="dxa"/>
            <w:gridSpan w:val="6"/>
            <w:vMerge w:val="restart"/>
            <w:tcBorders>
              <w:left w:val="double" w:sz="4" w:space="0" w:color="auto"/>
            </w:tcBorders>
          </w:tcPr>
          <w:p w14:paraId="6F52A07B" w14:textId="77777777" w:rsidR="002C4613" w:rsidRDefault="002C4613" w:rsidP="003871D3">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4FE38F43" w14:textId="77777777" w:rsidR="002C4613" w:rsidRDefault="002C4613" w:rsidP="003871D3">
            <w:r>
              <w:t>Location of Headquarters</w:t>
            </w:r>
          </w:p>
          <w:p w14:paraId="67FBCB7D" w14:textId="77777777" w:rsidR="002C4613" w:rsidRPr="00A3128E" w:rsidRDefault="002C4613" w:rsidP="003871D3">
            <w:pPr>
              <w:rPr>
                <w:color w:val="0000FF"/>
              </w:rPr>
            </w:pPr>
            <w:r>
              <w:rPr>
                <w:color w:val="0000FF"/>
              </w:rPr>
              <w:t>West Sacramento</w:t>
            </w:r>
          </w:p>
        </w:tc>
      </w:tr>
      <w:tr w:rsidR="002C4613" w14:paraId="647B2D2F" w14:textId="77777777" w:rsidTr="003871D3">
        <w:trPr>
          <w:cantSplit/>
        </w:trPr>
        <w:tc>
          <w:tcPr>
            <w:tcW w:w="5785" w:type="dxa"/>
            <w:gridSpan w:val="6"/>
            <w:vMerge/>
            <w:tcBorders>
              <w:left w:val="double" w:sz="4" w:space="0" w:color="auto"/>
            </w:tcBorders>
          </w:tcPr>
          <w:p w14:paraId="26D6EF0D" w14:textId="77777777" w:rsidR="002C4613" w:rsidRDefault="002C4613" w:rsidP="003871D3"/>
        </w:tc>
        <w:tc>
          <w:tcPr>
            <w:tcW w:w="4943" w:type="dxa"/>
            <w:gridSpan w:val="5"/>
            <w:tcBorders>
              <w:right w:val="double" w:sz="4" w:space="0" w:color="auto"/>
            </w:tcBorders>
          </w:tcPr>
          <w:p w14:paraId="1E9D7FDF" w14:textId="77777777" w:rsidR="002C4613" w:rsidRDefault="002C4613" w:rsidP="003871D3">
            <w:r>
              <w:t>Class Title of Position</w:t>
            </w:r>
          </w:p>
          <w:p w14:paraId="1B3F3FB1" w14:textId="5035D6D3" w:rsidR="002C4613" w:rsidRDefault="002C4613" w:rsidP="003871D3">
            <w:r>
              <w:rPr>
                <w:color w:val="0000FF"/>
              </w:rPr>
              <w:t xml:space="preserve">Information Technology </w:t>
            </w:r>
            <w:r w:rsidR="00AD1460">
              <w:rPr>
                <w:color w:val="0000FF"/>
              </w:rPr>
              <w:t>Technician</w:t>
            </w:r>
          </w:p>
        </w:tc>
      </w:tr>
      <w:tr w:rsidR="002C4613" w14:paraId="01631BFA" w14:textId="77777777" w:rsidTr="003871D3">
        <w:trPr>
          <w:cantSplit/>
        </w:trPr>
        <w:tc>
          <w:tcPr>
            <w:tcW w:w="5785" w:type="dxa"/>
            <w:gridSpan w:val="6"/>
            <w:vMerge/>
            <w:tcBorders>
              <w:left w:val="double" w:sz="4" w:space="0" w:color="auto"/>
            </w:tcBorders>
          </w:tcPr>
          <w:p w14:paraId="648153A4" w14:textId="77777777" w:rsidR="002C4613" w:rsidRDefault="002C4613" w:rsidP="003871D3"/>
        </w:tc>
        <w:tc>
          <w:tcPr>
            <w:tcW w:w="4943" w:type="dxa"/>
            <w:gridSpan w:val="5"/>
            <w:tcBorders>
              <w:right w:val="double" w:sz="4" w:space="0" w:color="auto"/>
            </w:tcBorders>
          </w:tcPr>
          <w:p w14:paraId="5072A62D" w14:textId="77777777" w:rsidR="002C4613" w:rsidRDefault="002C4613" w:rsidP="003871D3">
            <w:r>
              <w:t>Position Number</w:t>
            </w:r>
          </w:p>
          <w:p w14:paraId="595DDFE4" w14:textId="7FFE4ECD" w:rsidR="002C4613" w:rsidRDefault="002C4613" w:rsidP="003871D3">
            <w:r>
              <w:rPr>
                <w:color w:val="0000FF"/>
              </w:rPr>
              <w:t>541-021-140</w:t>
            </w:r>
            <w:r w:rsidR="00AD1460">
              <w:rPr>
                <w:color w:val="0000FF"/>
              </w:rPr>
              <w:t>0</w:t>
            </w:r>
            <w:r>
              <w:rPr>
                <w:color w:val="0000FF"/>
              </w:rPr>
              <w:t>-</w:t>
            </w:r>
            <w:r w:rsidR="0082294B">
              <w:rPr>
                <w:color w:val="0000FF"/>
              </w:rPr>
              <w:t>904</w:t>
            </w:r>
          </w:p>
        </w:tc>
      </w:tr>
      <w:tr w:rsidR="002C4613" w14:paraId="731F2783" w14:textId="77777777" w:rsidTr="003871D3">
        <w:trPr>
          <w:cantSplit/>
        </w:trPr>
        <w:tc>
          <w:tcPr>
            <w:tcW w:w="5785" w:type="dxa"/>
            <w:gridSpan w:val="6"/>
            <w:vMerge/>
            <w:tcBorders>
              <w:left w:val="double" w:sz="4" w:space="0" w:color="auto"/>
            </w:tcBorders>
          </w:tcPr>
          <w:p w14:paraId="5234F9BF" w14:textId="77777777" w:rsidR="002C4613" w:rsidRDefault="002C4613" w:rsidP="003871D3"/>
        </w:tc>
        <w:tc>
          <w:tcPr>
            <w:tcW w:w="4943" w:type="dxa"/>
            <w:gridSpan w:val="5"/>
            <w:tcBorders>
              <w:right w:val="double" w:sz="4" w:space="0" w:color="auto"/>
            </w:tcBorders>
          </w:tcPr>
          <w:p w14:paraId="555DE981" w14:textId="77777777" w:rsidR="002C4613" w:rsidRDefault="002C4613" w:rsidP="003871D3">
            <w:r>
              <w:t>Effective Date</w:t>
            </w:r>
          </w:p>
          <w:p w14:paraId="0ED3EC5B" w14:textId="402D1707" w:rsidR="002C4613" w:rsidRDefault="00AF5C5E" w:rsidP="003871D3">
            <w:r>
              <w:rPr>
                <w:color w:val="0000FF"/>
              </w:rPr>
              <w:t>July</w:t>
            </w:r>
            <w:r w:rsidR="009C5884">
              <w:rPr>
                <w:color w:val="0000FF"/>
              </w:rPr>
              <w:t xml:space="preserve"> </w:t>
            </w:r>
            <w:r w:rsidR="002C4613">
              <w:rPr>
                <w:color w:val="0000FF"/>
              </w:rPr>
              <w:t>202</w:t>
            </w:r>
            <w:r>
              <w:rPr>
                <w:color w:val="0000FF"/>
              </w:rPr>
              <w:t>6</w:t>
            </w:r>
          </w:p>
        </w:tc>
      </w:tr>
      <w:tr w:rsidR="002C4613" w14:paraId="2AAC18CB" w14:textId="77777777" w:rsidTr="003871D3">
        <w:trPr>
          <w:cantSplit/>
        </w:trPr>
        <w:tc>
          <w:tcPr>
            <w:tcW w:w="1995" w:type="dxa"/>
            <w:tcBorders>
              <w:left w:val="double" w:sz="4" w:space="0" w:color="auto"/>
              <w:bottom w:val="single" w:sz="4" w:space="0" w:color="auto"/>
            </w:tcBorders>
          </w:tcPr>
          <w:p w14:paraId="0D3BBF3C" w14:textId="77777777" w:rsidR="002C4613" w:rsidRDefault="002C4613" w:rsidP="003871D3">
            <w:r>
              <w:t>Percentage of Time Required</w:t>
            </w:r>
          </w:p>
        </w:tc>
        <w:tc>
          <w:tcPr>
            <w:tcW w:w="8733" w:type="dxa"/>
            <w:gridSpan w:val="10"/>
            <w:tcBorders>
              <w:bottom w:val="single" w:sz="4" w:space="0" w:color="auto"/>
              <w:right w:val="double" w:sz="4" w:space="0" w:color="auto"/>
            </w:tcBorders>
          </w:tcPr>
          <w:p w14:paraId="482410FA" w14:textId="77777777" w:rsidR="002C4613" w:rsidRDefault="002C4613" w:rsidP="003871D3">
            <w:r>
              <w:t>Effective on the date indicated, the employee assigned to the position identified above performs the following duties and responsibilities.</w:t>
            </w:r>
          </w:p>
        </w:tc>
      </w:tr>
      <w:tr w:rsidR="002C4613" w14:paraId="0D25025D" w14:textId="77777777" w:rsidTr="003871D3">
        <w:trPr>
          <w:cantSplit/>
          <w:trHeight w:hRule="exact" w:val="6166"/>
        </w:trPr>
        <w:tc>
          <w:tcPr>
            <w:tcW w:w="1995" w:type="dxa"/>
            <w:vMerge w:val="restart"/>
            <w:tcBorders>
              <w:left w:val="double" w:sz="4" w:space="0" w:color="auto"/>
              <w:right w:val="single" w:sz="4" w:space="0" w:color="auto"/>
            </w:tcBorders>
          </w:tcPr>
          <w:p w14:paraId="273FF2A6" w14:textId="77777777" w:rsidR="002C4613" w:rsidRDefault="002C4613" w:rsidP="003871D3"/>
          <w:p w14:paraId="5B4C880B" w14:textId="77777777" w:rsidR="002C4613" w:rsidRDefault="002C4613" w:rsidP="003871D3">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20C019D" w14:textId="77777777" w:rsidR="002C4613" w:rsidRDefault="002C4613" w:rsidP="003871D3">
            <w:pPr>
              <w:rPr>
                <w:color w:val="0000FF"/>
              </w:rPr>
            </w:pPr>
          </w:p>
          <w:p w14:paraId="309EDC49" w14:textId="77777777" w:rsidR="002C4613" w:rsidRDefault="002C4613" w:rsidP="003871D3">
            <w:pPr>
              <w:rPr>
                <w:color w:val="0000FF"/>
              </w:rPr>
            </w:pPr>
          </w:p>
          <w:p w14:paraId="5975B888" w14:textId="77777777" w:rsidR="002C4613" w:rsidRDefault="002C4613" w:rsidP="003871D3">
            <w:pPr>
              <w:jc w:val="center"/>
              <w:rPr>
                <w:color w:val="0000FF"/>
              </w:rPr>
            </w:pPr>
            <w:r>
              <w:rPr>
                <w:color w:val="0000FF"/>
              </w:rPr>
              <w:t>40%</w:t>
            </w:r>
          </w:p>
          <w:p w14:paraId="14351559" w14:textId="77777777" w:rsidR="002C4613" w:rsidRDefault="002C4613" w:rsidP="003871D3">
            <w:pPr>
              <w:jc w:val="center"/>
              <w:rPr>
                <w:color w:val="0000FF"/>
              </w:rPr>
            </w:pPr>
          </w:p>
          <w:p w14:paraId="5380A5F0"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096AC148" w14:textId="77777777" w:rsidR="002C4613" w:rsidRDefault="002C4613" w:rsidP="003871D3">
            <w:pPr>
              <w:jc w:val="center"/>
              <w:rPr>
                <w:color w:val="0000FF"/>
              </w:rPr>
            </w:pPr>
          </w:p>
          <w:p w14:paraId="5F859982"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35EEC77" w14:textId="77777777" w:rsidR="002C4613" w:rsidRDefault="002C4613" w:rsidP="003871D3">
            <w:pPr>
              <w:jc w:val="center"/>
              <w:rPr>
                <w:color w:val="0000FF"/>
              </w:rPr>
            </w:pPr>
          </w:p>
          <w:p w14:paraId="0BA25BB6" w14:textId="77777777" w:rsidR="002C4613" w:rsidRDefault="002C4613" w:rsidP="003871D3">
            <w:pPr>
              <w:jc w:val="center"/>
              <w:rPr>
                <w:color w:val="0000FF"/>
              </w:rPr>
            </w:pPr>
          </w:p>
          <w:p w14:paraId="6EA51DB8" w14:textId="77777777" w:rsidR="002C4613" w:rsidRDefault="002C4613" w:rsidP="003871D3">
            <w:pPr>
              <w:jc w:val="center"/>
              <w:rPr>
                <w:color w:val="0000FF"/>
              </w:rPr>
            </w:pPr>
          </w:p>
          <w:p w14:paraId="4F721C6C" w14:textId="77777777" w:rsidR="002C4613" w:rsidRDefault="002C4613" w:rsidP="003871D3">
            <w:pPr>
              <w:jc w:val="center"/>
              <w:rPr>
                <w:color w:val="0000FF"/>
              </w:rPr>
            </w:pPr>
          </w:p>
          <w:p w14:paraId="67B92962" w14:textId="77777777" w:rsidR="002C4613" w:rsidRDefault="002C4613" w:rsidP="003871D3">
            <w:pPr>
              <w:jc w:val="center"/>
              <w:rPr>
                <w:color w:val="0000FF"/>
              </w:rPr>
            </w:pPr>
          </w:p>
          <w:p w14:paraId="45757FC0" w14:textId="77777777" w:rsidR="002C4613" w:rsidRDefault="002C4613" w:rsidP="003871D3">
            <w:pPr>
              <w:jc w:val="center"/>
              <w:rPr>
                <w:color w:val="0000FF"/>
              </w:rPr>
            </w:pPr>
          </w:p>
          <w:p w14:paraId="47B2B8D9" w14:textId="77777777" w:rsidR="002C4613" w:rsidRDefault="002C4613" w:rsidP="003871D3">
            <w:pPr>
              <w:jc w:val="center"/>
              <w:rPr>
                <w:color w:val="0000FF"/>
              </w:rPr>
            </w:pPr>
          </w:p>
          <w:p w14:paraId="2E6A3D57" w14:textId="77777777" w:rsidR="002C4613" w:rsidRDefault="002C4613" w:rsidP="003871D3">
            <w:pPr>
              <w:jc w:val="center"/>
              <w:rPr>
                <w:color w:val="0000FF"/>
              </w:rPr>
            </w:pPr>
          </w:p>
          <w:p w14:paraId="3CC00AA6" w14:textId="77777777" w:rsidR="002C4613" w:rsidRDefault="002C4613" w:rsidP="003871D3">
            <w:pPr>
              <w:rPr>
                <w:color w:val="0000FF"/>
              </w:rPr>
            </w:pPr>
          </w:p>
          <w:p w14:paraId="2E654631" w14:textId="77777777" w:rsidR="002C4613" w:rsidRDefault="002C4613" w:rsidP="003871D3">
            <w:pPr>
              <w:rPr>
                <w:color w:val="0000FF"/>
              </w:rPr>
            </w:pPr>
          </w:p>
          <w:p w14:paraId="7E428F01" w14:textId="77777777" w:rsidR="002C4613" w:rsidRDefault="002C4613" w:rsidP="003871D3">
            <w:pPr>
              <w:rPr>
                <w:color w:val="0000FF"/>
              </w:rPr>
            </w:pPr>
          </w:p>
          <w:p w14:paraId="5A7504F6" w14:textId="77777777" w:rsidR="002C4613" w:rsidRDefault="002C4613" w:rsidP="003871D3">
            <w:pPr>
              <w:rPr>
                <w:color w:val="0000FF"/>
              </w:rPr>
            </w:pPr>
          </w:p>
          <w:p w14:paraId="564C24E9" w14:textId="77777777" w:rsidR="002C4613" w:rsidRDefault="002C4613" w:rsidP="003871D3">
            <w:pPr>
              <w:rPr>
                <w:color w:val="0000FF"/>
              </w:rPr>
            </w:pPr>
          </w:p>
          <w:p w14:paraId="4230ECCA" w14:textId="77777777" w:rsidR="002C4613" w:rsidRDefault="002C4613" w:rsidP="003871D3">
            <w:pPr>
              <w:rPr>
                <w:color w:val="0000FF"/>
              </w:rPr>
            </w:pPr>
          </w:p>
          <w:p w14:paraId="69F8DBAB" w14:textId="77777777" w:rsidR="002C4613" w:rsidRDefault="002C4613" w:rsidP="003871D3">
            <w:pPr>
              <w:rPr>
                <w:color w:val="0000FF"/>
              </w:rPr>
            </w:pPr>
          </w:p>
          <w:p w14:paraId="0B102A9B" w14:textId="77777777" w:rsidR="002C4613" w:rsidRDefault="002C4613" w:rsidP="003871D3">
            <w:pPr>
              <w:rPr>
                <w:color w:val="0000FF"/>
              </w:rPr>
            </w:pPr>
          </w:p>
          <w:p w14:paraId="063F3CFA" w14:textId="77777777" w:rsidR="002C4613" w:rsidRDefault="002C4613" w:rsidP="003871D3"/>
        </w:tc>
        <w:tc>
          <w:tcPr>
            <w:tcW w:w="8733" w:type="dxa"/>
            <w:gridSpan w:val="10"/>
            <w:tcBorders>
              <w:left w:val="single" w:sz="4" w:space="0" w:color="auto"/>
              <w:bottom w:val="nil"/>
              <w:right w:val="double" w:sz="4" w:space="0" w:color="auto"/>
            </w:tcBorders>
          </w:tcPr>
          <w:p w14:paraId="48184372" w14:textId="79FBFBE9" w:rsidR="002C4613" w:rsidRDefault="002C4613" w:rsidP="003871D3">
            <w:pPr>
              <w:rPr>
                <w:color w:val="0000FF"/>
              </w:rPr>
            </w:pPr>
            <w:r w:rsidRPr="00CA6DD4">
              <w:rPr>
                <w:color w:val="0000FF"/>
              </w:rPr>
              <w:t>Under</w:t>
            </w:r>
            <w:r>
              <w:rPr>
                <w:color w:val="0000FF"/>
              </w:rPr>
              <w:t xml:space="preserve"> the</w:t>
            </w:r>
            <w:r w:rsidRPr="00CA6DD4">
              <w:rPr>
                <w:color w:val="0000FF"/>
              </w:rPr>
              <w:t xml:space="preserve"> </w:t>
            </w:r>
            <w:r w:rsidR="009425DD">
              <w:rPr>
                <w:color w:val="0000FF"/>
              </w:rPr>
              <w:t>close</w:t>
            </w:r>
            <w:r w:rsidRPr="00CA6DD4">
              <w:rPr>
                <w:color w:val="0000FF"/>
              </w:rPr>
              <w:t xml:space="preserve"> supervision of the Information Technology Services (ITS) </w:t>
            </w:r>
            <w:r>
              <w:rPr>
                <w:color w:val="0000FF"/>
              </w:rPr>
              <w:t>Technical Support</w:t>
            </w:r>
            <w:r w:rsidRPr="00CA6DD4">
              <w:rPr>
                <w:color w:val="0000FF"/>
              </w:rPr>
              <w:t xml:space="preserve"> Supervisor (Information Technology Supervisor II),</w:t>
            </w:r>
            <w:r>
              <w:rPr>
                <w:color w:val="0000FF"/>
              </w:rPr>
              <w:t xml:space="preserve"> the incumbent will perform duties within the Client Services Doman. Duties include, but are not limited to:</w:t>
            </w:r>
          </w:p>
          <w:p w14:paraId="65E05636" w14:textId="77777777" w:rsidR="002C4613" w:rsidRPr="008460BD" w:rsidRDefault="002C4613" w:rsidP="003871D3">
            <w:pPr>
              <w:rPr>
                <w:color w:val="0000FF"/>
              </w:rPr>
            </w:pPr>
          </w:p>
          <w:p w14:paraId="6A5841BD" w14:textId="1475AEE2" w:rsidR="002C4613" w:rsidRDefault="002C4613" w:rsidP="003871D3">
            <w:pPr>
              <w:tabs>
                <w:tab w:val="left" w:pos="4932"/>
              </w:tabs>
              <w:rPr>
                <w:color w:val="0000FF"/>
              </w:rPr>
            </w:pPr>
            <w:r w:rsidRPr="000256B0">
              <w:rPr>
                <w:color w:val="0000FF"/>
              </w:rPr>
              <w:t>*Responsible for the repair and maintenance of</w:t>
            </w:r>
            <w:r>
              <w:rPr>
                <w:color w:val="0000FF"/>
              </w:rPr>
              <w:t xml:space="preserve"> Information Technology (</w:t>
            </w:r>
            <w:r w:rsidRPr="000256B0">
              <w:rPr>
                <w:color w:val="0000FF"/>
              </w:rPr>
              <w:t>IT</w:t>
            </w:r>
            <w:r>
              <w:rPr>
                <w:color w:val="0000FF"/>
              </w:rPr>
              <w:t>)</w:t>
            </w:r>
            <w:r w:rsidRPr="000256B0">
              <w:rPr>
                <w:color w:val="0000FF"/>
              </w:rPr>
              <w:t xml:space="preserve"> hardware at one or more </w:t>
            </w:r>
            <w:r>
              <w:rPr>
                <w:color w:val="0000FF"/>
              </w:rPr>
              <w:t>California Department of Forestry and Fire Protection (</w:t>
            </w:r>
            <w:r w:rsidRPr="000256B0">
              <w:rPr>
                <w:color w:val="0000FF"/>
              </w:rPr>
              <w:t>CAL FIRE</w:t>
            </w:r>
            <w:r>
              <w:rPr>
                <w:color w:val="0000FF"/>
              </w:rPr>
              <w:t>)</w:t>
            </w:r>
            <w:r w:rsidRPr="000256B0">
              <w:rPr>
                <w:color w:val="0000FF"/>
              </w:rPr>
              <w:t xml:space="preserve"> protective units/</w:t>
            </w:r>
            <w:r w:rsidR="00D21CBB">
              <w:rPr>
                <w:color w:val="0000FF"/>
              </w:rPr>
              <w:t>Training Facilities</w:t>
            </w:r>
            <w:r w:rsidRPr="000256B0">
              <w:rPr>
                <w:color w:val="0000FF"/>
              </w:rPr>
              <w:t>.</w:t>
            </w:r>
            <w:r>
              <w:rPr>
                <w:color w:val="0000FF"/>
              </w:rPr>
              <w:t xml:space="preserve"> </w:t>
            </w:r>
            <w:r w:rsidRPr="000256B0">
              <w:rPr>
                <w:color w:val="0000FF"/>
              </w:rPr>
              <w:t>*Will support both networked and stand-alone personal computers, smartphones, and tablets.</w:t>
            </w:r>
            <w:r>
              <w:rPr>
                <w:color w:val="0000FF"/>
              </w:rPr>
              <w:t xml:space="preserve"> </w:t>
            </w:r>
            <w:r w:rsidRPr="000256B0">
              <w:rPr>
                <w:color w:val="0000FF"/>
              </w:rPr>
              <w:t xml:space="preserve">*Performs the installation of Microsoft Windows operating system (OS) of CAL FIRE workstations (using CAL FIRE standard OS image) and CAL FIRE approved software and hardware. </w:t>
            </w:r>
            <w:r>
              <w:rPr>
                <w:color w:val="0000FF"/>
              </w:rPr>
              <w:t>*</w:t>
            </w:r>
            <w:r w:rsidRPr="000256B0">
              <w:rPr>
                <w:color w:val="0000FF"/>
              </w:rPr>
              <w:t>Provides support to customers for both computer and mobile applications developed by the department.  *Performs a variety of administration activities in support of CAL FIRE’s Microsoft Windows server environment, including system administration of user accounts, security groups/roles in Active Directory, NTFS folder permissions on local file servers and maintains printers on local print server. *Maintains an accurate ongoing inventory of IT assets hardware in assigned unit</w:t>
            </w:r>
            <w:r w:rsidR="0034281D">
              <w:rPr>
                <w:color w:val="0000FF"/>
              </w:rPr>
              <w:t>s</w:t>
            </w:r>
            <w:r w:rsidRPr="000256B0">
              <w:rPr>
                <w:color w:val="0000FF"/>
              </w:rPr>
              <w:t xml:space="preserve">. </w:t>
            </w:r>
            <w:r>
              <w:rPr>
                <w:color w:val="0000FF"/>
              </w:rPr>
              <w:t>*</w:t>
            </w:r>
            <w:r w:rsidRPr="000256B0">
              <w:rPr>
                <w:color w:val="0000FF"/>
              </w:rPr>
              <w:t>Coordinates problem resolution and escalates issues as needed, either to their supervisor</w:t>
            </w:r>
            <w:r w:rsidR="003A0457">
              <w:rPr>
                <w:color w:val="0000FF"/>
              </w:rPr>
              <w:t>, peers</w:t>
            </w:r>
            <w:r w:rsidRPr="000256B0">
              <w:rPr>
                <w:color w:val="0000FF"/>
              </w:rPr>
              <w:t xml:space="preserve"> or to tier II support in Sacramento.</w:t>
            </w:r>
            <w:r w:rsidR="00FA09DD">
              <w:rPr>
                <w:color w:val="0000FF"/>
              </w:rPr>
              <w:t xml:space="preserve"> Responsible for processing required procurement documents and other administrative tasks.</w:t>
            </w:r>
          </w:p>
          <w:p w14:paraId="56DECD9F" w14:textId="77777777" w:rsidR="002C4613" w:rsidRPr="008460BD" w:rsidRDefault="002C4613" w:rsidP="003871D3">
            <w:pPr>
              <w:tabs>
                <w:tab w:val="left" w:pos="4932"/>
              </w:tabs>
              <w:rPr>
                <w:color w:val="0000FF"/>
              </w:rPr>
            </w:pPr>
          </w:p>
          <w:p w14:paraId="3C831E0F" w14:textId="77777777" w:rsidR="002C4613" w:rsidRDefault="002C4613" w:rsidP="003871D3">
            <w:pPr>
              <w:tabs>
                <w:tab w:val="left" w:pos="4932"/>
              </w:tabs>
            </w:pPr>
          </w:p>
        </w:tc>
      </w:tr>
      <w:tr w:rsidR="002C4613" w14:paraId="688EE05B" w14:textId="77777777" w:rsidTr="003871D3">
        <w:trPr>
          <w:cantSplit/>
          <w:trHeight w:val="70"/>
        </w:trPr>
        <w:tc>
          <w:tcPr>
            <w:tcW w:w="1995" w:type="dxa"/>
            <w:vMerge/>
            <w:tcBorders>
              <w:left w:val="double" w:sz="4" w:space="0" w:color="auto"/>
              <w:bottom w:val="single" w:sz="4" w:space="0" w:color="auto"/>
              <w:right w:val="single" w:sz="4" w:space="0" w:color="auto"/>
            </w:tcBorders>
          </w:tcPr>
          <w:p w14:paraId="5FD86640" w14:textId="77777777" w:rsidR="002C4613" w:rsidRDefault="002C4613" w:rsidP="003871D3"/>
        </w:tc>
        <w:tc>
          <w:tcPr>
            <w:tcW w:w="8733" w:type="dxa"/>
            <w:gridSpan w:val="10"/>
            <w:tcBorders>
              <w:top w:val="nil"/>
              <w:left w:val="single" w:sz="4" w:space="0" w:color="auto"/>
              <w:bottom w:val="single" w:sz="4" w:space="0" w:color="auto"/>
              <w:right w:val="double" w:sz="4" w:space="0" w:color="auto"/>
            </w:tcBorders>
          </w:tcPr>
          <w:p w14:paraId="0BD7957F" w14:textId="77777777" w:rsidR="002C4613" w:rsidRDefault="002C4613" w:rsidP="003871D3">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2C4613" w14:paraId="1AC35BAE" w14:textId="77777777" w:rsidTr="003871D3">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4C41FE3E" w14:textId="77777777" w:rsidR="002C4613" w:rsidRDefault="002C4613" w:rsidP="003871D3">
            <w:r w:rsidRPr="00346C2D">
              <w:rPr>
                <w:b/>
              </w:rPr>
              <w:t>Equal Employment Opportunity (EEO) Statement:</w:t>
            </w:r>
            <w:r>
              <w:t xml:space="preserve"> All </w:t>
            </w:r>
            <w:r w:rsidRPr="00346C2D">
              <w:t>CAL FIRE employees are expected to conduct themselves in a professional manner that demonstrates respect for all employees and others they come in con</w:t>
            </w:r>
            <w:r>
              <w:t xml:space="preserve">tact with during work hours, </w:t>
            </w:r>
            <w:r w:rsidRPr="00346C2D">
              <w:t>during work related activities</w:t>
            </w:r>
            <w:r>
              <w:t>, and anytime they represent the department</w:t>
            </w:r>
            <w:r w:rsidRPr="00346C2D">
              <w:t>.</w:t>
            </w:r>
            <w:r>
              <w:t xml:space="preserve"> Additionally, all CAL FIRE employees are r</w:t>
            </w:r>
            <w:r w:rsidRPr="00346C2D">
              <w:t xml:space="preserve">esponsible for promoting a safe and secure work environment free from discrimination, harassment, inappropriate conduct, or retaliation.  </w:t>
            </w:r>
          </w:p>
        </w:tc>
      </w:tr>
      <w:tr w:rsidR="002C4613" w14:paraId="07508FAE" w14:textId="77777777" w:rsidTr="003871D3">
        <w:trPr>
          <w:cantSplit/>
          <w:trHeight w:hRule="exact" w:val="892"/>
        </w:trPr>
        <w:tc>
          <w:tcPr>
            <w:tcW w:w="10728" w:type="dxa"/>
            <w:gridSpan w:val="11"/>
            <w:tcBorders>
              <w:top w:val="single" w:sz="4" w:space="0" w:color="auto"/>
              <w:left w:val="double" w:sz="4" w:space="0" w:color="auto"/>
              <w:bottom w:val="single" w:sz="4" w:space="0" w:color="auto"/>
              <w:right w:val="double" w:sz="4" w:space="0" w:color="auto"/>
            </w:tcBorders>
          </w:tcPr>
          <w:p w14:paraId="53A0DCCE" w14:textId="77777777" w:rsidR="002C4613" w:rsidRPr="00A3128E" w:rsidRDefault="002C4613" w:rsidP="003871D3">
            <w:pPr>
              <w:rPr>
                <w:color w:val="000000"/>
              </w:rPr>
            </w:pPr>
            <w:r>
              <w:t xml:space="preserve">Job qualifications and/or conditions of employment: </w:t>
            </w:r>
            <w:r>
              <w:rPr>
                <w:color w:val="0000FF"/>
              </w:rPr>
              <w:t>See page 2.</w:t>
            </w:r>
          </w:p>
          <w:p w14:paraId="5D43A652" w14:textId="77777777" w:rsidR="002C4613" w:rsidRDefault="002C4613" w:rsidP="003871D3"/>
        </w:tc>
      </w:tr>
      <w:tr w:rsidR="002C4613" w14:paraId="204C7F71" w14:textId="77777777" w:rsidTr="003871D3">
        <w:trPr>
          <w:cantSplit/>
          <w:trHeight w:val="467"/>
        </w:trPr>
        <w:tc>
          <w:tcPr>
            <w:tcW w:w="10728" w:type="dxa"/>
            <w:gridSpan w:val="11"/>
            <w:tcBorders>
              <w:top w:val="single" w:sz="4" w:space="0" w:color="auto"/>
              <w:left w:val="double" w:sz="4" w:space="0" w:color="auto"/>
              <w:bottom w:val="nil"/>
              <w:right w:val="double" w:sz="4" w:space="0" w:color="auto"/>
            </w:tcBorders>
          </w:tcPr>
          <w:p w14:paraId="38A4AB4D" w14:textId="77777777" w:rsidR="002C4613" w:rsidRDefault="002C4613" w:rsidP="003871D3">
            <w:r>
              <w:t>"We have discussed this document in its entirety and understand the duties of this position."</w:t>
            </w:r>
          </w:p>
        </w:tc>
      </w:tr>
      <w:tr w:rsidR="002C4613" w14:paraId="3527DBA6" w14:textId="77777777" w:rsidTr="003871D3">
        <w:trPr>
          <w:cantSplit/>
          <w:trHeight w:val="116"/>
        </w:trPr>
        <w:tc>
          <w:tcPr>
            <w:tcW w:w="2489" w:type="dxa"/>
            <w:gridSpan w:val="2"/>
            <w:tcBorders>
              <w:top w:val="single" w:sz="4" w:space="0" w:color="auto"/>
              <w:left w:val="double" w:sz="4" w:space="0" w:color="auto"/>
              <w:bottom w:val="single" w:sz="4" w:space="0" w:color="auto"/>
              <w:right w:val="nil"/>
            </w:tcBorders>
          </w:tcPr>
          <w:p w14:paraId="31C1DD0E" w14:textId="77777777" w:rsidR="002C4613" w:rsidRDefault="002C4613" w:rsidP="003871D3">
            <w:pPr>
              <w:rPr>
                <w:sz w:val="16"/>
              </w:rPr>
            </w:pPr>
            <w:r>
              <w:rPr>
                <w:sz w:val="16"/>
              </w:rPr>
              <w:t>Employee Signature</w:t>
            </w:r>
          </w:p>
        </w:tc>
        <w:tc>
          <w:tcPr>
            <w:tcW w:w="250" w:type="dxa"/>
            <w:tcBorders>
              <w:top w:val="nil"/>
              <w:left w:val="nil"/>
              <w:bottom w:val="single" w:sz="4" w:space="0" w:color="auto"/>
              <w:right w:val="nil"/>
            </w:tcBorders>
          </w:tcPr>
          <w:p w14:paraId="754A351B" w14:textId="77777777" w:rsidR="002C4613" w:rsidRDefault="002C4613" w:rsidP="003871D3">
            <w:pPr>
              <w:rPr>
                <w:sz w:val="16"/>
              </w:rPr>
            </w:pPr>
          </w:p>
        </w:tc>
        <w:tc>
          <w:tcPr>
            <w:tcW w:w="2258" w:type="dxa"/>
            <w:tcBorders>
              <w:top w:val="single" w:sz="4" w:space="0" w:color="auto"/>
              <w:left w:val="nil"/>
              <w:bottom w:val="single" w:sz="4" w:space="0" w:color="auto"/>
              <w:right w:val="nil"/>
            </w:tcBorders>
          </w:tcPr>
          <w:p w14:paraId="3AE4308A" w14:textId="77777777" w:rsidR="002C4613" w:rsidRDefault="002C4613" w:rsidP="003871D3">
            <w:pPr>
              <w:rPr>
                <w:sz w:val="16"/>
              </w:rPr>
            </w:pPr>
            <w:r>
              <w:rPr>
                <w:sz w:val="16"/>
              </w:rPr>
              <w:t>Date</w:t>
            </w:r>
          </w:p>
        </w:tc>
        <w:tc>
          <w:tcPr>
            <w:tcW w:w="250" w:type="dxa"/>
            <w:tcBorders>
              <w:top w:val="nil"/>
              <w:left w:val="nil"/>
              <w:bottom w:val="single" w:sz="4" w:space="0" w:color="auto"/>
              <w:right w:val="nil"/>
            </w:tcBorders>
          </w:tcPr>
          <w:p w14:paraId="5F26EEFB" w14:textId="77777777" w:rsidR="002C4613" w:rsidRDefault="002C4613" w:rsidP="003871D3">
            <w:pPr>
              <w:rPr>
                <w:sz w:val="16"/>
              </w:rPr>
            </w:pPr>
          </w:p>
        </w:tc>
        <w:tc>
          <w:tcPr>
            <w:tcW w:w="2911" w:type="dxa"/>
            <w:gridSpan w:val="4"/>
            <w:tcBorders>
              <w:top w:val="single" w:sz="4" w:space="0" w:color="auto"/>
              <w:left w:val="nil"/>
              <w:bottom w:val="single" w:sz="4" w:space="0" w:color="auto"/>
              <w:right w:val="nil"/>
            </w:tcBorders>
          </w:tcPr>
          <w:p w14:paraId="73AAECA5" w14:textId="77777777" w:rsidR="002C4613" w:rsidRDefault="002C4613" w:rsidP="003871D3">
            <w:pPr>
              <w:rPr>
                <w:sz w:val="16"/>
              </w:rPr>
            </w:pPr>
            <w:r>
              <w:rPr>
                <w:sz w:val="16"/>
              </w:rPr>
              <w:t>Supervisor Signature</w:t>
            </w:r>
          </w:p>
        </w:tc>
        <w:tc>
          <w:tcPr>
            <w:tcW w:w="268" w:type="dxa"/>
            <w:tcBorders>
              <w:top w:val="nil"/>
              <w:left w:val="nil"/>
              <w:bottom w:val="single" w:sz="4" w:space="0" w:color="auto"/>
              <w:right w:val="nil"/>
            </w:tcBorders>
          </w:tcPr>
          <w:p w14:paraId="7F45717F" w14:textId="77777777" w:rsidR="002C4613" w:rsidRDefault="002C4613" w:rsidP="003871D3">
            <w:pPr>
              <w:rPr>
                <w:sz w:val="16"/>
              </w:rPr>
            </w:pPr>
          </w:p>
        </w:tc>
        <w:tc>
          <w:tcPr>
            <w:tcW w:w="2302" w:type="dxa"/>
            <w:tcBorders>
              <w:top w:val="single" w:sz="4" w:space="0" w:color="auto"/>
              <w:left w:val="nil"/>
              <w:bottom w:val="single" w:sz="4" w:space="0" w:color="auto"/>
              <w:right w:val="double" w:sz="4" w:space="0" w:color="auto"/>
            </w:tcBorders>
          </w:tcPr>
          <w:p w14:paraId="26200335" w14:textId="77777777" w:rsidR="002C4613" w:rsidRDefault="002C4613" w:rsidP="003871D3">
            <w:pPr>
              <w:rPr>
                <w:sz w:val="16"/>
              </w:rPr>
            </w:pPr>
            <w:r>
              <w:rPr>
                <w:sz w:val="16"/>
              </w:rPr>
              <w:t>Date</w:t>
            </w:r>
          </w:p>
        </w:tc>
      </w:tr>
      <w:tr w:rsidR="002C4613" w14:paraId="4F476B45" w14:textId="77777777" w:rsidTr="003871D3">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55224F83" w14:textId="77777777" w:rsidR="002C4613" w:rsidRDefault="002C4613" w:rsidP="003871D3">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2051371F" w14:textId="77777777" w:rsidR="002C4613" w:rsidRDefault="002C4613" w:rsidP="003871D3">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66BC74A1" w14:textId="77777777" w:rsidR="002C4613" w:rsidRDefault="002C4613" w:rsidP="003871D3">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66D3328E" w14:textId="77777777" w:rsidR="002C4613" w:rsidRDefault="002C4613" w:rsidP="003871D3">
            <w:pPr>
              <w:rPr>
                <w:sz w:val="12"/>
              </w:rPr>
            </w:pPr>
          </w:p>
        </w:tc>
      </w:tr>
      <w:tr w:rsidR="002C4613" w14:paraId="440E6073" w14:textId="77777777" w:rsidTr="003871D3">
        <w:trPr>
          <w:cantSplit/>
          <w:trHeight w:val="36"/>
        </w:trPr>
        <w:tc>
          <w:tcPr>
            <w:tcW w:w="2489" w:type="dxa"/>
            <w:gridSpan w:val="2"/>
            <w:vMerge/>
            <w:tcBorders>
              <w:left w:val="double" w:sz="4" w:space="0" w:color="auto"/>
              <w:bottom w:val="double" w:sz="4" w:space="0" w:color="auto"/>
              <w:right w:val="nil"/>
            </w:tcBorders>
            <w:shd w:val="clear" w:color="auto" w:fill="C0C0C0"/>
          </w:tcPr>
          <w:p w14:paraId="01EB0F4F" w14:textId="77777777" w:rsidR="002C4613" w:rsidRDefault="002C4613" w:rsidP="003871D3">
            <w:pPr>
              <w:rPr>
                <w:b/>
                <w:bCs/>
              </w:rPr>
            </w:pPr>
          </w:p>
        </w:tc>
        <w:tc>
          <w:tcPr>
            <w:tcW w:w="2508" w:type="dxa"/>
            <w:gridSpan w:val="2"/>
            <w:vMerge/>
            <w:tcBorders>
              <w:left w:val="nil"/>
              <w:bottom w:val="double" w:sz="4" w:space="0" w:color="auto"/>
              <w:right w:val="nil"/>
            </w:tcBorders>
            <w:shd w:val="clear" w:color="auto" w:fill="C0C0C0"/>
          </w:tcPr>
          <w:p w14:paraId="31B709FD" w14:textId="77777777" w:rsidR="002C4613" w:rsidRDefault="002C4613" w:rsidP="003871D3"/>
        </w:tc>
        <w:tc>
          <w:tcPr>
            <w:tcW w:w="1910" w:type="dxa"/>
            <w:gridSpan w:val="4"/>
            <w:tcBorders>
              <w:top w:val="single" w:sz="4" w:space="0" w:color="auto"/>
              <w:left w:val="nil"/>
              <w:bottom w:val="double" w:sz="4" w:space="0" w:color="auto"/>
              <w:right w:val="nil"/>
            </w:tcBorders>
            <w:shd w:val="clear" w:color="auto" w:fill="C0C0C0"/>
          </w:tcPr>
          <w:p w14:paraId="560702E8" w14:textId="77777777" w:rsidR="002C4613" w:rsidRDefault="002C4613" w:rsidP="003871D3">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66076083" w14:textId="77777777" w:rsidR="002C4613" w:rsidRDefault="002C4613" w:rsidP="003871D3"/>
        </w:tc>
      </w:tr>
      <w:tr w:rsidR="002C4613" w14:paraId="502ACD3D" w14:textId="77777777" w:rsidTr="003871D3">
        <w:trPr>
          <w:cantSplit/>
        </w:trPr>
        <w:tc>
          <w:tcPr>
            <w:tcW w:w="6235" w:type="dxa"/>
            <w:gridSpan w:val="7"/>
            <w:tcBorders>
              <w:top w:val="double" w:sz="4" w:space="0" w:color="auto"/>
              <w:left w:val="double" w:sz="4" w:space="0" w:color="auto"/>
            </w:tcBorders>
          </w:tcPr>
          <w:p w14:paraId="7696F3F7" w14:textId="77777777" w:rsidR="002C4613" w:rsidRDefault="002C4613" w:rsidP="003871D3">
            <w:pPr>
              <w:rPr>
                <w:sz w:val="16"/>
              </w:rPr>
            </w:pPr>
          </w:p>
          <w:p w14:paraId="181A42EB" w14:textId="77777777" w:rsidR="002C4613" w:rsidRDefault="002C4613" w:rsidP="003871D3">
            <w:pPr>
              <w:rPr>
                <w:sz w:val="16"/>
              </w:rPr>
            </w:pPr>
            <w:r>
              <w:rPr>
                <w:sz w:val="16"/>
              </w:rPr>
              <w:t>STATE OF CALIFORNIA</w:t>
            </w:r>
          </w:p>
          <w:p w14:paraId="4285F256" w14:textId="77777777" w:rsidR="002C4613" w:rsidRDefault="002C4613" w:rsidP="003871D3">
            <w:r>
              <w:rPr>
                <w:sz w:val="16"/>
              </w:rPr>
              <w:t>DEPARTMENT OF FORESTRY AND FIRE PROTECTION</w:t>
            </w:r>
          </w:p>
          <w:p w14:paraId="27AE933A" w14:textId="77777777" w:rsidR="002C4613" w:rsidRDefault="002C4613" w:rsidP="003871D3">
            <w:pPr>
              <w:rPr>
                <w:b/>
                <w:bCs/>
              </w:rPr>
            </w:pPr>
            <w:r>
              <w:rPr>
                <w:b/>
                <w:bCs/>
              </w:rPr>
              <w:t>POSITION ESSENTIAL FUNCTIONS DUTIES STATEMENT</w:t>
            </w:r>
          </w:p>
          <w:p w14:paraId="6F52E492" w14:textId="77777777" w:rsidR="002C4613" w:rsidRDefault="002C4613" w:rsidP="003871D3">
            <w:pPr>
              <w:rPr>
                <w:b/>
                <w:bCs/>
                <w:u w:val="single"/>
              </w:rPr>
            </w:pPr>
            <w:r>
              <w:rPr>
                <w:sz w:val="16"/>
              </w:rPr>
              <w:t xml:space="preserve">PO-199 (06/16) </w:t>
            </w:r>
            <w:r>
              <w:rPr>
                <w:b/>
                <w:bCs/>
              </w:rPr>
              <w:t xml:space="preserve">- </w:t>
            </w:r>
            <w:r>
              <w:rPr>
                <w:b/>
                <w:bCs/>
                <w:u w:val="single"/>
              </w:rPr>
              <w:t>PAGE 2</w:t>
            </w:r>
          </w:p>
          <w:p w14:paraId="5A17A056" w14:textId="77777777" w:rsidR="002C4613" w:rsidRDefault="002C4613" w:rsidP="003871D3">
            <w:pPr>
              <w:rPr>
                <w:sz w:val="16"/>
              </w:rPr>
            </w:pPr>
          </w:p>
        </w:tc>
        <w:tc>
          <w:tcPr>
            <w:tcW w:w="4493" w:type="dxa"/>
            <w:gridSpan w:val="4"/>
            <w:tcBorders>
              <w:top w:val="double" w:sz="4" w:space="0" w:color="auto"/>
              <w:right w:val="double" w:sz="4" w:space="0" w:color="auto"/>
            </w:tcBorders>
          </w:tcPr>
          <w:p w14:paraId="576EE147" w14:textId="77777777" w:rsidR="002C4613" w:rsidRDefault="002C4613" w:rsidP="003871D3">
            <w:r>
              <w:t>Working Title of Position</w:t>
            </w:r>
          </w:p>
          <w:p w14:paraId="53C5390F" w14:textId="768823E6" w:rsidR="002C4613" w:rsidRDefault="00AD1460" w:rsidP="003871D3">
            <w:pPr>
              <w:rPr>
                <w:color w:val="0000FF"/>
              </w:rPr>
            </w:pPr>
            <w:r w:rsidRPr="00AD1460">
              <w:rPr>
                <w:color w:val="0000FF"/>
              </w:rPr>
              <w:t xml:space="preserve">Information Technology Technician – </w:t>
            </w:r>
            <w:r w:rsidR="00FA09DD">
              <w:rPr>
                <w:color w:val="0000FF"/>
              </w:rPr>
              <w:t>Southern Region Admin Fresno (CSR)</w:t>
            </w:r>
          </w:p>
        </w:tc>
      </w:tr>
      <w:tr w:rsidR="002C4613" w14:paraId="28FEB035" w14:textId="77777777" w:rsidTr="003871D3">
        <w:trPr>
          <w:cantSplit/>
        </w:trPr>
        <w:tc>
          <w:tcPr>
            <w:tcW w:w="1995" w:type="dxa"/>
            <w:tcBorders>
              <w:left w:val="double" w:sz="4" w:space="0" w:color="auto"/>
              <w:bottom w:val="single" w:sz="4" w:space="0" w:color="auto"/>
            </w:tcBorders>
          </w:tcPr>
          <w:p w14:paraId="1510805E" w14:textId="77777777" w:rsidR="002C4613" w:rsidRDefault="002C4613" w:rsidP="003871D3">
            <w:r>
              <w:t>Percentage of Time Required</w:t>
            </w:r>
          </w:p>
        </w:tc>
        <w:tc>
          <w:tcPr>
            <w:tcW w:w="8733" w:type="dxa"/>
            <w:gridSpan w:val="10"/>
            <w:tcBorders>
              <w:bottom w:val="single" w:sz="4" w:space="0" w:color="auto"/>
              <w:right w:val="double" w:sz="4" w:space="0" w:color="auto"/>
            </w:tcBorders>
          </w:tcPr>
          <w:p w14:paraId="35195C82" w14:textId="77777777" w:rsidR="002C4613" w:rsidRDefault="002C4613" w:rsidP="003871D3">
            <w:r>
              <w:t>Effective on the date indicated, the employee assigned to the position identified above performs the following duties and responsibilities.</w:t>
            </w:r>
          </w:p>
        </w:tc>
      </w:tr>
      <w:tr w:rsidR="002C4613" w14:paraId="38965218" w14:textId="77777777" w:rsidTr="003871D3">
        <w:trPr>
          <w:cantSplit/>
          <w:trHeight w:hRule="exact" w:val="8128"/>
        </w:trPr>
        <w:tc>
          <w:tcPr>
            <w:tcW w:w="1995" w:type="dxa"/>
            <w:vMerge w:val="restart"/>
            <w:tcBorders>
              <w:left w:val="double" w:sz="4" w:space="0" w:color="auto"/>
            </w:tcBorders>
          </w:tcPr>
          <w:p w14:paraId="4DBAB7F2" w14:textId="77777777" w:rsidR="002C4613" w:rsidRDefault="002C4613" w:rsidP="003871D3"/>
          <w:p w14:paraId="0F2F9ED3" w14:textId="77777777" w:rsidR="002C4613" w:rsidRDefault="002C4613" w:rsidP="003871D3">
            <w:pPr>
              <w:jc w:val="center"/>
              <w:rPr>
                <w:color w:val="0000FF"/>
              </w:rPr>
            </w:pPr>
          </w:p>
          <w:p w14:paraId="30ECCB50" w14:textId="77777777" w:rsidR="002C4613" w:rsidRDefault="002C4613" w:rsidP="003871D3">
            <w:pPr>
              <w:jc w:val="center"/>
              <w:rPr>
                <w:color w:val="0000FF"/>
              </w:rPr>
            </w:pPr>
            <w:r>
              <w:rPr>
                <w:color w:val="0000FF"/>
              </w:rPr>
              <w:t>20%</w:t>
            </w:r>
          </w:p>
          <w:p w14:paraId="07407A8E" w14:textId="77777777" w:rsidR="002C4613" w:rsidRDefault="002C4613" w:rsidP="003871D3">
            <w:pPr>
              <w:jc w:val="center"/>
              <w:rPr>
                <w:color w:val="0000FF"/>
              </w:rPr>
            </w:pPr>
          </w:p>
          <w:p w14:paraId="4FAA5FCB"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5629D027" w14:textId="77777777" w:rsidR="002C4613" w:rsidRDefault="002C4613" w:rsidP="003871D3">
            <w:pPr>
              <w:jc w:val="center"/>
              <w:rPr>
                <w:color w:val="0000FF"/>
              </w:rPr>
            </w:pPr>
          </w:p>
          <w:p w14:paraId="535A6380" w14:textId="77777777" w:rsidR="002C4613" w:rsidRDefault="002C4613" w:rsidP="007A687A">
            <w:pPr>
              <w:rPr>
                <w:color w:val="0000FF"/>
              </w:rPr>
            </w:pPr>
          </w:p>
          <w:p w14:paraId="3125B74A" w14:textId="77777777" w:rsidR="00114E57" w:rsidRDefault="00114E57" w:rsidP="007A687A">
            <w:pPr>
              <w:rPr>
                <w:color w:val="0000FF"/>
              </w:rPr>
            </w:pPr>
          </w:p>
          <w:p w14:paraId="4DA8154B" w14:textId="77777777" w:rsidR="002C4613" w:rsidRDefault="002C4613" w:rsidP="003871D3">
            <w:pPr>
              <w:jc w:val="center"/>
              <w:rPr>
                <w:color w:val="0000FF"/>
              </w:rPr>
            </w:pPr>
            <w:r>
              <w:rPr>
                <w:color w:val="0000FF"/>
              </w:rPr>
              <w:t>20%</w:t>
            </w:r>
          </w:p>
          <w:p w14:paraId="4445B863" w14:textId="77777777" w:rsidR="002C4613" w:rsidRDefault="002C4613" w:rsidP="003871D3">
            <w:pPr>
              <w:jc w:val="center"/>
              <w:rPr>
                <w:color w:val="0000FF"/>
              </w:rPr>
            </w:pPr>
          </w:p>
          <w:p w14:paraId="41BF7526"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68FDFBB5" w14:textId="77777777" w:rsidR="002C4613" w:rsidRDefault="002C4613" w:rsidP="003871D3">
            <w:pPr>
              <w:jc w:val="center"/>
              <w:rPr>
                <w:color w:val="0000FF"/>
              </w:rPr>
            </w:pPr>
          </w:p>
          <w:p w14:paraId="068C00CE" w14:textId="77777777" w:rsidR="007A687A" w:rsidRDefault="007A687A" w:rsidP="007A687A">
            <w:pPr>
              <w:jc w:val="center"/>
              <w:rPr>
                <w:color w:val="0000FF"/>
              </w:rPr>
            </w:pPr>
          </w:p>
          <w:p w14:paraId="71345C5A" w14:textId="77777777" w:rsidR="007A687A" w:rsidRDefault="007A687A" w:rsidP="007A687A">
            <w:pPr>
              <w:jc w:val="center"/>
              <w:rPr>
                <w:color w:val="0000FF"/>
              </w:rPr>
            </w:pPr>
          </w:p>
          <w:p w14:paraId="773C54CA" w14:textId="44079037" w:rsidR="002C4613" w:rsidRDefault="002C4613" w:rsidP="007A687A">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608DB5F4" w14:textId="77777777" w:rsidR="002C4613" w:rsidRDefault="002C4613" w:rsidP="003871D3">
            <w:pPr>
              <w:jc w:val="center"/>
              <w:rPr>
                <w:color w:val="0000FF"/>
              </w:rPr>
            </w:pPr>
          </w:p>
          <w:p w14:paraId="6FF093FB" w14:textId="77777777" w:rsidR="00B6074A" w:rsidRDefault="00B6074A" w:rsidP="003871D3">
            <w:pPr>
              <w:jc w:val="center"/>
              <w:rPr>
                <w:color w:val="0000FF"/>
              </w:rPr>
            </w:pPr>
          </w:p>
          <w:p w14:paraId="378A3320" w14:textId="77777777" w:rsidR="002C4613" w:rsidRDefault="002C4613" w:rsidP="003871D3">
            <w:pPr>
              <w:jc w:val="center"/>
              <w:rPr>
                <w:color w:val="0000FF"/>
              </w:rPr>
            </w:pPr>
            <w:r>
              <w:rPr>
                <w:color w:val="0000FF"/>
              </w:rPr>
              <w:t>15%</w:t>
            </w:r>
          </w:p>
          <w:p w14:paraId="4BD8122A" w14:textId="77777777" w:rsidR="002C4613" w:rsidRDefault="002C4613" w:rsidP="003871D3">
            <w:pPr>
              <w:jc w:val="center"/>
              <w:rPr>
                <w:color w:val="0000FF"/>
              </w:rPr>
            </w:pPr>
          </w:p>
          <w:p w14:paraId="3B3DB04C"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48A121AF" w14:textId="77777777" w:rsidR="002C4613" w:rsidRDefault="002C4613" w:rsidP="003871D3">
            <w:pPr>
              <w:jc w:val="center"/>
              <w:rPr>
                <w:color w:val="0000FF"/>
              </w:rPr>
            </w:pPr>
          </w:p>
          <w:p w14:paraId="68961AC0" w14:textId="77777777" w:rsidR="002C4613" w:rsidRDefault="002C4613" w:rsidP="003871D3">
            <w:pPr>
              <w:jc w:val="center"/>
              <w:rPr>
                <w:color w:val="0000FF"/>
              </w:rPr>
            </w:pPr>
          </w:p>
          <w:p w14:paraId="618D3255" w14:textId="77777777" w:rsidR="002C4613" w:rsidRDefault="002C4613" w:rsidP="003871D3">
            <w:pPr>
              <w:jc w:val="center"/>
              <w:rPr>
                <w:color w:val="0000FF"/>
              </w:rPr>
            </w:pPr>
          </w:p>
          <w:p w14:paraId="00D0C704" w14:textId="77777777" w:rsidR="002C4613" w:rsidRDefault="002C4613" w:rsidP="003871D3">
            <w:pPr>
              <w:jc w:val="center"/>
              <w:rPr>
                <w:color w:val="0000FF"/>
              </w:rPr>
            </w:pPr>
          </w:p>
          <w:p w14:paraId="646F99A6" w14:textId="77777777" w:rsidR="002C4613" w:rsidRDefault="002C4613" w:rsidP="003871D3">
            <w:pPr>
              <w:jc w:val="center"/>
              <w:rPr>
                <w:color w:val="0000FF"/>
              </w:rPr>
            </w:pPr>
          </w:p>
          <w:p w14:paraId="28667429" w14:textId="77777777" w:rsidR="002C4613" w:rsidRDefault="002C4613" w:rsidP="003871D3">
            <w:pPr>
              <w:jc w:val="center"/>
            </w:pPr>
            <w:r>
              <w:rPr>
                <w:color w:val="0000FF"/>
              </w:rPr>
              <w:t>5%</w:t>
            </w:r>
          </w:p>
        </w:tc>
        <w:tc>
          <w:tcPr>
            <w:tcW w:w="8733" w:type="dxa"/>
            <w:gridSpan w:val="10"/>
            <w:tcBorders>
              <w:bottom w:val="nil"/>
              <w:right w:val="double" w:sz="4" w:space="0" w:color="auto"/>
            </w:tcBorders>
          </w:tcPr>
          <w:p w14:paraId="7D831BB0" w14:textId="77777777" w:rsidR="002C4613" w:rsidRDefault="002C4613" w:rsidP="003871D3">
            <w:pPr>
              <w:rPr>
                <w:b/>
                <w:bCs/>
                <w:u w:val="single"/>
              </w:rPr>
            </w:pPr>
          </w:p>
          <w:p w14:paraId="29CA2421" w14:textId="77777777" w:rsidR="002C4613" w:rsidRDefault="002C4613" w:rsidP="003871D3">
            <w:pPr>
              <w:rPr>
                <w:color w:val="0000FF"/>
              </w:rPr>
            </w:pPr>
          </w:p>
          <w:p w14:paraId="4AD8BCC3" w14:textId="588BEE07" w:rsidR="002C4613" w:rsidRDefault="002C4613" w:rsidP="003871D3">
            <w:pPr>
              <w:rPr>
                <w:color w:val="0000FF"/>
              </w:rPr>
            </w:pPr>
            <w:r w:rsidRPr="000256B0">
              <w:rPr>
                <w:color w:val="0000FF"/>
              </w:rPr>
              <w:t>*Performs a variety of analytical and administration activities in support of end users</w:t>
            </w:r>
            <w:r w:rsidR="00D33095">
              <w:rPr>
                <w:color w:val="0000FF"/>
              </w:rPr>
              <w:t xml:space="preserve"> and Southern Region IT team</w:t>
            </w:r>
            <w:r w:rsidRPr="000256B0">
              <w:rPr>
                <w:color w:val="0000FF"/>
              </w:rPr>
              <w:t>, including hardware and software computer configuration, IT procurement, phone support and developing a system management plan (SMP) for the refresh</w:t>
            </w:r>
            <w:r>
              <w:rPr>
                <w:color w:val="0000FF"/>
              </w:rPr>
              <w:t xml:space="preserve"> and survey</w:t>
            </w:r>
            <w:r w:rsidRPr="000256B0">
              <w:rPr>
                <w:color w:val="0000FF"/>
              </w:rPr>
              <w:t xml:space="preserve"> of older IT assets. *Effectively communicates technical information to non-technical users.</w:t>
            </w:r>
          </w:p>
          <w:p w14:paraId="77CE5635" w14:textId="77777777" w:rsidR="002C4613" w:rsidRDefault="002C4613" w:rsidP="003871D3">
            <w:pPr>
              <w:rPr>
                <w:color w:val="0000FF"/>
              </w:rPr>
            </w:pPr>
          </w:p>
          <w:p w14:paraId="41CE397F" w14:textId="1D8912A9" w:rsidR="002C4613" w:rsidRDefault="002C4613" w:rsidP="003871D3">
            <w:pPr>
              <w:rPr>
                <w:color w:val="0000FF"/>
              </w:rPr>
            </w:pPr>
            <w:r w:rsidRPr="000256B0">
              <w:rPr>
                <w:color w:val="0000FF"/>
              </w:rPr>
              <w:t xml:space="preserve">*Acts as the 1st tier </w:t>
            </w:r>
            <w:r w:rsidR="008C33E5">
              <w:rPr>
                <w:color w:val="0000FF"/>
              </w:rPr>
              <w:t>IT</w:t>
            </w:r>
            <w:r w:rsidRPr="000256B0">
              <w:rPr>
                <w:color w:val="0000FF"/>
              </w:rPr>
              <w:t xml:space="preserve"> support technician, using department approved tools, to respond to customer IT support requests. </w:t>
            </w:r>
            <w:r>
              <w:rPr>
                <w:color w:val="0000FF"/>
              </w:rPr>
              <w:t>*</w:t>
            </w:r>
            <w:r w:rsidR="00C00ADC">
              <w:rPr>
                <w:color w:val="0000FF"/>
              </w:rPr>
              <w:t>Address</w:t>
            </w:r>
            <w:r w:rsidRPr="000256B0">
              <w:rPr>
                <w:color w:val="0000FF"/>
              </w:rPr>
              <w:t xml:space="preserve"> </w:t>
            </w:r>
            <w:r w:rsidR="00B979B2">
              <w:rPr>
                <w:color w:val="0000FF"/>
              </w:rPr>
              <w:t>incident/requests</w:t>
            </w:r>
            <w:r w:rsidRPr="000256B0">
              <w:rPr>
                <w:color w:val="0000FF"/>
              </w:rPr>
              <w:t xml:space="preserve"> tickets by entering descriptive and structured reports into the Help Desk solutions database. </w:t>
            </w:r>
            <w:r>
              <w:rPr>
                <w:color w:val="0000FF"/>
              </w:rPr>
              <w:t>*</w:t>
            </w:r>
            <w:r w:rsidR="00B979B2">
              <w:rPr>
                <w:color w:val="0000FF"/>
              </w:rPr>
              <w:t>Assist peers</w:t>
            </w:r>
            <w:r w:rsidR="00322C50">
              <w:rPr>
                <w:color w:val="0000FF"/>
              </w:rPr>
              <w:t xml:space="preserve"> with deployment projects</w:t>
            </w:r>
            <w:r w:rsidR="00AD76EF">
              <w:rPr>
                <w:color w:val="0000FF"/>
              </w:rPr>
              <w:t xml:space="preserve"> in areas throughout the Southern Region. *</w:t>
            </w:r>
            <w:r w:rsidR="00A12533">
              <w:rPr>
                <w:color w:val="0000FF"/>
              </w:rPr>
              <w:t>Assist the</w:t>
            </w:r>
            <w:r w:rsidR="008C18DA">
              <w:rPr>
                <w:color w:val="0000FF"/>
              </w:rPr>
              <w:t xml:space="preserve"> Southern Region IT staff with inventory, </w:t>
            </w:r>
            <w:r w:rsidR="003A1CB1">
              <w:rPr>
                <w:color w:val="0000FF"/>
              </w:rPr>
              <w:t>addressing</w:t>
            </w:r>
            <w:r w:rsidR="00A12533">
              <w:rPr>
                <w:color w:val="0000FF"/>
              </w:rPr>
              <w:t>/the routing of</w:t>
            </w:r>
            <w:r w:rsidR="003A1CB1">
              <w:rPr>
                <w:color w:val="0000FF"/>
              </w:rPr>
              <w:t xml:space="preserve"> </w:t>
            </w:r>
            <w:r w:rsidR="00A12533" w:rsidRPr="00A12533">
              <w:rPr>
                <w:color w:val="0000FF"/>
              </w:rPr>
              <w:t xml:space="preserve">incident/requests </w:t>
            </w:r>
            <w:r w:rsidR="003A1CB1">
              <w:rPr>
                <w:color w:val="0000FF"/>
              </w:rPr>
              <w:t>tickets,</w:t>
            </w:r>
            <w:r w:rsidR="008C18DA">
              <w:rPr>
                <w:color w:val="0000FF"/>
              </w:rPr>
              <w:t xml:space="preserve"> </w:t>
            </w:r>
            <w:r w:rsidR="00A12533">
              <w:rPr>
                <w:color w:val="0000FF"/>
              </w:rPr>
              <w:t>and IT procurement requests.</w:t>
            </w:r>
            <w:r>
              <w:rPr>
                <w:color w:val="0000FF"/>
              </w:rPr>
              <w:t xml:space="preserve"> </w:t>
            </w:r>
            <w:r w:rsidR="003B1E7C">
              <w:rPr>
                <w:color w:val="0000FF"/>
              </w:rPr>
              <w:t>*Backup</w:t>
            </w:r>
            <w:r w:rsidR="004028EB">
              <w:rPr>
                <w:color w:val="0000FF"/>
              </w:rPr>
              <w:t xml:space="preserve"> and/or support</w:t>
            </w:r>
            <w:r w:rsidR="003B1E7C">
              <w:rPr>
                <w:color w:val="0000FF"/>
              </w:rPr>
              <w:t xml:space="preserve"> Southern Region IT </w:t>
            </w:r>
            <w:r w:rsidR="00AE4702">
              <w:rPr>
                <w:color w:val="0000FF"/>
              </w:rPr>
              <w:t xml:space="preserve">staff </w:t>
            </w:r>
            <w:r w:rsidR="00B54FFE">
              <w:rPr>
                <w:color w:val="0000FF"/>
              </w:rPr>
              <w:t>and n</w:t>
            </w:r>
            <w:r w:rsidR="00AE4702">
              <w:rPr>
                <w:color w:val="0000FF"/>
              </w:rPr>
              <w:t xml:space="preserve">eighboring units </w:t>
            </w:r>
            <w:r w:rsidR="003B1E7C">
              <w:rPr>
                <w:color w:val="0000FF"/>
              </w:rPr>
              <w:t xml:space="preserve">as needed. </w:t>
            </w:r>
            <w:r>
              <w:rPr>
                <w:color w:val="0000FF"/>
              </w:rPr>
              <w:t>*</w:t>
            </w:r>
            <w:r w:rsidRPr="00A52187">
              <w:rPr>
                <w:color w:val="0000FF"/>
              </w:rPr>
              <w:t xml:space="preserve">Offers insight </w:t>
            </w:r>
            <w:r w:rsidR="00B6074A" w:rsidRPr="00A52187">
              <w:rPr>
                <w:color w:val="0000FF"/>
              </w:rPr>
              <w:t>into</w:t>
            </w:r>
            <w:r w:rsidRPr="00A52187">
              <w:rPr>
                <w:color w:val="0000FF"/>
              </w:rPr>
              <w:t xml:space="preserve"> technical solutions for </w:t>
            </w:r>
            <w:r>
              <w:rPr>
                <w:color w:val="0000FF"/>
              </w:rPr>
              <w:t xml:space="preserve">the customer’s business needs. </w:t>
            </w:r>
            <w:r w:rsidR="004028EB">
              <w:rPr>
                <w:color w:val="0000FF"/>
              </w:rPr>
              <w:t>Coordinate</w:t>
            </w:r>
            <w:r w:rsidR="0016438E">
              <w:rPr>
                <w:color w:val="0000FF"/>
              </w:rPr>
              <w:t xml:space="preserve">/perform network </w:t>
            </w:r>
            <w:r w:rsidRPr="00A52187">
              <w:rPr>
                <w:color w:val="0000FF"/>
              </w:rPr>
              <w:t>cable pulls</w:t>
            </w:r>
            <w:r w:rsidR="0016438E">
              <w:rPr>
                <w:color w:val="0000FF"/>
              </w:rPr>
              <w:t>.</w:t>
            </w:r>
          </w:p>
          <w:p w14:paraId="1F809BEC" w14:textId="77777777" w:rsidR="002C4613" w:rsidRDefault="002C4613" w:rsidP="003871D3">
            <w:pPr>
              <w:rPr>
                <w:color w:val="0000FF"/>
              </w:rPr>
            </w:pPr>
          </w:p>
          <w:p w14:paraId="23EA7DF5" w14:textId="77777777" w:rsidR="002C4613" w:rsidRDefault="002C4613" w:rsidP="003871D3">
            <w:pPr>
              <w:rPr>
                <w:color w:val="0000FF"/>
              </w:rPr>
            </w:pPr>
            <w:r w:rsidRPr="00124D75">
              <w:rPr>
                <w:color w:val="0000FF"/>
              </w:rPr>
              <w:t>*Provides onsite technical support to mobilized CAL FIRE employees by assisting with issues, and service requests to include, but not limited to, resolving issues related with basic computer hardware and software installation. *Coordinates issues, service requests, and escalates as needed to incident project lead or incident management team. *Performs minor, computer, network, or server tasks, including but not limited to, adding patch cables, users, replacing switches, or wireless access points. *Attends annual Incident Network (InciNet) training, as needed.</w:t>
            </w:r>
          </w:p>
          <w:p w14:paraId="75EEF5F2" w14:textId="77777777" w:rsidR="002C4613" w:rsidRDefault="002C4613" w:rsidP="003871D3">
            <w:pPr>
              <w:rPr>
                <w:color w:val="0000FF"/>
              </w:rPr>
            </w:pPr>
          </w:p>
          <w:p w14:paraId="6B5E2BDD" w14:textId="77777777" w:rsidR="002C4613" w:rsidRDefault="002C4613" w:rsidP="003871D3">
            <w:pPr>
              <w:rPr>
                <w:color w:val="0000FF"/>
              </w:rPr>
            </w:pPr>
            <w:r>
              <w:rPr>
                <w:color w:val="0000FF"/>
              </w:rPr>
              <w:t>Performs other job-related duties as assigned.</w:t>
            </w:r>
          </w:p>
          <w:p w14:paraId="16C5AD4E" w14:textId="77777777" w:rsidR="002C4613" w:rsidRPr="006732E8" w:rsidRDefault="002C4613" w:rsidP="003871D3"/>
        </w:tc>
      </w:tr>
      <w:tr w:rsidR="002C4613" w14:paraId="58B7E552" w14:textId="77777777" w:rsidTr="003871D3">
        <w:trPr>
          <w:cantSplit/>
          <w:trHeight w:hRule="exact" w:val="622"/>
        </w:trPr>
        <w:tc>
          <w:tcPr>
            <w:tcW w:w="1995" w:type="dxa"/>
            <w:vMerge/>
            <w:tcBorders>
              <w:left w:val="double" w:sz="4" w:space="0" w:color="auto"/>
              <w:bottom w:val="double" w:sz="4" w:space="0" w:color="auto"/>
            </w:tcBorders>
          </w:tcPr>
          <w:p w14:paraId="79D82481" w14:textId="77777777" w:rsidR="002C4613" w:rsidRDefault="002C4613" w:rsidP="003871D3"/>
        </w:tc>
        <w:tc>
          <w:tcPr>
            <w:tcW w:w="8733" w:type="dxa"/>
            <w:gridSpan w:val="10"/>
            <w:tcBorders>
              <w:top w:val="nil"/>
              <w:bottom w:val="double" w:sz="4" w:space="0" w:color="auto"/>
              <w:right w:val="double" w:sz="4" w:space="0" w:color="auto"/>
            </w:tcBorders>
          </w:tcPr>
          <w:p w14:paraId="73FD5522" w14:textId="77777777" w:rsidR="002C4613" w:rsidRDefault="002C4613" w:rsidP="003871D3">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2C4613" w14:paraId="7A3684C1" w14:textId="77777777" w:rsidTr="003871D3">
        <w:trPr>
          <w:cantSplit/>
          <w:trHeight w:hRule="exact" w:val="1281"/>
        </w:trPr>
        <w:tc>
          <w:tcPr>
            <w:tcW w:w="10728" w:type="dxa"/>
            <w:gridSpan w:val="11"/>
            <w:tcBorders>
              <w:top w:val="single" w:sz="4" w:space="0" w:color="auto"/>
              <w:left w:val="double" w:sz="4" w:space="0" w:color="auto"/>
              <w:bottom w:val="single" w:sz="4" w:space="0" w:color="auto"/>
              <w:right w:val="double" w:sz="4" w:space="0" w:color="auto"/>
            </w:tcBorders>
          </w:tcPr>
          <w:p w14:paraId="21E57141" w14:textId="77777777" w:rsidR="002C4613" w:rsidRDefault="002C4613" w:rsidP="003871D3">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2C4613" w14:paraId="723F6BF7" w14:textId="77777777" w:rsidTr="003871D3">
        <w:trPr>
          <w:cantSplit/>
          <w:trHeight w:hRule="exact" w:val="784"/>
        </w:trPr>
        <w:tc>
          <w:tcPr>
            <w:tcW w:w="10728" w:type="dxa"/>
            <w:gridSpan w:val="11"/>
            <w:tcBorders>
              <w:top w:val="single" w:sz="4" w:space="0" w:color="auto"/>
              <w:left w:val="double" w:sz="4" w:space="0" w:color="auto"/>
              <w:bottom w:val="single" w:sz="4" w:space="0" w:color="auto"/>
              <w:right w:val="double" w:sz="4" w:space="0" w:color="auto"/>
            </w:tcBorders>
          </w:tcPr>
          <w:p w14:paraId="188FDE85" w14:textId="6B21A867" w:rsidR="002C4613" w:rsidRDefault="002C4613" w:rsidP="003871D3">
            <w:pPr>
              <w:rPr>
                <w:color w:val="0000FF"/>
              </w:rPr>
            </w:pPr>
            <w:r>
              <w:t>Job qualifications and/or conditions of employment:</w:t>
            </w:r>
            <w:r>
              <w:rPr>
                <w:color w:val="0000FF"/>
              </w:rPr>
              <w:t xml:space="preserve"> </w:t>
            </w:r>
            <w:r w:rsidRPr="003871D3">
              <w:rPr>
                <w:rFonts w:eastAsiaTheme="majorEastAsia"/>
                <w:color w:val="0000FF"/>
              </w:rPr>
              <w:t>Statewide travel (</w:t>
            </w:r>
            <w:r w:rsidR="007A687A">
              <w:rPr>
                <w:color w:val="0000FF"/>
              </w:rPr>
              <w:t>3</w:t>
            </w:r>
            <w:r w:rsidR="002D486A">
              <w:rPr>
                <w:color w:val="0000FF"/>
              </w:rPr>
              <w:t>5</w:t>
            </w:r>
            <w:r w:rsidRPr="003871D3">
              <w:rPr>
                <w:rFonts w:eastAsiaTheme="majorEastAsia"/>
                <w:color w:val="0000FF"/>
              </w:rPr>
              <w:t>%) with possibly overnight stays. Will be required work at remote facilities or incidents to affect repairs onsite, which can involve overnight travel. Hardware repair requires occasional lifting of PC’s and printers which should not exceed 40 pounds.</w:t>
            </w:r>
          </w:p>
          <w:p w14:paraId="62585846" w14:textId="77777777" w:rsidR="002C4613" w:rsidRDefault="002C4613" w:rsidP="003871D3"/>
        </w:tc>
      </w:tr>
      <w:tr w:rsidR="002C4613" w14:paraId="3FE32740" w14:textId="77777777" w:rsidTr="003871D3">
        <w:trPr>
          <w:cantSplit/>
          <w:trHeight w:hRule="exact" w:val="505"/>
        </w:trPr>
        <w:tc>
          <w:tcPr>
            <w:tcW w:w="10728" w:type="dxa"/>
            <w:gridSpan w:val="11"/>
            <w:tcBorders>
              <w:top w:val="single" w:sz="4" w:space="0" w:color="auto"/>
              <w:left w:val="double" w:sz="4" w:space="0" w:color="auto"/>
              <w:bottom w:val="nil"/>
              <w:right w:val="double" w:sz="4" w:space="0" w:color="auto"/>
            </w:tcBorders>
          </w:tcPr>
          <w:p w14:paraId="061DCA36" w14:textId="77777777" w:rsidR="002C4613" w:rsidRDefault="002C4613" w:rsidP="003871D3">
            <w:r>
              <w:t>"We have discussed this document in its entirety and understand the duties of this position."</w:t>
            </w:r>
          </w:p>
        </w:tc>
      </w:tr>
      <w:tr w:rsidR="002C4613" w14:paraId="73005C49" w14:textId="77777777" w:rsidTr="003871D3">
        <w:trPr>
          <w:cantSplit/>
          <w:trHeight w:hRule="exact" w:val="262"/>
        </w:trPr>
        <w:tc>
          <w:tcPr>
            <w:tcW w:w="2489" w:type="dxa"/>
            <w:gridSpan w:val="2"/>
            <w:tcBorders>
              <w:top w:val="single" w:sz="4" w:space="0" w:color="auto"/>
              <w:left w:val="double" w:sz="4" w:space="0" w:color="auto"/>
              <w:bottom w:val="single" w:sz="4" w:space="0" w:color="auto"/>
              <w:right w:val="nil"/>
            </w:tcBorders>
          </w:tcPr>
          <w:p w14:paraId="08658D7B" w14:textId="77777777" w:rsidR="002C4613" w:rsidRDefault="002C4613" w:rsidP="003871D3">
            <w:pPr>
              <w:rPr>
                <w:sz w:val="16"/>
              </w:rPr>
            </w:pPr>
            <w:r>
              <w:rPr>
                <w:sz w:val="16"/>
              </w:rPr>
              <w:t>Employee Signature</w:t>
            </w:r>
          </w:p>
        </w:tc>
        <w:tc>
          <w:tcPr>
            <w:tcW w:w="250" w:type="dxa"/>
            <w:tcBorders>
              <w:top w:val="nil"/>
              <w:left w:val="nil"/>
              <w:bottom w:val="single" w:sz="4" w:space="0" w:color="auto"/>
              <w:right w:val="nil"/>
            </w:tcBorders>
          </w:tcPr>
          <w:p w14:paraId="3AF1693F" w14:textId="77777777" w:rsidR="002C4613" w:rsidRDefault="002C4613" w:rsidP="003871D3">
            <w:pPr>
              <w:rPr>
                <w:sz w:val="16"/>
              </w:rPr>
            </w:pPr>
          </w:p>
        </w:tc>
        <w:tc>
          <w:tcPr>
            <w:tcW w:w="2258" w:type="dxa"/>
            <w:tcBorders>
              <w:top w:val="single" w:sz="4" w:space="0" w:color="auto"/>
              <w:left w:val="nil"/>
              <w:bottom w:val="single" w:sz="4" w:space="0" w:color="auto"/>
              <w:right w:val="nil"/>
            </w:tcBorders>
          </w:tcPr>
          <w:p w14:paraId="5A5F6D40" w14:textId="77777777" w:rsidR="002C4613" w:rsidRDefault="002C4613" w:rsidP="003871D3">
            <w:pPr>
              <w:rPr>
                <w:sz w:val="16"/>
              </w:rPr>
            </w:pPr>
            <w:r>
              <w:rPr>
                <w:sz w:val="16"/>
              </w:rPr>
              <w:t>Date</w:t>
            </w:r>
          </w:p>
        </w:tc>
        <w:tc>
          <w:tcPr>
            <w:tcW w:w="250" w:type="dxa"/>
            <w:tcBorders>
              <w:top w:val="nil"/>
              <w:left w:val="nil"/>
              <w:bottom w:val="single" w:sz="4" w:space="0" w:color="auto"/>
              <w:right w:val="nil"/>
            </w:tcBorders>
          </w:tcPr>
          <w:p w14:paraId="19EF2883" w14:textId="77777777" w:rsidR="002C4613" w:rsidRDefault="002C4613" w:rsidP="003871D3">
            <w:pPr>
              <w:rPr>
                <w:sz w:val="16"/>
              </w:rPr>
            </w:pPr>
          </w:p>
        </w:tc>
        <w:tc>
          <w:tcPr>
            <w:tcW w:w="2911" w:type="dxa"/>
            <w:gridSpan w:val="4"/>
            <w:tcBorders>
              <w:top w:val="single" w:sz="4" w:space="0" w:color="auto"/>
              <w:left w:val="nil"/>
              <w:bottom w:val="single" w:sz="4" w:space="0" w:color="auto"/>
              <w:right w:val="nil"/>
            </w:tcBorders>
          </w:tcPr>
          <w:p w14:paraId="06F1F186" w14:textId="77777777" w:rsidR="002C4613" w:rsidRDefault="002C4613" w:rsidP="003871D3">
            <w:pPr>
              <w:rPr>
                <w:sz w:val="16"/>
              </w:rPr>
            </w:pPr>
            <w:r>
              <w:rPr>
                <w:sz w:val="16"/>
              </w:rPr>
              <w:t>Supervisor Signature</w:t>
            </w:r>
          </w:p>
        </w:tc>
        <w:tc>
          <w:tcPr>
            <w:tcW w:w="268" w:type="dxa"/>
            <w:tcBorders>
              <w:top w:val="nil"/>
              <w:left w:val="nil"/>
              <w:bottom w:val="single" w:sz="4" w:space="0" w:color="auto"/>
              <w:right w:val="nil"/>
            </w:tcBorders>
          </w:tcPr>
          <w:p w14:paraId="0ACB638C" w14:textId="77777777" w:rsidR="002C4613" w:rsidRDefault="002C4613" w:rsidP="003871D3">
            <w:pPr>
              <w:rPr>
                <w:sz w:val="16"/>
              </w:rPr>
            </w:pPr>
          </w:p>
        </w:tc>
        <w:tc>
          <w:tcPr>
            <w:tcW w:w="2302" w:type="dxa"/>
            <w:tcBorders>
              <w:top w:val="single" w:sz="4" w:space="0" w:color="auto"/>
              <w:left w:val="nil"/>
              <w:bottom w:val="single" w:sz="4" w:space="0" w:color="auto"/>
              <w:right w:val="double" w:sz="4" w:space="0" w:color="auto"/>
            </w:tcBorders>
          </w:tcPr>
          <w:p w14:paraId="37B69860" w14:textId="77777777" w:rsidR="002C4613" w:rsidRDefault="002C4613" w:rsidP="003871D3">
            <w:pPr>
              <w:rPr>
                <w:sz w:val="16"/>
              </w:rPr>
            </w:pPr>
            <w:r>
              <w:rPr>
                <w:sz w:val="16"/>
              </w:rPr>
              <w:t>Date</w:t>
            </w:r>
          </w:p>
        </w:tc>
      </w:tr>
      <w:tr w:rsidR="002C4613" w14:paraId="31ED9CD1" w14:textId="77777777" w:rsidTr="003871D3">
        <w:trPr>
          <w:cantSplit/>
          <w:trHeight w:val="144"/>
        </w:trPr>
        <w:tc>
          <w:tcPr>
            <w:tcW w:w="2489" w:type="dxa"/>
            <w:gridSpan w:val="2"/>
            <w:tcBorders>
              <w:top w:val="single" w:sz="4" w:space="0" w:color="auto"/>
              <w:left w:val="double" w:sz="4" w:space="0" w:color="auto"/>
              <w:bottom w:val="nil"/>
              <w:right w:val="nil"/>
            </w:tcBorders>
            <w:shd w:val="clear" w:color="auto" w:fill="C0C0C0"/>
          </w:tcPr>
          <w:p w14:paraId="6FE14C4F" w14:textId="77777777" w:rsidR="002C4613" w:rsidRDefault="002C4613" w:rsidP="003871D3">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31397334" w14:textId="77777777" w:rsidR="002C4613" w:rsidRDefault="002C4613" w:rsidP="003871D3">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04055927" w14:textId="77777777" w:rsidR="002C4613" w:rsidRDefault="002C4613" w:rsidP="003871D3">
            <w:pPr>
              <w:rPr>
                <w:sz w:val="14"/>
              </w:rPr>
            </w:pPr>
          </w:p>
        </w:tc>
        <w:tc>
          <w:tcPr>
            <w:tcW w:w="3821" w:type="dxa"/>
            <w:gridSpan w:val="3"/>
            <w:tcBorders>
              <w:top w:val="single" w:sz="4" w:space="0" w:color="auto"/>
              <w:left w:val="nil"/>
              <w:bottom w:val="nil"/>
              <w:right w:val="double" w:sz="4" w:space="0" w:color="auto"/>
            </w:tcBorders>
            <w:shd w:val="clear" w:color="auto" w:fill="C0C0C0"/>
          </w:tcPr>
          <w:p w14:paraId="5C39D6AD" w14:textId="77777777" w:rsidR="002C4613" w:rsidRDefault="002C4613" w:rsidP="003871D3">
            <w:pPr>
              <w:rPr>
                <w:sz w:val="14"/>
              </w:rPr>
            </w:pPr>
          </w:p>
        </w:tc>
      </w:tr>
      <w:tr w:rsidR="002C4613" w14:paraId="73F133D0" w14:textId="77777777" w:rsidTr="003871D3">
        <w:trPr>
          <w:cantSplit/>
          <w:trHeight w:hRule="exact" w:val="397"/>
        </w:trPr>
        <w:tc>
          <w:tcPr>
            <w:tcW w:w="2489" w:type="dxa"/>
            <w:gridSpan w:val="2"/>
            <w:tcBorders>
              <w:top w:val="nil"/>
              <w:left w:val="double" w:sz="4" w:space="0" w:color="auto"/>
              <w:bottom w:val="double" w:sz="4" w:space="0" w:color="auto"/>
              <w:right w:val="nil"/>
            </w:tcBorders>
            <w:shd w:val="clear" w:color="auto" w:fill="C0C0C0"/>
          </w:tcPr>
          <w:p w14:paraId="03A5BBF8" w14:textId="77777777" w:rsidR="002C4613" w:rsidRDefault="002C4613" w:rsidP="003871D3">
            <w:pPr>
              <w:rPr>
                <w:b/>
                <w:bCs/>
                <w:sz w:val="12"/>
              </w:rPr>
            </w:pPr>
          </w:p>
        </w:tc>
        <w:tc>
          <w:tcPr>
            <w:tcW w:w="2508" w:type="dxa"/>
            <w:gridSpan w:val="2"/>
            <w:tcBorders>
              <w:top w:val="nil"/>
              <w:left w:val="nil"/>
              <w:bottom w:val="double" w:sz="4" w:space="0" w:color="auto"/>
              <w:right w:val="nil"/>
            </w:tcBorders>
            <w:shd w:val="clear" w:color="auto" w:fill="C0C0C0"/>
          </w:tcPr>
          <w:p w14:paraId="0828DBDC" w14:textId="77777777" w:rsidR="002C4613" w:rsidRDefault="002C4613" w:rsidP="003871D3">
            <w:pPr>
              <w:rPr>
                <w:sz w:val="12"/>
              </w:rPr>
            </w:pPr>
          </w:p>
        </w:tc>
        <w:tc>
          <w:tcPr>
            <w:tcW w:w="1910" w:type="dxa"/>
            <w:gridSpan w:val="4"/>
            <w:tcBorders>
              <w:top w:val="single" w:sz="4" w:space="0" w:color="auto"/>
              <w:left w:val="nil"/>
              <w:bottom w:val="double" w:sz="4" w:space="0" w:color="auto"/>
              <w:right w:val="nil"/>
            </w:tcBorders>
            <w:shd w:val="clear" w:color="auto" w:fill="C0C0C0"/>
          </w:tcPr>
          <w:p w14:paraId="22873455" w14:textId="77777777" w:rsidR="002C4613" w:rsidRDefault="002C4613" w:rsidP="003871D3">
            <w:pPr>
              <w:jc w:val="center"/>
              <w:rPr>
                <w:sz w:val="12"/>
              </w:rPr>
            </w:pPr>
            <w:r>
              <w:rPr>
                <w:sz w:val="12"/>
              </w:rPr>
              <w:t>Initials and Date</w:t>
            </w:r>
          </w:p>
        </w:tc>
        <w:tc>
          <w:tcPr>
            <w:tcW w:w="3821" w:type="dxa"/>
            <w:gridSpan w:val="3"/>
            <w:tcBorders>
              <w:top w:val="nil"/>
              <w:left w:val="nil"/>
              <w:bottom w:val="double" w:sz="4" w:space="0" w:color="auto"/>
              <w:right w:val="double" w:sz="4" w:space="0" w:color="auto"/>
            </w:tcBorders>
            <w:shd w:val="clear" w:color="auto" w:fill="C0C0C0"/>
          </w:tcPr>
          <w:p w14:paraId="37EF5734" w14:textId="77777777" w:rsidR="002C4613" w:rsidRDefault="002C4613" w:rsidP="003871D3">
            <w:pPr>
              <w:rPr>
                <w:sz w:val="12"/>
              </w:rPr>
            </w:pPr>
          </w:p>
        </w:tc>
      </w:tr>
    </w:tbl>
    <w:p w14:paraId="075DAF2C" w14:textId="77777777" w:rsidR="002C4613" w:rsidRDefault="002C4613" w:rsidP="002C4613">
      <w:pPr>
        <w:tabs>
          <w:tab w:val="left" w:pos="360"/>
          <w:tab w:val="left" w:pos="4932"/>
        </w:tabs>
        <w:ind w:left="360" w:hanging="360"/>
        <w:rPr>
          <w:sz w:val="2"/>
          <w:u w:val="single"/>
        </w:rPr>
      </w:pPr>
    </w:p>
    <w:p w14:paraId="4CA10D6C" w14:textId="0CEEA755" w:rsidR="00EB15F9" w:rsidRPr="002C4613" w:rsidRDefault="00EB15F9" w:rsidP="002C4613">
      <w:pPr>
        <w:tabs>
          <w:tab w:val="left" w:pos="360"/>
          <w:tab w:val="left" w:pos="4932"/>
        </w:tabs>
        <w:rPr>
          <w:sz w:val="2"/>
          <w:u w:val="single"/>
        </w:rPr>
      </w:pPr>
    </w:p>
    <w:sectPr w:rsidR="00EB15F9" w:rsidRPr="002C4613" w:rsidSect="002C4613">
      <w:pgSz w:w="12240" w:h="15840"/>
      <w:pgMar w:top="864" w:right="864" w:bottom="864"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13"/>
    <w:rsid w:val="000F18FB"/>
    <w:rsid w:val="00114E57"/>
    <w:rsid w:val="0016438E"/>
    <w:rsid w:val="001C1B3E"/>
    <w:rsid w:val="002C4613"/>
    <w:rsid w:val="002D486A"/>
    <w:rsid w:val="00322C50"/>
    <w:rsid w:val="0034281D"/>
    <w:rsid w:val="00345867"/>
    <w:rsid w:val="003A0457"/>
    <w:rsid w:val="003A1CB1"/>
    <w:rsid w:val="003B1E7C"/>
    <w:rsid w:val="004028EB"/>
    <w:rsid w:val="004321C0"/>
    <w:rsid w:val="0049390F"/>
    <w:rsid w:val="005A0DA0"/>
    <w:rsid w:val="007A687A"/>
    <w:rsid w:val="0082294B"/>
    <w:rsid w:val="0083555A"/>
    <w:rsid w:val="00862BBF"/>
    <w:rsid w:val="008C18DA"/>
    <w:rsid w:val="008C33E5"/>
    <w:rsid w:val="009425DD"/>
    <w:rsid w:val="009C5884"/>
    <w:rsid w:val="009E6147"/>
    <w:rsid w:val="00A12533"/>
    <w:rsid w:val="00AD1460"/>
    <w:rsid w:val="00AD76EF"/>
    <w:rsid w:val="00AE4702"/>
    <w:rsid w:val="00AF50D1"/>
    <w:rsid w:val="00AF5C5E"/>
    <w:rsid w:val="00B54FFE"/>
    <w:rsid w:val="00B6074A"/>
    <w:rsid w:val="00B979B2"/>
    <w:rsid w:val="00BA148D"/>
    <w:rsid w:val="00C00ADC"/>
    <w:rsid w:val="00CA5992"/>
    <w:rsid w:val="00CE164F"/>
    <w:rsid w:val="00D1668B"/>
    <w:rsid w:val="00D21CBB"/>
    <w:rsid w:val="00D33095"/>
    <w:rsid w:val="00EB15F9"/>
    <w:rsid w:val="00FA09DD"/>
    <w:rsid w:val="00FB0681"/>
    <w:rsid w:val="2B8BD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85442"/>
  <w15:chartTrackingRefBased/>
  <w15:docId w15:val="{02C140E3-B812-482E-9EC5-CE1C81CF1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613"/>
    <w:pPr>
      <w:spacing w:after="0" w:line="240" w:lineRule="auto"/>
    </w:pPr>
    <w:rPr>
      <w:rFonts w:ascii="Arial" w:eastAsia="Times New Roman" w:hAnsi="Arial" w:cs="Times New Roman"/>
      <w:kern w:val="0"/>
      <w:sz w:val="20"/>
      <w:szCs w:val="20"/>
      <w14:ligatures w14:val="none"/>
    </w:rPr>
  </w:style>
  <w:style w:type="paragraph" w:styleId="Heading1">
    <w:name w:val="heading 1"/>
    <w:basedOn w:val="Normal"/>
    <w:next w:val="Normal"/>
    <w:link w:val="Heading1Char"/>
    <w:uiPriority w:val="9"/>
    <w:qFormat/>
    <w:rsid w:val="002C461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C461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C461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C461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C461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C461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C461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C461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C461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6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6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6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6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6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6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6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6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613"/>
    <w:rPr>
      <w:rFonts w:eastAsiaTheme="majorEastAsia" w:cstheme="majorBidi"/>
      <w:color w:val="272727" w:themeColor="text1" w:themeTint="D8"/>
    </w:rPr>
  </w:style>
  <w:style w:type="paragraph" w:styleId="Title">
    <w:name w:val="Title"/>
    <w:basedOn w:val="Normal"/>
    <w:next w:val="Normal"/>
    <w:link w:val="TitleChar"/>
    <w:uiPriority w:val="10"/>
    <w:qFormat/>
    <w:rsid w:val="002C461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C46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61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C46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613"/>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C4613"/>
    <w:rPr>
      <w:i/>
      <w:iCs/>
      <w:color w:val="404040" w:themeColor="text1" w:themeTint="BF"/>
    </w:rPr>
  </w:style>
  <w:style w:type="paragraph" w:styleId="ListParagraph">
    <w:name w:val="List Paragraph"/>
    <w:basedOn w:val="Normal"/>
    <w:uiPriority w:val="34"/>
    <w:qFormat/>
    <w:rsid w:val="002C461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C4613"/>
    <w:rPr>
      <w:i/>
      <w:iCs/>
      <w:color w:val="0F4761" w:themeColor="accent1" w:themeShade="BF"/>
    </w:rPr>
  </w:style>
  <w:style w:type="paragraph" w:styleId="IntenseQuote">
    <w:name w:val="Intense Quote"/>
    <w:basedOn w:val="Normal"/>
    <w:next w:val="Normal"/>
    <w:link w:val="IntenseQuoteChar"/>
    <w:uiPriority w:val="30"/>
    <w:qFormat/>
    <w:rsid w:val="002C461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C4613"/>
    <w:rPr>
      <w:i/>
      <w:iCs/>
      <w:color w:val="0F4761" w:themeColor="accent1" w:themeShade="BF"/>
    </w:rPr>
  </w:style>
  <w:style w:type="character" w:styleId="IntenseReference">
    <w:name w:val="Intense Reference"/>
    <w:basedOn w:val="DefaultParagraphFont"/>
    <w:uiPriority w:val="32"/>
    <w:qFormat/>
    <w:rsid w:val="002C4613"/>
    <w:rPr>
      <w:b/>
      <w:bCs/>
      <w:smallCaps/>
      <w:color w:val="0F4761" w:themeColor="accent1" w:themeShade="BF"/>
      <w:spacing w:val="5"/>
    </w:rPr>
  </w:style>
  <w:style w:type="character" w:styleId="CommentReference">
    <w:name w:val="annotation reference"/>
    <w:uiPriority w:val="99"/>
    <w:semiHidden/>
    <w:unhideWhenUsed/>
    <w:rsid w:val="002C4613"/>
    <w:rPr>
      <w:sz w:val="16"/>
      <w:szCs w:val="16"/>
    </w:rPr>
  </w:style>
  <w:style w:type="paragraph" w:styleId="CommentText">
    <w:name w:val="annotation text"/>
    <w:basedOn w:val="Normal"/>
    <w:link w:val="CommentTextChar"/>
    <w:uiPriority w:val="99"/>
    <w:unhideWhenUsed/>
    <w:rsid w:val="002C4613"/>
  </w:style>
  <w:style w:type="character" w:customStyle="1" w:styleId="CommentTextChar">
    <w:name w:val="Comment Text Char"/>
    <w:basedOn w:val="DefaultParagraphFont"/>
    <w:link w:val="CommentText"/>
    <w:uiPriority w:val="99"/>
    <w:rsid w:val="002C4613"/>
    <w:rPr>
      <w:rFonts w:ascii="Arial" w:eastAsia="Times New Roman" w:hAnsi="Arial" w:cs="Times New Roman"/>
      <w:kern w:val="0"/>
      <w:sz w:val="20"/>
      <w:szCs w:val="20"/>
      <w14:ligatures w14:val="none"/>
    </w:rPr>
  </w:style>
  <w:style w:type="paragraph" w:styleId="Revision">
    <w:name w:val="Revision"/>
    <w:hidden/>
    <w:uiPriority w:val="99"/>
    <w:semiHidden/>
    <w:rsid w:val="009E6147"/>
    <w:pPr>
      <w:spacing w:after="0" w:line="240" w:lineRule="auto"/>
    </w:pPr>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1115</Words>
  <Characters>6358</Characters>
  <Application>Microsoft Office Word</Application>
  <DocSecurity>0</DocSecurity>
  <Lines>52</Lines>
  <Paragraphs>14</Paragraphs>
  <ScaleCrop>false</ScaleCrop>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Chris@CALFIRE</dc:creator>
  <cp:keywords/>
  <dc:description/>
  <cp:lastModifiedBy>King, Crystal@CALFIRE</cp:lastModifiedBy>
  <cp:revision>33</cp:revision>
  <dcterms:created xsi:type="dcterms:W3CDTF">2025-05-01T21:13:00Z</dcterms:created>
  <dcterms:modified xsi:type="dcterms:W3CDTF">2026-08-06T21:24:00Z</dcterms:modified>
</cp:coreProperties>
</file>