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3CB1DB1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w:t>
            </w:r>
            <w:r w:rsidR="009A4811" w:rsidRPr="00236847">
              <w:rPr>
                <w:rFonts w:ascii="Arial" w:hAnsi="Arial" w:cs="Arial"/>
                <w:sz w:val="20"/>
              </w:rPr>
              <w:t>chart must</w:t>
            </w:r>
            <w:r w:rsidRPr="00236847">
              <w:rPr>
                <w:rFonts w:ascii="Arial" w:hAnsi="Arial" w:cs="Arial"/>
                <w:sz w:val="20"/>
              </w:rPr>
              <w:t xml:space="preserve">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47FCCFD6"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r w:rsidR="00F7427C">
              <w:rPr>
                <w:rFonts w:ascii="Arial" w:hAnsi="Arial" w:cs="Arial"/>
                <w:sz w:val="20"/>
              </w:rPr>
              <w:t xml:space="preserve"> TBD</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0E26B360" w:rsidR="00BD76BB" w:rsidRPr="00236847" w:rsidRDefault="00B052B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Marine Region</w:t>
            </w:r>
            <w:r w:rsidR="00FB38AE">
              <w:rPr>
                <w:rFonts w:ascii="Arial" w:hAnsi="Arial" w:cs="Arial"/>
                <w:sz w:val="20"/>
              </w:rPr>
              <w:t>/</w:t>
            </w:r>
            <w:r w:rsidR="001D6E94">
              <w:rPr>
                <w:rFonts w:ascii="Arial" w:hAnsi="Arial" w:cs="Arial"/>
                <w:sz w:val="20"/>
              </w:rPr>
              <w:t>Santa Barbara</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BBD21B4" w:rsidR="00BD76BB" w:rsidRPr="00236847" w:rsidRDefault="00B052B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565-772-0835-905</w:t>
            </w:r>
            <w:r w:rsidR="009A4811">
              <w:rPr>
                <w:rFonts w:ascii="Arial" w:hAnsi="Arial" w:cs="Arial"/>
                <w:sz w:val="20"/>
              </w:rPr>
              <w:t xml:space="preserve"> ER7 MR 22-098</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613C8AAD"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UNIT NAME </w:t>
            </w:r>
            <w:r w:rsidR="009A4811" w:rsidRPr="00236847">
              <w:rPr>
                <w:rFonts w:ascii="Arial" w:hAnsi="Arial" w:cs="Arial"/>
                <w:sz w:val="20"/>
              </w:rPr>
              <w:t>AND LOCATION</w:t>
            </w:r>
          </w:p>
          <w:p w14:paraId="0CD2444C" w14:textId="4F6B95DD" w:rsidR="00BD76BB" w:rsidRPr="00236847" w:rsidRDefault="00B052B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Pelagic Fisheries and Ecosystems-</w:t>
            </w:r>
            <w:r w:rsidR="00F142D8">
              <w:rPr>
                <w:rFonts w:ascii="Arial" w:hAnsi="Arial" w:cs="Arial"/>
                <w:sz w:val="20"/>
              </w:rPr>
              <w:t>San Pedro</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3401FACC" w:rsidR="00BD76BB" w:rsidRPr="00236847" w:rsidRDefault="00B052B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Fish and Wildlife Scientific Aid</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366574B" w:rsidR="00BD76BB" w:rsidRPr="00236847" w:rsidRDefault="00B052B2"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565-772-0835-905</w:t>
            </w: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0E2ECD43"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348536E4" w14:textId="77777777" w:rsidR="009A4811" w:rsidRDefault="009A4811"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2ABA6F5" w14:textId="4D9AF5B0" w:rsidR="00FB38AE" w:rsidRPr="00CD684E" w:rsidRDefault="00FB38AE" w:rsidP="00FB38AE">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CD684E">
              <w:rPr>
                <w:rFonts w:ascii="Arial" w:hAnsi="Arial" w:cs="Arial"/>
                <w:sz w:val="20"/>
              </w:rPr>
              <w:t xml:space="preserve">Under supervision of </w:t>
            </w:r>
            <w:r>
              <w:rPr>
                <w:rFonts w:ascii="Arial" w:hAnsi="Arial" w:cs="Arial"/>
                <w:sz w:val="20"/>
              </w:rPr>
              <w:t xml:space="preserve">a </w:t>
            </w:r>
            <w:r w:rsidRPr="00CD684E">
              <w:rPr>
                <w:rFonts w:ascii="Arial" w:hAnsi="Arial" w:cs="Arial"/>
                <w:sz w:val="20"/>
              </w:rPr>
              <w:t>Senior E</w:t>
            </w:r>
            <w:r>
              <w:rPr>
                <w:rFonts w:ascii="Arial" w:hAnsi="Arial" w:cs="Arial"/>
                <w:sz w:val="20"/>
              </w:rPr>
              <w:t xml:space="preserve">nvironmental </w:t>
            </w:r>
            <w:r w:rsidRPr="00CD684E">
              <w:rPr>
                <w:rFonts w:ascii="Arial" w:hAnsi="Arial" w:cs="Arial"/>
                <w:sz w:val="20"/>
              </w:rPr>
              <w:t>S</w:t>
            </w:r>
            <w:r>
              <w:rPr>
                <w:rFonts w:ascii="Arial" w:hAnsi="Arial" w:cs="Arial"/>
                <w:sz w:val="20"/>
              </w:rPr>
              <w:t>cientist</w:t>
            </w:r>
            <w:r w:rsidRPr="00CD684E">
              <w:rPr>
                <w:rFonts w:ascii="Arial" w:hAnsi="Arial" w:cs="Arial"/>
                <w:sz w:val="20"/>
              </w:rPr>
              <w:t xml:space="preserve"> Supervisor, incumbent will assist in the acquisition of basic fishery monitoring information</w:t>
            </w:r>
            <w:r w:rsidR="00BE6322">
              <w:rPr>
                <w:rFonts w:ascii="Arial" w:hAnsi="Arial" w:cs="Arial"/>
                <w:sz w:val="20"/>
              </w:rPr>
              <w:t>,</w:t>
            </w:r>
            <w:r w:rsidRPr="00CD684E">
              <w:rPr>
                <w:rFonts w:ascii="Arial" w:hAnsi="Arial" w:cs="Arial"/>
                <w:sz w:val="20"/>
              </w:rPr>
              <w:t xml:space="preserve"> boat based and shore based marine sport and commercial fishery activities</w:t>
            </w:r>
            <w:r>
              <w:rPr>
                <w:rFonts w:ascii="Arial" w:hAnsi="Arial" w:cs="Arial"/>
                <w:sz w:val="20"/>
              </w:rPr>
              <w:t>, and support fishery independent survey work</w:t>
            </w:r>
            <w:r w:rsidRPr="00CD684E">
              <w:rPr>
                <w:rFonts w:ascii="Arial" w:hAnsi="Arial" w:cs="Arial"/>
                <w:sz w:val="20"/>
              </w:rPr>
              <w:t xml:space="preserve">. This information is needed to manage important federal and state managed stocks of California finfish and invertebrate species. </w:t>
            </w:r>
            <w:proofErr w:type="gramStart"/>
            <w:r w:rsidRPr="00CD684E">
              <w:rPr>
                <w:rFonts w:ascii="Arial" w:hAnsi="Arial" w:cs="Arial"/>
                <w:sz w:val="20"/>
              </w:rPr>
              <w:t>Incumbent</w:t>
            </w:r>
            <w:proofErr w:type="gramEnd"/>
            <w:r w:rsidRPr="00CD684E">
              <w:rPr>
                <w:rFonts w:ascii="Arial" w:hAnsi="Arial" w:cs="Arial"/>
                <w:sz w:val="20"/>
              </w:rPr>
              <w:t xml:space="preserve"> will also assist with data management, analysis, and biological sampling. Duties include the following essential functions:</w:t>
            </w:r>
          </w:p>
          <w:p w14:paraId="761BB097" w14:textId="2FBC7961"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9A4811"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A4811">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9A4811"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A4811">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9A4811" w:rsidRDefault="00855A47"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9A4811" w:rsidRDefault="0092068A"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70FB5AF6" w:rsidR="00855A47"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9A4811">
              <w:rPr>
                <w:rFonts w:ascii="Arial" w:hAnsi="Arial" w:cs="Arial"/>
                <w:sz w:val="20"/>
              </w:rPr>
              <w:t>45</w:t>
            </w:r>
            <w:r w:rsidR="00855A47" w:rsidRPr="009A4811">
              <w:rPr>
                <w:rFonts w:ascii="Arial" w:hAnsi="Arial" w:cs="Arial"/>
                <w:sz w:val="20"/>
              </w:rPr>
              <w:t>%</w:t>
            </w:r>
          </w:p>
          <w:p w14:paraId="6CDBDAD1" w14:textId="4966827B"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CA87A94" w14:textId="66736E0F"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5521DAC" w14:textId="6A4942B9"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919B23" w14:textId="47F93EB8"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FE7EABE" w14:textId="3F2542F4"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38672DE" w14:textId="7D3C0267"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9A4811">
              <w:rPr>
                <w:rFonts w:ascii="Arial" w:hAnsi="Arial" w:cs="Arial"/>
                <w:sz w:val="20"/>
              </w:rPr>
              <w:t>30%</w:t>
            </w:r>
          </w:p>
          <w:p w14:paraId="0235243B" w14:textId="4BBB93D2"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622B575" w14:textId="2C983600"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65C7870" w14:textId="048543BF"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784AED0" w14:textId="08330C6D"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970612E" w14:textId="574CE24C"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B926D7A" w14:textId="7B7EC26D"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8F5B906" w14:textId="15C7E48A"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0972EF1" w14:textId="32F09EDB"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0B0017" w14:textId="25FB36CF"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9A4811">
              <w:rPr>
                <w:rFonts w:ascii="Arial" w:hAnsi="Arial" w:cs="Arial"/>
                <w:sz w:val="20"/>
              </w:rPr>
              <w:t>15%</w:t>
            </w:r>
          </w:p>
          <w:p w14:paraId="317278EB" w14:textId="0F95A16C"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5E5BBC" w14:textId="10F241A6"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CD24A5" w14:textId="31038F48"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9B1505B" w14:textId="4264670F"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0D2868A" w14:textId="55930721"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9A4811">
              <w:rPr>
                <w:rFonts w:ascii="Arial" w:hAnsi="Arial" w:cs="Arial"/>
                <w:sz w:val="20"/>
              </w:rPr>
              <w:t>5%</w:t>
            </w:r>
          </w:p>
          <w:p w14:paraId="3E156480" w14:textId="55BD5DFD"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B47E5C2" w14:textId="28C71B79"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9A4811">
              <w:rPr>
                <w:rFonts w:ascii="Arial" w:hAnsi="Arial" w:cs="Arial"/>
                <w:sz w:val="20"/>
              </w:rPr>
              <w:t>5%</w:t>
            </w:r>
          </w:p>
          <w:p w14:paraId="761CAB74" w14:textId="77777777" w:rsidR="00E60E39" w:rsidRPr="009A4811" w:rsidRDefault="00E60E39" w:rsidP="009A481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77777777" w:rsidR="0092068A" w:rsidRPr="009A4811" w:rsidRDefault="0092068A" w:rsidP="009A481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9A4811"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9A4811">
              <w:rPr>
                <w:rFonts w:ascii="Arial" w:hAnsi="Arial" w:cs="Arial"/>
                <w:b/>
                <w:sz w:val="20"/>
                <w:u w:val="single"/>
              </w:rPr>
              <w:t>ESSENTIAL FUNCTIONS</w:t>
            </w:r>
            <w:r w:rsidRPr="009A4811">
              <w:rPr>
                <w:rFonts w:ascii="Arial" w:hAnsi="Arial" w:cs="Arial"/>
                <w:sz w:val="20"/>
              </w:rPr>
              <w:t>:</w:t>
            </w:r>
          </w:p>
          <w:p w14:paraId="5C49B96C" w14:textId="5B36083E" w:rsidR="00FB38AE" w:rsidRPr="009A4811" w:rsidRDefault="00FB38AE" w:rsidP="00FB38A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9A4811">
              <w:rPr>
                <w:rFonts w:ascii="Arial" w:hAnsi="Arial" w:cs="Arial"/>
                <w:sz w:val="20"/>
              </w:rPr>
              <w:t xml:space="preserve">Review, validate, </w:t>
            </w:r>
            <w:r w:rsidR="00DE4E1B">
              <w:rPr>
                <w:rFonts w:ascii="Arial" w:hAnsi="Arial" w:cs="Arial"/>
                <w:sz w:val="20"/>
              </w:rPr>
              <w:t>and</w:t>
            </w:r>
            <w:r w:rsidRPr="009A4811">
              <w:rPr>
                <w:rFonts w:ascii="Arial" w:hAnsi="Arial" w:cs="Arial"/>
                <w:sz w:val="20"/>
              </w:rPr>
              <w:t xml:space="preserve"> enter information from data sheets, fishery landing receipts, and logbook records, ensuring all recorded information is legible and accurate. Track biological data collected.  </w:t>
            </w:r>
            <w:r w:rsidR="00BB3866" w:rsidRPr="009A4811">
              <w:rPr>
                <w:rFonts w:ascii="Arial" w:hAnsi="Arial" w:cs="Arial"/>
                <w:sz w:val="20"/>
              </w:rPr>
              <w:t>Prepare</w:t>
            </w:r>
            <w:r w:rsidRPr="009A4811">
              <w:rPr>
                <w:rFonts w:ascii="Arial" w:hAnsi="Arial" w:cs="Arial"/>
                <w:sz w:val="20"/>
              </w:rPr>
              <w:t xml:space="preserve"> summaries of fishing and sampling activity. Submit all data, samples, and completed assignments to field leads in a timely manner. Conduct database management, data compilation and analyses, draft technical reports, and other project-related duties under direction of lead. Adhere to procedures for data integrity and maintain confidentiality of sensitive data. </w:t>
            </w:r>
          </w:p>
          <w:p w14:paraId="135B500F" w14:textId="77777777" w:rsidR="00FB38AE" w:rsidRPr="009A4811" w:rsidRDefault="00FB38AE" w:rsidP="00FB38A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311B118A" w14:textId="66597C2E" w:rsidR="00FB38AE" w:rsidRPr="009A4811" w:rsidRDefault="00FB38AE" w:rsidP="00FB38A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themeColor="text1"/>
                <w:sz w:val="20"/>
              </w:rPr>
            </w:pPr>
            <w:r w:rsidRPr="009A4811">
              <w:rPr>
                <w:rFonts w:ascii="Arial" w:hAnsi="Arial" w:cs="Arial"/>
                <w:sz w:val="20"/>
              </w:rPr>
              <w:t xml:space="preserve">Collect and document essential life history and other pertinent information on marine species. Work includes species identification and sexing and transportation and processing of biological data such as scales, otoliths, fin clips, blood, gonads, tissue samples, and stomach contents. Perform routine tasks in support of biological sampling conducted in the field and lab. </w:t>
            </w:r>
            <w:r w:rsidRPr="009A4811">
              <w:rPr>
                <w:rFonts w:ascii="Arial" w:hAnsi="Arial" w:cs="Arial"/>
                <w:color w:val="000000" w:themeColor="text1"/>
                <w:sz w:val="20"/>
              </w:rPr>
              <w:t xml:space="preserve">May </w:t>
            </w:r>
            <w:proofErr w:type="gramStart"/>
            <w:r w:rsidRPr="009A4811">
              <w:rPr>
                <w:rFonts w:ascii="Arial" w:hAnsi="Arial" w:cs="Arial"/>
                <w:color w:val="000000" w:themeColor="text1"/>
                <w:sz w:val="20"/>
              </w:rPr>
              <w:t>assist</w:t>
            </w:r>
            <w:proofErr w:type="gramEnd"/>
            <w:r w:rsidRPr="009A4811">
              <w:rPr>
                <w:rFonts w:ascii="Arial" w:hAnsi="Arial" w:cs="Arial"/>
                <w:color w:val="000000" w:themeColor="text1"/>
                <w:sz w:val="20"/>
              </w:rPr>
              <w:t xml:space="preserve"> Department tagging programs, including the monitoring of fish for external and internal tags. May </w:t>
            </w:r>
            <w:r w:rsidR="00BB3866">
              <w:rPr>
                <w:rFonts w:ascii="Arial" w:hAnsi="Arial" w:cs="Arial"/>
                <w:color w:val="000000" w:themeColor="text1"/>
                <w:sz w:val="20"/>
              </w:rPr>
              <w:t>a</w:t>
            </w:r>
            <w:r w:rsidRPr="009A4811">
              <w:rPr>
                <w:rFonts w:ascii="Arial" w:hAnsi="Arial" w:cs="Arial"/>
                <w:color w:val="000000" w:themeColor="text1"/>
                <w:sz w:val="20"/>
              </w:rPr>
              <w:t xml:space="preserve">ssist other Department staff or projects </w:t>
            </w:r>
            <w:proofErr w:type="gramStart"/>
            <w:r w:rsidRPr="009A4811">
              <w:rPr>
                <w:rFonts w:ascii="Arial" w:hAnsi="Arial" w:cs="Arial"/>
                <w:color w:val="000000" w:themeColor="text1"/>
                <w:sz w:val="20"/>
              </w:rPr>
              <w:t>conducting</w:t>
            </w:r>
            <w:proofErr w:type="gramEnd"/>
            <w:r w:rsidRPr="009A4811">
              <w:rPr>
                <w:rFonts w:ascii="Arial" w:hAnsi="Arial" w:cs="Arial"/>
                <w:color w:val="000000" w:themeColor="text1"/>
                <w:sz w:val="20"/>
              </w:rPr>
              <w:t xml:space="preserve"> fishery-independent research on Department-owned or contracted vessels or planes.</w:t>
            </w:r>
          </w:p>
          <w:p w14:paraId="767C968C" w14:textId="77777777" w:rsidR="00FB38AE" w:rsidRPr="009A4811" w:rsidRDefault="00FB38AE" w:rsidP="00FB38A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themeColor="text1"/>
                <w:sz w:val="20"/>
              </w:rPr>
            </w:pPr>
          </w:p>
          <w:p w14:paraId="24A87AA3" w14:textId="6B4A0DE2" w:rsidR="00FB38AE" w:rsidRPr="009A4811" w:rsidRDefault="00FB38AE" w:rsidP="00FB38A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themeColor="text1"/>
                <w:sz w:val="20"/>
              </w:rPr>
            </w:pPr>
            <w:r w:rsidRPr="009A4811">
              <w:rPr>
                <w:rFonts w:ascii="Arial" w:hAnsi="Arial" w:cs="Arial"/>
                <w:color w:val="000000" w:themeColor="text1"/>
                <w:sz w:val="20"/>
              </w:rPr>
              <w:t>Collect marine fisheries data, environmental data, and catch samples at public docks or commercial fishery offloading and processing locations using standardized protocols. May also conduct onboard sampling or observations of fishing vessels or operations. Conduct interviews with fishery participants, fish processors and other resource users. Distribute informational literature and address questions from the public in the field.</w:t>
            </w:r>
          </w:p>
          <w:p w14:paraId="6E7589C4" w14:textId="77777777" w:rsidR="00FB38AE" w:rsidRPr="009A4811" w:rsidRDefault="00FB38AE" w:rsidP="00FB38A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themeColor="text1"/>
                <w:sz w:val="20"/>
              </w:rPr>
            </w:pPr>
          </w:p>
          <w:p w14:paraId="2E331A24" w14:textId="1303803B" w:rsidR="00FB38AE" w:rsidRPr="009A4811" w:rsidRDefault="00FB38AE" w:rsidP="00FB38A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9A4811">
              <w:rPr>
                <w:rFonts w:ascii="Arial" w:hAnsi="Arial" w:cs="Arial"/>
                <w:sz w:val="20"/>
              </w:rPr>
              <w:t>Perform maintenance of field equipment and state vehicles as needed.</w:t>
            </w:r>
          </w:p>
          <w:p w14:paraId="659E6731" w14:textId="77777777" w:rsidR="00236847" w:rsidRPr="009A4811" w:rsidRDefault="0023684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Pr="009A4811" w:rsidRDefault="003F5C00" w:rsidP="00236847">
            <w:pPr>
              <w:rPr>
                <w:rFonts w:ascii="Arial" w:hAnsi="Arial" w:cs="Arial"/>
                <w:b/>
                <w:color w:val="000000"/>
                <w:sz w:val="20"/>
                <w:u w:val="single"/>
              </w:rPr>
            </w:pPr>
            <w:r w:rsidRPr="009A4811">
              <w:rPr>
                <w:rFonts w:ascii="Arial" w:hAnsi="Arial" w:cs="Arial"/>
                <w:b/>
                <w:color w:val="000000"/>
                <w:sz w:val="20"/>
                <w:u w:val="single"/>
              </w:rPr>
              <w:t>NON-ESSENTIAL FUNCTIONS:</w:t>
            </w:r>
          </w:p>
          <w:p w14:paraId="726C69A8" w14:textId="085B04EB" w:rsidR="002927E9" w:rsidRPr="009A4811" w:rsidRDefault="00FB38AE" w:rsidP="00FB38AE">
            <w:pPr>
              <w:pStyle w:val="CommentText"/>
              <w:rPr>
                <w:rFonts w:ascii="Arial" w:hAnsi="Arial" w:cs="Arial"/>
                <w:b/>
                <w:color w:val="FF0000"/>
              </w:rPr>
            </w:pPr>
            <w:proofErr w:type="gramStart"/>
            <w:r w:rsidRPr="009A4811">
              <w:rPr>
                <w:rFonts w:ascii="Arial" w:hAnsi="Arial" w:cs="Arial"/>
                <w:bCs/>
              </w:rPr>
              <w:t>Provide assistance to</w:t>
            </w:r>
            <w:proofErr w:type="gramEnd"/>
            <w:r w:rsidRPr="009A4811">
              <w:rPr>
                <w:rFonts w:ascii="Arial" w:hAnsi="Arial" w:cs="Arial"/>
                <w:bCs/>
              </w:rPr>
              <w:t xml:space="preserve"> other Department projects or staff </w:t>
            </w:r>
            <w:r w:rsidRPr="009A4811">
              <w:rPr>
                <w:rFonts w:ascii="Arial" w:hAnsi="Arial" w:cs="Arial"/>
              </w:rPr>
              <w:t xml:space="preserve">on similar duties </w:t>
            </w:r>
            <w:r w:rsidRPr="009A4811">
              <w:rPr>
                <w:rFonts w:ascii="Arial" w:hAnsi="Arial" w:cs="Arial"/>
                <w:bCs/>
              </w:rPr>
              <w:t xml:space="preserve">as needed per classification specifications.  May assist with the production and distribution of outreach materials including </w:t>
            </w:r>
            <w:r w:rsidRPr="009A4811">
              <w:rPr>
                <w:rFonts w:ascii="Arial" w:hAnsi="Arial" w:cs="Arial"/>
                <w:bCs/>
              </w:rPr>
              <w:lastRenderedPageBreak/>
              <w:t>pamphlets, brochures, flyers, posters, mailers, and websites. May assist with SCUBA surveys and research cruises</w:t>
            </w:r>
          </w:p>
          <w:p w14:paraId="441E4007" w14:textId="6EF27C7B" w:rsidR="002927E9" w:rsidRPr="009A4811" w:rsidRDefault="002927E9" w:rsidP="002927E9">
            <w:pPr>
              <w:pStyle w:val="CommentText"/>
              <w:rPr>
                <w:rFonts w:ascii="Arial" w:hAnsi="Arial" w:cs="Arial"/>
                <w:b/>
                <w:color w:val="FF0000"/>
              </w:rPr>
            </w:pPr>
          </w:p>
          <w:p w14:paraId="386A1826" w14:textId="118E6073" w:rsidR="00FD5F97" w:rsidRPr="009A4811" w:rsidRDefault="00FD5F97" w:rsidP="00236847">
            <w:pPr>
              <w:pStyle w:val="chr-rte-element-p"/>
              <w:rPr>
                <w:rFonts w:ascii="Arial" w:hAnsi="Arial" w:cs="Arial"/>
                <w:b/>
                <w:sz w:val="20"/>
                <w:szCs w:val="20"/>
              </w:rPr>
            </w:pPr>
            <w:r w:rsidRPr="009A4811">
              <w:rPr>
                <w:rFonts w:ascii="Arial" w:hAnsi="Arial" w:cs="Arial"/>
                <w:b/>
                <w:sz w:val="20"/>
                <w:szCs w:val="20"/>
              </w:rPr>
              <w:t xml:space="preserve">Special Personal Characteristics:  </w:t>
            </w:r>
          </w:p>
          <w:p w14:paraId="4774C278" w14:textId="562573A5" w:rsidR="00964F46" w:rsidRPr="009A4811" w:rsidRDefault="00C506FE" w:rsidP="00964F46">
            <w:pPr>
              <w:pStyle w:val="Default"/>
              <w:rPr>
                <w:color w:val="000000" w:themeColor="text1"/>
                <w:sz w:val="20"/>
                <w:szCs w:val="20"/>
              </w:rPr>
            </w:pPr>
            <w:r>
              <w:rPr>
                <w:sz w:val="20"/>
                <w:szCs w:val="20"/>
              </w:rPr>
              <w:t>O</w:t>
            </w:r>
            <w:r w:rsidR="00964F46" w:rsidRPr="009A4811">
              <w:rPr>
                <w:sz w:val="20"/>
                <w:szCs w:val="20"/>
              </w:rPr>
              <w:t>rganize work and reason logically; analyze situations accurately; collect data in the laboratory and/or field; make and record accurate laboratory and field observations; summarize and analyze laboratory and field data; and write clear, brief reports</w:t>
            </w:r>
            <w:r w:rsidR="00E60E39" w:rsidRPr="009A4811">
              <w:rPr>
                <w:sz w:val="20"/>
                <w:szCs w:val="20"/>
              </w:rPr>
              <w:t>; use computer programs effectively</w:t>
            </w:r>
            <w:r w:rsidR="00964F46" w:rsidRPr="009A4811">
              <w:rPr>
                <w:sz w:val="20"/>
                <w:szCs w:val="20"/>
              </w:rPr>
              <w:t xml:space="preserve">; rapidly learn to identify fish, wildlife, invertebrates and/or plants; work independently with a minimum of supervision; understand fish and wildlife regulations and explain their purpose to the public; maintain and repair specialized equipment; establish and maintain cooperative relationships with those contacted in the course of the work. Willingness to work irregular hours including weekends and holidays and to travel in performing field work throughout the State; willingness to do routine work in order to learn; interest in and aptitude in the work; willingness to wear a </w:t>
            </w:r>
            <w:r w:rsidR="00F142D8" w:rsidRPr="009A4811">
              <w:rPr>
                <w:sz w:val="20"/>
                <w:szCs w:val="20"/>
              </w:rPr>
              <w:t>uniform and</w:t>
            </w:r>
            <w:r w:rsidR="00E60E39" w:rsidRPr="009A4811">
              <w:rPr>
                <w:sz w:val="20"/>
                <w:szCs w:val="20"/>
              </w:rPr>
              <w:t xml:space="preserve"> gain experience in the methods of ethics and professional conduct and practices, including adherence to data confidentiality policies.</w:t>
            </w:r>
          </w:p>
          <w:p w14:paraId="1E16CB0F" w14:textId="77777777" w:rsidR="00964F46" w:rsidRPr="009A4811" w:rsidRDefault="00964F46" w:rsidP="00236847">
            <w:pPr>
              <w:pStyle w:val="chr-rte-element-p"/>
              <w:rPr>
                <w:rFonts w:ascii="Arial" w:hAnsi="Arial" w:cs="Arial"/>
                <w:color w:val="000000" w:themeColor="text1"/>
                <w:sz w:val="20"/>
                <w:szCs w:val="20"/>
              </w:rPr>
            </w:pPr>
          </w:p>
          <w:p w14:paraId="3791ADBC" w14:textId="49A090F0" w:rsidR="00FD5F97" w:rsidRPr="009A4811" w:rsidRDefault="00FD5F97" w:rsidP="00236847">
            <w:pPr>
              <w:pStyle w:val="Default"/>
              <w:rPr>
                <w:sz w:val="20"/>
                <w:szCs w:val="20"/>
              </w:rPr>
            </w:pPr>
            <w:r w:rsidRPr="009A4811">
              <w:rPr>
                <w:b/>
                <w:sz w:val="20"/>
                <w:szCs w:val="20"/>
              </w:rPr>
              <w:t>Interpersonal Skills</w:t>
            </w:r>
            <w:r w:rsidRPr="009A4811">
              <w:rPr>
                <w:sz w:val="20"/>
                <w:szCs w:val="20"/>
              </w:rPr>
              <w:t xml:space="preserve">: </w:t>
            </w:r>
          </w:p>
          <w:p w14:paraId="2FE52A9E" w14:textId="4B70D01C" w:rsidR="00964F46" w:rsidRPr="009A4811" w:rsidRDefault="00964F46" w:rsidP="00236847">
            <w:pPr>
              <w:pStyle w:val="Default"/>
              <w:rPr>
                <w:color w:val="000000" w:themeColor="text1"/>
                <w:sz w:val="20"/>
                <w:szCs w:val="20"/>
              </w:rPr>
            </w:pPr>
            <w:r w:rsidRPr="009A4811">
              <w:rPr>
                <w:sz w:val="20"/>
                <w:szCs w:val="20"/>
              </w:rPr>
              <w:t>Ability to collaborate and coordinate work in a team setting, communicate clearly and professionally verbally and in writing, interact with members of the public in a professional manner, and communicate effectively with supervisors and</w:t>
            </w:r>
            <w:r w:rsidR="007B247F">
              <w:rPr>
                <w:sz w:val="20"/>
                <w:szCs w:val="20"/>
              </w:rPr>
              <w:t xml:space="preserve"> fieldwork</w:t>
            </w:r>
            <w:r w:rsidRPr="009A4811">
              <w:rPr>
                <w:sz w:val="20"/>
                <w:szCs w:val="20"/>
              </w:rPr>
              <w:t xml:space="preserve"> leads</w:t>
            </w:r>
            <w:r w:rsidR="00E60E39" w:rsidRPr="009A4811">
              <w:rPr>
                <w:sz w:val="20"/>
                <w:szCs w:val="20"/>
              </w:rPr>
              <w:t>.</w:t>
            </w:r>
          </w:p>
          <w:p w14:paraId="5F6BF578" w14:textId="77777777" w:rsidR="006C4866" w:rsidRPr="009A4811" w:rsidRDefault="006C4866" w:rsidP="00236847">
            <w:pPr>
              <w:pStyle w:val="Default"/>
              <w:rPr>
                <w:sz w:val="20"/>
                <w:szCs w:val="20"/>
              </w:rPr>
            </w:pPr>
          </w:p>
          <w:p w14:paraId="52448462" w14:textId="16CF6ACD" w:rsidR="006C2164" w:rsidRPr="009A4811" w:rsidRDefault="00FD5F97" w:rsidP="006C2164">
            <w:pPr>
              <w:pStyle w:val="Default"/>
              <w:rPr>
                <w:sz w:val="20"/>
                <w:szCs w:val="20"/>
              </w:rPr>
            </w:pPr>
            <w:r w:rsidRPr="009A4811">
              <w:rPr>
                <w:b/>
                <w:sz w:val="20"/>
                <w:szCs w:val="20"/>
              </w:rPr>
              <w:t>WORKING CONDITIONS</w:t>
            </w:r>
            <w:r w:rsidRPr="009A4811">
              <w:rPr>
                <w:sz w:val="20"/>
                <w:szCs w:val="20"/>
              </w:rPr>
              <w:t xml:space="preserve">:  </w:t>
            </w:r>
          </w:p>
          <w:p w14:paraId="671486E8" w14:textId="711316FF" w:rsidR="007D3252" w:rsidRPr="007D3252" w:rsidRDefault="00964F46" w:rsidP="007D3252">
            <w:pPr>
              <w:pStyle w:val="Default"/>
              <w:rPr>
                <w:sz w:val="20"/>
                <w:szCs w:val="20"/>
              </w:rPr>
            </w:pPr>
            <w:r w:rsidRPr="009A4811">
              <w:rPr>
                <w:sz w:val="20"/>
                <w:szCs w:val="20"/>
              </w:rPr>
              <w:t xml:space="preserve">Work environment is variable and can include, but is not limited to commuting in state or personal vehicle (mileage reimbursed); collecting scientific data and handling and lifting equipment  and samples weighing up to 40 </w:t>
            </w:r>
            <w:proofErr w:type="spellStart"/>
            <w:r w:rsidRPr="009A4811">
              <w:rPr>
                <w:sz w:val="20"/>
                <w:szCs w:val="20"/>
              </w:rPr>
              <w:t>lbs</w:t>
            </w:r>
            <w:proofErr w:type="spellEnd"/>
            <w:r w:rsidRPr="009A4811">
              <w:rPr>
                <w:sz w:val="20"/>
                <w:szCs w:val="20"/>
              </w:rPr>
              <w:t xml:space="preserve"> at sea on fishing vessels, research vessels, or aircraft, and at commercial fishing processing locations, shore-based fishing sites, or in a laboratory; and performing clerical and scientific work using electronics and computer equipment in an office setting or field environment. </w:t>
            </w:r>
            <w:r w:rsidR="00A55A3E">
              <w:rPr>
                <w:sz w:val="20"/>
                <w:szCs w:val="20"/>
              </w:rPr>
              <w:t>Approximately</w:t>
            </w:r>
            <w:r w:rsidR="000E67D7">
              <w:rPr>
                <w:sz w:val="20"/>
                <w:szCs w:val="20"/>
              </w:rPr>
              <w:t xml:space="preserve"> 50 percent of work occurs in the field and 50 percent </w:t>
            </w:r>
            <w:r w:rsidR="006E6A7E">
              <w:rPr>
                <w:sz w:val="20"/>
                <w:szCs w:val="20"/>
              </w:rPr>
              <w:t xml:space="preserve">onsite at the marine region lab. </w:t>
            </w:r>
            <w:r w:rsidR="009A4811" w:rsidRPr="009A4811">
              <w:rPr>
                <w:sz w:val="20"/>
                <w:szCs w:val="20"/>
              </w:rPr>
              <w:t>May occasionally</w:t>
            </w:r>
            <w:r w:rsidR="006E6A7E">
              <w:rPr>
                <w:sz w:val="20"/>
                <w:szCs w:val="20"/>
              </w:rPr>
              <w:t xml:space="preserve"> (10 percent of time)</w:t>
            </w:r>
            <w:r w:rsidR="009A4811" w:rsidRPr="009A4811">
              <w:rPr>
                <w:sz w:val="20"/>
                <w:szCs w:val="20"/>
              </w:rPr>
              <w:t xml:space="preserve"> be required to travel overnight for meetings and field work.</w:t>
            </w:r>
            <w:r w:rsidR="007D3252">
              <w:t xml:space="preserve"> </w:t>
            </w:r>
            <w:r w:rsidR="007D3252" w:rsidRPr="007D3252">
              <w:rPr>
                <w:sz w:val="20"/>
                <w:szCs w:val="20"/>
              </w:rPr>
              <w:t xml:space="preserve">Workdays may occasionally include weekends and some holidays. </w:t>
            </w:r>
          </w:p>
          <w:p w14:paraId="198871F6" w14:textId="66DF6C90" w:rsidR="007D3252" w:rsidRPr="007D3252" w:rsidRDefault="007D3252" w:rsidP="007D3252">
            <w:pPr>
              <w:pStyle w:val="Default"/>
              <w:rPr>
                <w:sz w:val="20"/>
                <w:szCs w:val="20"/>
              </w:rPr>
            </w:pPr>
            <w:r w:rsidRPr="007D3252">
              <w:rPr>
                <w:sz w:val="20"/>
                <w:szCs w:val="20"/>
              </w:rPr>
              <w:t xml:space="preserve">Workweek typically consists of 20-30 hours </w:t>
            </w:r>
            <w:r w:rsidR="00E570F1" w:rsidRPr="007D3252">
              <w:rPr>
                <w:sz w:val="20"/>
                <w:szCs w:val="20"/>
              </w:rPr>
              <w:t>year-round</w:t>
            </w:r>
            <w:r w:rsidRPr="007D3252">
              <w:rPr>
                <w:sz w:val="20"/>
                <w:szCs w:val="20"/>
              </w:rPr>
              <w:t>, but subject to operational need.</w:t>
            </w:r>
          </w:p>
          <w:p w14:paraId="66DA32BB" w14:textId="144EB922" w:rsidR="00964F46" w:rsidRPr="009A4811" w:rsidRDefault="00964F46" w:rsidP="007D3252">
            <w:pPr>
              <w:pStyle w:val="Default"/>
              <w:rPr>
                <w:sz w:val="20"/>
                <w:szCs w:val="20"/>
              </w:rPr>
            </w:pPr>
          </w:p>
          <w:p w14:paraId="299791AC" w14:textId="77777777" w:rsidR="00A13065" w:rsidRPr="009A4811"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7975C0AD"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704228">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FD1C4" w14:textId="77777777" w:rsidR="00217219" w:rsidRDefault="00217219" w:rsidP="00BD0D5A">
      <w:r>
        <w:separator/>
      </w:r>
    </w:p>
  </w:endnote>
  <w:endnote w:type="continuationSeparator" w:id="0">
    <w:p w14:paraId="1CFB5C9A" w14:textId="77777777" w:rsidR="00217219" w:rsidRDefault="00217219"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16240" w14:textId="77777777" w:rsidR="00217219" w:rsidRDefault="00217219" w:rsidP="00BD0D5A">
      <w:r>
        <w:separator/>
      </w:r>
    </w:p>
  </w:footnote>
  <w:footnote w:type="continuationSeparator" w:id="0">
    <w:p w14:paraId="2FBB9C4E" w14:textId="77777777" w:rsidR="00217219" w:rsidRDefault="00217219"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23FF017C"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9A4811">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2425A"/>
    <w:rsid w:val="00062509"/>
    <w:rsid w:val="000707CF"/>
    <w:rsid w:val="000A35C2"/>
    <w:rsid w:val="000C490F"/>
    <w:rsid w:val="000C7650"/>
    <w:rsid w:val="000E67D7"/>
    <w:rsid w:val="000F345B"/>
    <w:rsid w:val="001135D4"/>
    <w:rsid w:val="001374FD"/>
    <w:rsid w:val="001556FA"/>
    <w:rsid w:val="00165BB7"/>
    <w:rsid w:val="001674C8"/>
    <w:rsid w:val="001A1D7D"/>
    <w:rsid w:val="001B2213"/>
    <w:rsid w:val="001B59FE"/>
    <w:rsid w:val="001B7E77"/>
    <w:rsid w:val="001C7F78"/>
    <w:rsid w:val="001D08AE"/>
    <w:rsid w:val="001D3B5E"/>
    <w:rsid w:val="001D6E94"/>
    <w:rsid w:val="001E177B"/>
    <w:rsid w:val="001E34EB"/>
    <w:rsid w:val="001E4EF2"/>
    <w:rsid w:val="001F00D4"/>
    <w:rsid w:val="00201AC2"/>
    <w:rsid w:val="00212790"/>
    <w:rsid w:val="00217219"/>
    <w:rsid w:val="0022123E"/>
    <w:rsid w:val="00231CD8"/>
    <w:rsid w:val="00236847"/>
    <w:rsid w:val="002461AA"/>
    <w:rsid w:val="002525A7"/>
    <w:rsid w:val="00257822"/>
    <w:rsid w:val="00264D3A"/>
    <w:rsid w:val="00274F10"/>
    <w:rsid w:val="002927E9"/>
    <w:rsid w:val="0029616B"/>
    <w:rsid w:val="002A2DE3"/>
    <w:rsid w:val="002C0967"/>
    <w:rsid w:val="002D6C69"/>
    <w:rsid w:val="002F495B"/>
    <w:rsid w:val="00300C93"/>
    <w:rsid w:val="00314947"/>
    <w:rsid w:val="00335AED"/>
    <w:rsid w:val="003428EA"/>
    <w:rsid w:val="00354C72"/>
    <w:rsid w:val="00381E8D"/>
    <w:rsid w:val="003A3EF8"/>
    <w:rsid w:val="003A7563"/>
    <w:rsid w:val="003B0A4C"/>
    <w:rsid w:val="003B64C8"/>
    <w:rsid w:val="003E3A26"/>
    <w:rsid w:val="003F5C00"/>
    <w:rsid w:val="00407CC6"/>
    <w:rsid w:val="0043007A"/>
    <w:rsid w:val="0043017E"/>
    <w:rsid w:val="00441968"/>
    <w:rsid w:val="004714BF"/>
    <w:rsid w:val="00475224"/>
    <w:rsid w:val="00496151"/>
    <w:rsid w:val="004C6041"/>
    <w:rsid w:val="004F00DE"/>
    <w:rsid w:val="004F2964"/>
    <w:rsid w:val="004F681D"/>
    <w:rsid w:val="005067D3"/>
    <w:rsid w:val="0052774A"/>
    <w:rsid w:val="00541320"/>
    <w:rsid w:val="005503C2"/>
    <w:rsid w:val="00550916"/>
    <w:rsid w:val="00553C99"/>
    <w:rsid w:val="00554DB1"/>
    <w:rsid w:val="00566A12"/>
    <w:rsid w:val="00567D66"/>
    <w:rsid w:val="0057235A"/>
    <w:rsid w:val="005A04B3"/>
    <w:rsid w:val="005A1426"/>
    <w:rsid w:val="005A1F50"/>
    <w:rsid w:val="005B4BBE"/>
    <w:rsid w:val="005C68E8"/>
    <w:rsid w:val="005F5652"/>
    <w:rsid w:val="00605D67"/>
    <w:rsid w:val="006146D5"/>
    <w:rsid w:val="00666E03"/>
    <w:rsid w:val="0069441F"/>
    <w:rsid w:val="006A5912"/>
    <w:rsid w:val="006B5534"/>
    <w:rsid w:val="006B5796"/>
    <w:rsid w:val="006C2164"/>
    <w:rsid w:val="006C4866"/>
    <w:rsid w:val="006C61AA"/>
    <w:rsid w:val="006D7FEF"/>
    <w:rsid w:val="006E1D18"/>
    <w:rsid w:val="006E31E8"/>
    <w:rsid w:val="006E6A7E"/>
    <w:rsid w:val="006F05E2"/>
    <w:rsid w:val="006F1A1A"/>
    <w:rsid w:val="006F21C5"/>
    <w:rsid w:val="00704228"/>
    <w:rsid w:val="0071222B"/>
    <w:rsid w:val="00721556"/>
    <w:rsid w:val="00732928"/>
    <w:rsid w:val="00744EC8"/>
    <w:rsid w:val="0075565A"/>
    <w:rsid w:val="00795FC4"/>
    <w:rsid w:val="007A1AF2"/>
    <w:rsid w:val="007A57E3"/>
    <w:rsid w:val="007B247F"/>
    <w:rsid w:val="007C5C6B"/>
    <w:rsid w:val="007D3252"/>
    <w:rsid w:val="007D7DF7"/>
    <w:rsid w:val="008041E8"/>
    <w:rsid w:val="0080464E"/>
    <w:rsid w:val="00814F27"/>
    <w:rsid w:val="00844152"/>
    <w:rsid w:val="008504BB"/>
    <w:rsid w:val="00855A47"/>
    <w:rsid w:val="00875F43"/>
    <w:rsid w:val="00912C9C"/>
    <w:rsid w:val="0092068A"/>
    <w:rsid w:val="00924821"/>
    <w:rsid w:val="00925B85"/>
    <w:rsid w:val="0092773B"/>
    <w:rsid w:val="00927D3B"/>
    <w:rsid w:val="00942271"/>
    <w:rsid w:val="00964F46"/>
    <w:rsid w:val="00967855"/>
    <w:rsid w:val="00974086"/>
    <w:rsid w:val="009769C7"/>
    <w:rsid w:val="00985353"/>
    <w:rsid w:val="00985615"/>
    <w:rsid w:val="0099327F"/>
    <w:rsid w:val="009A4811"/>
    <w:rsid w:val="009C4A6A"/>
    <w:rsid w:val="009C63C8"/>
    <w:rsid w:val="009E39D3"/>
    <w:rsid w:val="009F2C4D"/>
    <w:rsid w:val="00A13065"/>
    <w:rsid w:val="00A1583A"/>
    <w:rsid w:val="00A23754"/>
    <w:rsid w:val="00A254B0"/>
    <w:rsid w:val="00A26B86"/>
    <w:rsid w:val="00A322B5"/>
    <w:rsid w:val="00A36B11"/>
    <w:rsid w:val="00A55A3E"/>
    <w:rsid w:val="00A57DA0"/>
    <w:rsid w:val="00A655B2"/>
    <w:rsid w:val="00A67B2A"/>
    <w:rsid w:val="00A862C8"/>
    <w:rsid w:val="00A9238F"/>
    <w:rsid w:val="00A94769"/>
    <w:rsid w:val="00AB10C3"/>
    <w:rsid w:val="00AE2934"/>
    <w:rsid w:val="00AE6F4C"/>
    <w:rsid w:val="00AF4D18"/>
    <w:rsid w:val="00AF5633"/>
    <w:rsid w:val="00B0058F"/>
    <w:rsid w:val="00B052B2"/>
    <w:rsid w:val="00B21FF9"/>
    <w:rsid w:val="00B260E3"/>
    <w:rsid w:val="00B32313"/>
    <w:rsid w:val="00B57310"/>
    <w:rsid w:val="00B64340"/>
    <w:rsid w:val="00B72DA2"/>
    <w:rsid w:val="00BA11DD"/>
    <w:rsid w:val="00BA539A"/>
    <w:rsid w:val="00BB3866"/>
    <w:rsid w:val="00BB6DA4"/>
    <w:rsid w:val="00BC1D76"/>
    <w:rsid w:val="00BC47F7"/>
    <w:rsid w:val="00BD0D5A"/>
    <w:rsid w:val="00BD76BB"/>
    <w:rsid w:val="00BE20E8"/>
    <w:rsid w:val="00BE6322"/>
    <w:rsid w:val="00C03C55"/>
    <w:rsid w:val="00C22380"/>
    <w:rsid w:val="00C25B20"/>
    <w:rsid w:val="00C34101"/>
    <w:rsid w:val="00C41618"/>
    <w:rsid w:val="00C47E28"/>
    <w:rsid w:val="00C506FE"/>
    <w:rsid w:val="00C50D5F"/>
    <w:rsid w:val="00C51F0B"/>
    <w:rsid w:val="00C54D16"/>
    <w:rsid w:val="00C84AF7"/>
    <w:rsid w:val="00C907BD"/>
    <w:rsid w:val="00C91732"/>
    <w:rsid w:val="00C97A9D"/>
    <w:rsid w:val="00C97E96"/>
    <w:rsid w:val="00CA357B"/>
    <w:rsid w:val="00CA4208"/>
    <w:rsid w:val="00CA7813"/>
    <w:rsid w:val="00CB0808"/>
    <w:rsid w:val="00CD144B"/>
    <w:rsid w:val="00CF551D"/>
    <w:rsid w:val="00D26C5F"/>
    <w:rsid w:val="00D32F08"/>
    <w:rsid w:val="00D603BF"/>
    <w:rsid w:val="00D618FC"/>
    <w:rsid w:val="00D657FB"/>
    <w:rsid w:val="00D80D3D"/>
    <w:rsid w:val="00D910F4"/>
    <w:rsid w:val="00DB3C78"/>
    <w:rsid w:val="00DC53A3"/>
    <w:rsid w:val="00DC5EDF"/>
    <w:rsid w:val="00DD2096"/>
    <w:rsid w:val="00DE4E1B"/>
    <w:rsid w:val="00DE6DDC"/>
    <w:rsid w:val="00DE7530"/>
    <w:rsid w:val="00DF13F7"/>
    <w:rsid w:val="00DF60E1"/>
    <w:rsid w:val="00E14CC3"/>
    <w:rsid w:val="00E16DB7"/>
    <w:rsid w:val="00E2042E"/>
    <w:rsid w:val="00E3120F"/>
    <w:rsid w:val="00E46B3E"/>
    <w:rsid w:val="00E527BB"/>
    <w:rsid w:val="00E570F1"/>
    <w:rsid w:val="00E60E39"/>
    <w:rsid w:val="00E72EA4"/>
    <w:rsid w:val="00E81AA3"/>
    <w:rsid w:val="00EA4CDD"/>
    <w:rsid w:val="00EB2B2B"/>
    <w:rsid w:val="00EB2F56"/>
    <w:rsid w:val="00ED13CA"/>
    <w:rsid w:val="00EE137B"/>
    <w:rsid w:val="00EF5EE0"/>
    <w:rsid w:val="00F142D8"/>
    <w:rsid w:val="00F272A8"/>
    <w:rsid w:val="00F36CBC"/>
    <w:rsid w:val="00F7427C"/>
    <w:rsid w:val="00F91706"/>
    <w:rsid w:val="00FA5B99"/>
    <w:rsid w:val="00FB0290"/>
    <w:rsid w:val="00FB37FD"/>
    <w:rsid w:val="00FB38AE"/>
    <w:rsid w:val="00FC0B7D"/>
    <w:rsid w:val="00FD5F97"/>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274F1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Horeczko, Michelle@Wildlife</cp:lastModifiedBy>
  <cp:revision>15</cp:revision>
  <cp:lastPrinted>2014-06-05T16:22:00Z</cp:lastPrinted>
  <dcterms:created xsi:type="dcterms:W3CDTF">2026-09-10T18:48:00Z</dcterms:created>
  <dcterms:modified xsi:type="dcterms:W3CDTF">2026-09-16T20:08:00Z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2026-08-06T18:05:47Z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6ca53dfa-14ad-4826-88ce-646ce79d2fd2</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