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70" w:type="dxa"/>
        <w:tblLook w:val="04A0" w:firstRow="1" w:lastRow="0" w:firstColumn="1" w:lastColumn="0" w:noHBand="0" w:noVBand="1"/>
      </w:tblPr>
      <w:tblGrid>
        <w:gridCol w:w="1795"/>
        <w:gridCol w:w="1795"/>
        <w:gridCol w:w="1795"/>
        <w:gridCol w:w="1795"/>
        <w:gridCol w:w="1795"/>
        <w:gridCol w:w="1795"/>
      </w:tblGrid>
      <w:tr w:rsidR="00DB22A1" w14:paraId="55EE6770" w14:textId="77777777" w:rsidTr="01C75340">
        <w:tc>
          <w:tcPr>
            <w:tcW w:w="3590" w:type="dxa"/>
            <w:gridSpan w:val="2"/>
            <w:shd w:val="clear" w:color="auto" w:fill="D9D9D9" w:themeFill="background1" w:themeFillShade="D9"/>
          </w:tcPr>
          <w:p w14:paraId="6E70148E" w14:textId="77777777" w:rsidR="00B33795" w:rsidRPr="00DB611F" w:rsidRDefault="0034760E" w:rsidP="00483B8F">
            <w:pPr>
              <w:rPr>
                <w:b/>
                <w:bCs/>
                <w:sz w:val="20"/>
                <w:szCs w:val="20"/>
              </w:rPr>
            </w:pPr>
            <w:r>
              <w:rPr>
                <w:b/>
                <w:bCs/>
                <w:sz w:val="20"/>
                <w:szCs w:val="20"/>
              </w:rPr>
              <w:t>DIRECTORATE/</w:t>
            </w:r>
            <w:r w:rsidR="002761E6" w:rsidRPr="00DB611F">
              <w:rPr>
                <w:b/>
                <w:bCs/>
                <w:sz w:val="20"/>
                <w:szCs w:val="20"/>
              </w:rPr>
              <w:t>DIVISION</w:t>
            </w:r>
          </w:p>
        </w:tc>
        <w:tc>
          <w:tcPr>
            <w:tcW w:w="3590" w:type="dxa"/>
            <w:gridSpan w:val="2"/>
            <w:shd w:val="clear" w:color="auto" w:fill="D9D9D9" w:themeFill="background1" w:themeFillShade="D9"/>
          </w:tcPr>
          <w:p w14:paraId="5CD170D0" w14:textId="77777777" w:rsidR="00B33795" w:rsidRPr="00DB611F" w:rsidRDefault="0034760E" w:rsidP="00483B8F">
            <w:pPr>
              <w:rPr>
                <w:b/>
                <w:bCs/>
                <w:sz w:val="20"/>
                <w:szCs w:val="20"/>
              </w:rPr>
            </w:pPr>
            <w:r w:rsidRPr="00DB611F">
              <w:rPr>
                <w:b/>
                <w:bCs/>
                <w:sz w:val="20"/>
                <w:szCs w:val="20"/>
              </w:rPr>
              <w:t>CLASSIFICATION</w:t>
            </w:r>
          </w:p>
        </w:tc>
        <w:tc>
          <w:tcPr>
            <w:tcW w:w="3590" w:type="dxa"/>
            <w:gridSpan w:val="2"/>
            <w:shd w:val="clear" w:color="auto" w:fill="D9D9D9" w:themeFill="background1" w:themeFillShade="D9"/>
          </w:tcPr>
          <w:p w14:paraId="69E1C4AF" w14:textId="77777777" w:rsidR="00FC1EFD" w:rsidRPr="00DB611F" w:rsidRDefault="0034760E" w:rsidP="00483B8F">
            <w:pPr>
              <w:rPr>
                <w:b/>
                <w:bCs/>
                <w:sz w:val="20"/>
                <w:szCs w:val="20"/>
              </w:rPr>
            </w:pPr>
            <w:r w:rsidRPr="00DB611F">
              <w:rPr>
                <w:b/>
                <w:bCs/>
                <w:sz w:val="20"/>
                <w:szCs w:val="20"/>
              </w:rPr>
              <w:t>POSITION NUMBER</w:t>
            </w:r>
            <w:r w:rsidR="00283C8D" w:rsidRPr="00DB611F">
              <w:rPr>
                <w:b/>
                <w:bCs/>
                <w:sz w:val="20"/>
                <w:szCs w:val="20"/>
              </w:rPr>
              <w:t xml:space="preserve"> </w:t>
            </w:r>
          </w:p>
          <w:p w14:paraId="154367B6" w14:textId="77777777" w:rsidR="00B33795" w:rsidRPr="00DB611F" w:rsidRDefault="0034760E" w:rsidP="00483B8F">
            <w:pPr>
              <w:rPr>
                <w:b/>
                <w:bCs/>
                <w:sz w:val="20"/>
                <w:szCs w:val="20"/>
              </w:rPr>
            </w:pPr>
            <w:r w:rsidRPr="00DB611F">
              <w:rPr>
                <w:b/>
                <w:bCs/>
                <w:sz w:val="20"/>
                <w:szCs w:val="20"/>
              </w:rPr>
              <w:t>(Agency-Unit-Class-Serial)</w:t>
            </w:r>
          </w:p>
        </w:tc>
      </w:tr>
      <w:tr w:rsidR="00DB22A1" w14:paraId="4D4D8ED0" w14:textId="77777777" w:rsidTr="01C75340">
        <w:trPr>
          <w:trHeight w:hRule="exact" w:val="432"/>
        </w:trPr>
        <w:tc>
          <w:tcPr>
            <w:tcW w:w="3590" w:type="dxa"/>
            <w:gridSpan w:val="2"/>
            <w:vAlign w:val="center"/>
          </w:tcPr>
          <w:p w14:paraId="360327FA" w14:textId="09C52D67" w:rsidR="00B33795" w:rsidRDefault="04E78F88" w:rsidP="00483B8F">
            <w:r>
              <w:t>Legal</w:t>
            </w:r>
            <w:r w:rsidR="494097AB">
              <w:t xml:space="preserve"> Division</w:t>
            </w:r>
          </w:p>
        </w:tc>
        <w:tc>
          <w:tcPr>
            <w:tcW w:w="3590" w:type="dxa"/>
            <w:gridSpan w:val="2"/>
            <w:vAlign w:val="center"/>
          </w:tcPr>
          <w:p w14:paraId="32217810" w14:textId="0E1EAE8E" w:rsidR="00B33795" w:rsidRDefault="00A670B5" w:rsidP="00483B8F">
            <w:r>
              <w:t>Attorney III</w:t>
            </w:r>
          </w:p>
        </w:tc>
        <w:tc>
          <w:tcPr>
            <w:tcW w:w="3590" w:type="dxa"/>
            <w:gridSpan w:val="2"/>
            <w:vAlign w:val="center"/>
          </w:tcPr>
          <w:p w14:paraId="4907DA46" w14:textId="730DB352" w:rsidR="00B33795" w:rsidRDefault="0988EEBA" w:rsidP="3DD7C33D">
            <w:pPr>
              <w:rPr>
                <w:rFonts w:eastAsiaTheme="minorEastAsia"/>
              </w:rPr>
            </w:pPr>
            <w:r w:rsidRPr="3DD7C33D">
              <w:rPr>
                <w:rFonts w:eastAsiaTheme="minorEastAsia"/>
              </w:rPr>
              <w:t>681</w:t>
            </w:r>
            <w:r w:rsidR="746222EB" w:rsidRPr="3DD7C33D">
              <w:rPr>
                <w:rFonts w:eastAsiaTheme="minorEastAsia"/>
              </w:rPr>
              <w:t>-</w:t>
            </w:r>
            <w:r w:rsidR="1C2E4D5C" w:rsidRPr="3DD7C33D">
              <w:rPr>
                <w:rFonts w:eastAsiaTheme="minorEastAsia"/>
              </w:rPr>
              <w:t>700</w:t>
            </w:r>
            <w:r w:rsidR="746222EB" w:rsidRPr="3DD7C33D">
              <w:rPr>
                <w:rFonts w:eastAsiaTheme="minorEastAsia"/>
              </w:rPr>
              <w:t>-</w:t>
            </w:r>
            <w:r w:rsidR="51440114" w:rsidRPr="3DD7C33D">
              <w:rPr>
                <w:rFonts w:eastAsiaTheme="minorEastAsia"/>
              </w:rPr>
              <w:t>5795</w:t>
            </w:r>
            <w:r w:rsidR="746222EB" w:rsidRPr="3DD7C33D">
              <w:rPr>
                <w:rFonts w:eastAsiaTheme="minorEastAsia"/>
              </w:rPr>
              <w:t>-</w:t>
            </w:r>
            <w:r w:rsidR="0D706A1D" w:rsidRPr="3DD7C33D">
              <w:rPr>
                <w:rFonts w:eastAsiaTheme="minorEastAsia"/>
              </w:rPr>
              <w:t>003</w:t>
            </w:r>
          </w:p>
        </w:tc>
      </w:tr>
      <w:tr w:rsidR="00DB22A1" w14:paraId="1C7A6457" w14:textId="77777777" w:rsidTr="01C75340">
        <w:tc>
          <w:tcPr>
            <w:tcW w:w="3590" w:type="dxa"/>
            <w:gridSpan w:val="2"/>
            <w:shd w:val="clear" w:color="auto" w:fill="D9D9D9" w:themeFill="background1" w:themeFillShade="D9"/>
          </w:tcPr>
          <w:p w14:paraId="336CA42B" w14:textId="77777777" w:rsidR="00B33795" w:rsidRPr="00DB611F" w:rsidRDefault="0034760E" w:rsidP="00483B8F">
            <w:pPr>
              <w:rPr>
                <w:b/>
                <w:bCs/>
                <w:sz w:val="20"/>
                <w:szCs w:val="20"/>
              </w:rPr>
            </w:pPr>
            <w:r>
              <w:rPr>
                <w:b/>
                <w:bCs/>
                <w:sz w:val="20"/>
                <w:szCs w:val="20"/>
              </w:rPr>
              <w:t>BRANCH (</w:t>
            </w:r>
            <w:r w:rsidRPr="00F57021">
              <w:rPr>
                <w:sz w:val="20"/>
                <w:szCs w:val="20"/>
              </w:rPr>
              <w:t>if applicable</w:t>
            </w:r>
            <w:r>
              <w:rPr>
                <w:b/>
                <w:bCs/>
                <w:sz w:val="20"/>
                <w:szCs w:val="20"/>
              </w:rPr>
              <w:t>)</w:t>
            </w:r>
          </w:p>
        </w:tc>
        <w:tc>
          <w:tcPr>
            <w:tcW w:w="3590" w:type="dxa"/>
            <w:gridSpan w:val="2"/>
            <w:shd w:val="clear" w:color="auto" w:fill="D9D9D9" w:themeFill="background1" w:themeFillShade="D9"/>
          </w:tcPr>
          <w:p w14:paraId="69E2E0F5" w14:textId="77777777" w:rsidR="00B33795" w:rsidRPr="00DB611F" w:rsidRDefault="0034760E" w:rsidP="00483B8F">
            <w:pPr>
              <w:rPr>
                <w:b/>
                <w:bCs/>
                <w:sz w:val="20"/>
                <w:szCs w:val="20"/>
              </w:rPr>
            </w:pPr>
            <w:r w:rsidRPr="00DB611F">
              <w:rPr>
                <w:b/>
                <w:bCs/>
                <w:sz w:val="20"/>
                <w:szCs w:val="20"/>
              </w:rPr>
              <w:t>WORKING TITLE</w:t>
            </w:r>
          </w:p>
        </w:tc>
        <w:tc>
          <w:tcPr>
            <w:tcW w:w="3590" w:type="dxa"/>
            <w:gridSpan w:val="2"/>
            <w:shd w:val="clear" w:color="auto" w:fill="D9D9D9" w:themeFill="background1" w:themeFillShade="D9"/>
          </w:tcPr>
          <w:p w14:paraId="3FDD00F4" w14:textId="77777777" w:rsidR="00B33795" w:rsidRPr="00DB611F" w:rsidRDefault="0034760E" w:rsidP="00483B8F">
            <w:pPr>
              <w:rPr>
                <w:b/>
                <w:bCs/>
                <w:sz w:val="20"/>
                <w:szCs w:val="20"/>
              </w:rPr>
            </w:pPr>
            <w:r w:rsidRPr="00DB611F">
              <w:rPr>
                <w:b/>
                <w:bCs/>
                <w:sz w:val="20"/>
                <w:szCs w:val="20"/>
              </w:rPr>
              <w:t>CBID</w:t>
            </w:r>
          </w:p>
        </w:tc>
      </w:tr>
      <w:tr w:rsidR="00DB22A1" w14:paraId="1677BDDC" w14:textId="77777777" w:rsidTr="01C75340">
        <w:trPr>
          <w:trHeight w:hRule="exact" w:val="432"/>
        </w:trPr>
        <w:tc>
          <w:tcPr>
            <w:tcW w:w="3590" w:type="dxa"/>
            <w:gridSpan w:val="2"/>
            <w:vAlign w:val="center"/>
          </w:tcPr>
          <w:p w14:paraId="1E680CF6" w14:textId="77777777" w:rsidR="00B33795" w:rsidRDefault="00B33795" w:rsidP="00483B8F"/>
        </w:tc>
        <w:tc>
          <w:tcPr>
            <w:tcW w:w="3590" w:type="dxa"/>
            <w:gridSpan w:val="2"/>
            <w:vAlign w:val="center"/>
          </w:tcPr>
          <w:p w14:paraId="18C60B6B" w14:textId="1E5AAF63" w:rsidR="00B33795" w:rsidRDefault="00CE06E8" w:rsidP="00483B8F">
            <w:r>
              <w:t>Attorney III</w:t>
            </w:r>
          </w:p>
        </w:tc>
        <w:tc>
          <w:tcPr>
            <w:tcW w:w="3590" w:type="dxa"/>
            <w:gridSpan w:val="2"/>
            <w:vAlign w:val="center"/>
          </w:tcPr>
          <w:p w14:paraId="00B0B761" w14:textId="5D8F16B7" w:rsidR="00B33795" w:rsidRDefault="00914D79" w:rsidP="00483B8F">
            <w:r>
              <w:t>R02</w:t>
            </w:r>
          </w:p>
        </w:tc>
      </w:tr>
      <w:tr w:rsidR="00DB22A1" w14:paraId="5C196689" w14:textId="77777777" w:rsidTr="01C75340">
        <w:tc>
          <w:tcPr>
            <w:tcW w:w="3590" w:type="dxa"/>
            <w:gridSpan w:val="2"/>
            <w:shd w:val="clear" w:color="auto" w:fill="D9D9D9" w:themeFill="background1" w:themeFillShade="D9"/>
          </w:tcPr>
          <w:p w14:paraId="0ABB6E8D" w14:textId="77777777" w:rsidR="00B33795" w:rsidRPr="00DB611F" w:rsidRDefault="0034760E" w:rsidP="00483B8F">
            <w:pPr>
              <w:rPr>
                <w:b/>
                <w:bCs/>
                <w:sz w:val="20"/>
                <w:szCs w:val="20"/>
              </w:rPr>
            </w:pPr>
            <w:r>
              <w:rPr>
                <w:b/>
                <w:bCs/>
                <w:sz w:val="20"/>
                <w:szCs w:val="20"/>
              </w:rPr>
              <w:t>SECTION/UNIT (</w:t>
            </w:r>
            <w:r w:rsidRPr="00F57021">
              <w:rPr>
                <w:sz w:val="20"/>
                <w:szCs w:val="20"/>
              </w:rPr>
              <w:t>if applicable</w:t>
            </w:r>
            <w:r>
              <w:rPr>
                <w:b/>
                <w:bCs/>
                <w:sz w:val="20"/>
                <w:szCs w:val="20"/>
              </w:rPr>
              <w:t>)</w:t>
            </w:r>
          </w:p>
        </w:tc>
        <w:tc>
          <w:tcPr>
            <w:tcW w:w="3590" w:type="dxa"/>
            <w:gridSpan w:val="2"/>
            <w:shd w:val="clear" w:color="auto" w:fill="D9D9D9" w:themeFill="background1" w:themeFillShade="D9"/>
          </w:tcPr>
          <w:p w14:paraId="538CDD18" w14:textId="77777777" w:rsidR="00B33795" w:rsidRPr="00DB611F" w:rsidRDefault="0034760E" w:rsidP="00483B8F">
            <w:pPr>
              <w:rPr>
                <w:b/>
                <w:bCs/>
                <w:sz w:val="20"/>
                <w:szCs w:val="20"/>
              </w:rPr>
            </w:pPr>
            <w:r w:rsidRPr="00DB611F">
              <w:rPr>
                <w:b/>
                <w:bCs/>
                <w:sz w:val="20"/>
                <w:szCs w:val="20"/>
              </w:rPr>
              <w:t>REPORTING LOCATION</w:t>
            </w:r>
          </w:p>
        </w:tc>
        <w:tc>
          <w:tcPr>
            <w:tcW w:w="3590" w:type="dxa"/>
            <w:gridSpan w:val="2"/>
            <w:shd w:val="clear" w:color="auto" w:fill="D9D9D9" w:themeFill="background1" w:themeFillShade="D9"/>
          </w:tcPr>
          <w:p w14:paraId="5E0AB6F3" w14:textId="77777777" w:rsidR="00B33795" w:rsidRPr="00DB611F" w:rsidRDefault="0034760E" w:rsidP="00483B8F">
            <w:pPr>
              <w:rPr>
                <w:b/>
                <w:bCs/>
                <w:sz w:val="20"/>
                <w:szCs w:val="20"/>
              </w:rPr>
            </w:pPr>
            <w:r w:rsidRPr="00DB611F">
              <w:rPr>
                <w:b/>
                <w:bCs/>
                <w:sz w:val="20"/>
                <w:szCs w:val="20"/>
              </w:rPr>
              <w:t>INCUMBENT</w:t>
            </w:r>
          </w:p>
        </w:tc>
      </w:tr>
      <w:tr w:rsidR="00DB22A1" w14:paraId="31591DF6" w14:textId="77777777" w:rsidTr="01C75340">
        <w:trPr>
          <w:trHeight w:hRule="exact" w:val="432"/>
        </w:trPr>
        <w:tc>
          <w:tcPr>
            <w:tcW w:w="3590" w:type="dxa"/>
            <w:gridSpan w:val="2"/>
            <w:vAlign w:val="center"/>
          </w:tcPr>
          <w:p w14:paraId="557F82F0" w14:textId="2F371F8D" w:rsidR="00B33795" w:rsidRDefault="7074395B" w:rsidP="00483B8F">
            <w:r>
              <w:t>Legal / 700</w:t>
            </w:r>
          </w:p>
        </w:tc>
        <w:tc>
          <w:tcPr>
            <w:tcW w:w="3590" w:type="dxa"/>
            <w:gridSpan w:val="2"/>
            <w:vAlign w:val="center"/>
          </w:tcPr>
          <w:p w14:paraId="17CF23FB" w14:textId="4B33689F" w:rsidR="00B33795" w:rsidRDefault="00BA13AC" w:rsidP="00483B8F">
            <w:r>
              <w:t>Sacramento</w:t>
            </w:r>
          </w:p>
        </w:tc>
        <w:tc>
          <w:tcPr>
            <w:tcW w:w="3590" w:type="dxa"/>
            <w:gridSpan w:val="2"/>
            <w:vAlign w:val="center"/>
          </w:tcPr>
          <w:p w14:paraId="00A41227" w14:textId="0B752524" w:rsidR="00B33795" w:rsidRDefault="6F09F62F" w:rsidP="00483B8F">
            <w:r>
              <w:t>VACANT</w:t>
            </w:r>
          </w:p>
        </w:tc>
      </w:tr>
      <w:tr w:rsidR="00DB22A1" w14:paraId="096451CB" w14:textId="77777777" w:rsidTr="01C75340">
        <w:tc>
          <w:tcPr>
            <w:tcW w:w="10770" w:type="dxa"/>
            <w:gridSpan w:val="6"/>
            <w:shd w:val="clear" w:color="auto" w:fill="D9D9D9" w:themeFill="background1" w:themeFillShade="D9"/>
          </w:tcPr>
          <w:p w14:paraId="42DF3E42" w14:textId="77777777" w:rsidR="00742244" w:rsidRPr="00DB611F" w:rsidRDefault="0034760E" w:rsidP="00483B8F">
            <w:pPr>
              <w:rPr>
                <w:b/>
                <w:bCs/>
                <w:sz w:val="20"/>
                <w:szCs w:val="20"/>
              </w:rPr>
            </w:pPr>
            <w:r w:rsidRPr="00DB611F">
              <w:rPr>
                <w:b/>
                <w:bCs/>
                <w:sz w:val="20"/>
                <w:szCs w:val="20"/>
              </w:rPr>
              <w:t>IMMEDIATE SUPERVISOR</w:t>
            </w:r>
          </w:p>
        </w:tc>
      </w:tr>
      <w:tr w:rsidR="00DB22A1" w14:paraId="3FD8CDA5" w14:textId="77777777" w:rsidTr="01C75340">
        <w:trPr>
          <w:trHeight w:hRule="exact" w:val="432"/>
        </w:trPr>
        <w:tc>
          <w:tcPr>
            <w:tcW w:w="10770" w:type="dxa"/>
            <w:gridSpan w:val="6"/>
            <w:vAlign w:val="center"/>
          </w:tcPr>
          <w:p w14:paraId="68A29270" w14:textId="00DFCE0B" w:rsidR="00742244" w:rsidRDefault="00444443" w:rsidP="00483B8F">
            <w:r>
              <w:t>Assistant Chief Counsel</w:t>
            </w:r>
          </w:p>
        </w:tc>
      </w:tr>
      <w:tr w:rsidR="00DB22A1" w14:paraId="2F9F818B" w14:textId="77777777" w:rsidTr="01C75340">
        <w:tc>
          <w:tcPr>
            <w:tcW w:w="10770" w:type="dxa"/>
            <w:gridSpan w:val="6"/>
            <w:shd w:val="clear" w:color="auto" w:fill="D9D9D9" w:themeFill="background1" w:themeFillShade="D9"/>
          </w:tcPr>
          <w:p w14:paraId="7B560F8D" w14:textId="77777777" w:rsidR="00C37E0E" w:rsidRPr="00EA272A" w:rsidRDefault="0034760E" w:rsidP="003C05A0">
            <w:pPr>
              <w:rPr>
                <w:b/>
                <w:bCs/>
              </w:rPr>
            </w:pPr>
            <w:r>
              <w:rPr>
                <w:b/>
                <w:bCs/>
                <w:sz w:val="20"/>
                <w:szCs w:val="20"/>
              </w:rPr>
              <w:t>MISSION STATEMENT</w:t>
            </w:r>
          </w:p>
        </w:tc>
      </w:tr>
      <w:tr w:rsidR="00DB22A1" w14:paraId="5BBA32E1" w14:textId="77777777" w:rsidTr="01C75340">
        <w:trPr>
          <w:trHeight w:hRule="exact" w:val="1180"/>
        </w:trPr>
        <w:tc>
          <w:tcPr>
            <w:tcW w:w="10770" w:type="dxa"/>
            <w:gridSpan w:val="6"/>
            <w:vAlign w:val="center"/>
          </w:tcPr>
          <w:p w14:paraId="15398BF0" w14:textId="63504B65" w:rsidR="00C37E0E" w:rsidRDefault="3ADFDC6F" w:rsidP="01C75340">
            <w:pPr>
              <w:ind w:right="454"/>
              <w:rPr>
                <w:rFonts w:ascii="Calibri" w:eastAsia="Calibri" w:hAnsi="Calibri" w:cs="Calibri"/>
              </w:rPr>
            </w:pPr>
            <w:r w:rsidRPr="01C75340">
              <w:rPr>
                <w:rFonts w:ascii="Calibri" w:eastAsia="Calibri" w:hAnsi="Calibri" w:cs="Calibri"/>
                <w:color w:val="000000" w:themeColor="text1"/>
              </w:rPr>
              <w:t>The mission of the Office of Energy Infrastructure Safety (Energy Safety) is to create a safer, sustainable California with utility infrastructure that is managed to reduce excavation and wildfire risk and is adaptable to an evolving climate.</w:t>
            </w:r>
          </w:p>
        </w:tc>
      </w:tr>
      <w:tr w:rsidR="00DB22A1" w14:paraId="2F6CA5E7" w14:textId="77777777" w:rsidTr="01C75340">
        <w:tc>
          <w:tcPr>
            <w:tcW w:w="10770" w:type="dxa"/>
            <w:gridSpan w:val="6"/>
            <w:shd w:val="clear" w:color="auto" w:fill="D9D9D9" w:themeFill="background1" w:themeFillShade="D9"/>
          </w:tcPr>
          <w:p w14:paraId="113EC087" w14:textId="77777777" w:rsidR="00CE75EE" w:rsidRPr="00EA272A" w:rsidRDefault="0034760E" w:rsidP="00483B8F">
            <w:pPr>
              <w:rPr>
                <w:b/>
                <w:bCs/>
              </w:rPr>
            </w:pPr>
            <w:r w:rsidRPr="00DB611F">
              <w:rPr>
                <w:b/>
                <w:bCs/>
                <w:sz w:val="20"/>
                <w:szCs w:val="20"/>
              </w:rPr>
              <w:t>POSITION DESCRIPTION</w:t>
            </w:r>
          </w:p>
        </w:tc>
      </w:tr>
      <w:tr w:rsidR="00DB22A1" w14:paraId="232B4C97" w14:textId="77777777" w:rsidTr="01C75340">
        <w:tc>
          <w:tcPr>
            <w:tcW w:w="10770" w:type="dxa"/>
            <w:gridSpan w:val="6"/>
            <w:shd w:val="clear" w:color="auto" w:fill="FFFFFF" w:themeFill="background1"/>
          </w:tcPr>
          <w:p w14:paraId="0C8DB128" w14:textId="77777777" w:rsidR="00B36DC2" w:rsidRDefault="00733AAB" w:rsidP="00483B8F">
            <w:r w:rsidRPr="00A95D19">
              <w:t xml:space="preserve">Under general direction of the </w:t>
            </w:r>
            <w:r>
              <w:t>General</w:t>
            </w:r>
            <w:r w:rsidRPr="00A95D19">
              <w:t xml:space="preserve"> Counsel</w:t>
            </w:r>
            <w:r>
              <w:t xml:space="preserve"> and Assistant Chief Counsel</w:t>
            </w:r>
            <w:r w:rsidRPr="00A95D19">
              <w:t>, the Attorney I</w:t>
            </w:r>
            <w:r>
              <w:t>II</w:t>
            </w:r>
            <w:r w:rsidRPr="00A95D19">
              <w:t xml:space="preserve"> in the Office of Energy Infrastructure Safety's, Legal division serves as a </w:t>
            </w:r>
            <w:r>
              <w:t>subject matter</w:t>
            </w:r>
            <w:r w:rsidRPr="00A95D19">
              <w:t xml:space="preserve"> expert in performing the complex legal assignments and cases for the agency. The Attorney I</w:t>
            </w:r>
            <w:r>
              <w:t>II</w:t>
            </w:r>
            <w:r w:rsidRPr="00A95D19">
              <w:t xml:space="preserve"> will be expected to advise agency staff on legal matters as needed.</w:t>
            </w:r>
          </w:p>
          <w:p w14:paraId="43FB8508" w14:textId="367E1D08" w:rsidR="00733AAB" w:rsidRDefault="00733AAB" w:rsidP="00483B8F"/>
        </w:tc>
      </w:tr>
      <w:tr w:rsidR="00DB22A1" w14:paraId="7E9B71E0" w14:textId="77777777" w:rsidTr="01C75340">
        <w:tc>
          <w:tcPr>
            <w:tcW w:w="10770" w:type="dxa"/>
            <w:gridSpan w:val="6"/>
            <w:shd w:val="clear" w:color="auto" w:fill="FFFFFF" w:themeFill="background1"/>
          </w:tcPr>
          <w:p w14:paraId="4F25F7AC" w14:textId="77777777" w:rsidR="00EA7F64" w:rsidRDefault="0034760E" w:rsidP="00483B8F">
            <w:r w:rsidRPr="00D368C7">
              <w:rPr>
                <w:b/>
                <w:bCs/>
              </w:rPr>
              <w:t>In all job functions, employees are responsible for creating an inclusive, safe, and secure work environment that values diverse cultures, perspectives and experiences, and is free from discrimination. Employees are expected to provide all members of the public equitable services and treatment, collaborate with underserved communities and tribal governments, and work toward improving outcomes for all Californians</w:t>
            </w:r>
            <w:r>
              <w:rPr>
                <w:b/>
                <w:bCs/>
              </w:rPr>
              <w:t>.</w:t>
            </w:r>
          </w:p>
        </w:tc>
      </w:tr>
      <w:tr w:rsidR="00DB22A1" w14:paraId="5AF30934" w14:textId="77777777" w:rsidTr="01C75340">
        <w:tc>
          <w:tcPr>
            <w:tcW w:w="10770" w:type="dxa"/>
            <w:gridSpan w:val="6"/>
            <w:shd w:val="clear" w:color="auto" w:fill="D9D9D9" w:themeFill="background1" w:themeFillShade="D9"/>
          </w:tcPr>
          <w:p w14:paraId="2C6C89E6" w14:textId="77777777" w:rsidR="00825A6D" w:rsidRPr="00096A47" w:rsidRDefault="0034760E" w:rsidP="00483B8F">
            <w:pPr>
              <w:rPr>
                <w:b/>
                <w:bCs/>
                <w:sz w:val="20"/>
                <w:szCs w:val="20"/>
              </w:rPr>
            </w:pPr>
            <w:r w:rsidRPr="00096A47">
              <w:rPr>
                <w:b/>
                <w:bCs/>
                <w:sz w:val="20"/>
                <w:szCs w:val="20"/>
              </w:rPr>
              <w:t>ESSENTIAL FUNCTIONS:</w:t>
            </w:r>
          </w:p>
        </w:tc>
      </w:tr>
      <w:tr w:rsidR="00DB22A1" w14:paraId="73336FE2" w14:textId="77777777" w:rsidTr="01C75340">
        <w:tc>
          <w:tcPr>
            <w:tcW w:w="1795" w:type="dxa"/>
            <w:shd w:val="clear" w:color="auto" w:fill="D9D9D9" w:themeFill="background1" w:themeFillShade="D9"/>
          </w:tcPr>
          <w:p w14:paraId="38B50920" w14:textId="77777777" w:rsidR="00825A6D" w:rsidRPr="00096A47" w:rsidRDefault="0034760E" w:rsidP="00EA272A">
            <w:pPr>
              <w:jc w:val="center"/>
              <w:rPr>
                <w:b/>
                <w:bCs/>
                <w:sz w:val="20"/>
                <w:szCs w:val="20"/>
              </w:rPr>
            </w:pPr>
            <w:r w:rsidRPr="00096A47">
              <w:rPr>
                <w:b/>
                <w:bCs/>
                <w:sz w:val="20"/>
                <w:szCs w:val="20"/>
              </w:rPr>
              <w:t>%</w:t>
            </w:r>
          </w:p>
        </w:tc>
        <w:tc>
          <w:tcPr>
            <w:tcW w:w="8975" w:type="dxa"/>
            <w:gridSpan w:val="5"/>
            <w:shd w:val="clear" w:color="auto" w:fill="D9D9D9" w:themeFill="background1" w:themeFillShade="D9"/>
          </w:tcPr>
          <w:p w14:paraId="142BE66C" w14:textId="77777777" w:rsidR="00825A6D" w:rsidRPr="00096A47" w:rsidRDefault="0034760E" w:rsidP="00483B8F">
            <w:pPr>
              <w:rPr>
                <w:b/>
                <w:bCs/>
                <w:sz w:val="20"/>
                <w:szCs w:val="20"/>
              </w:rPr>
            </w:pPr>
            <w:r w:rsidRPr="00096A47">
              <w:rPr>
                <w:b/>
                <w:bCs/>
                <w:sz w:val="20"/>
                <w:szCs w:val="20"/>
              </w:rPr>
              <w:t>TASK/DUTIES</w:t>
            </w:r>
          </w:p>
        </w:tc>
      </w:tr>
      <w:tr w:rsidR="00DB22A1" w14:paraId="0FFA0CCC" w14:textId="77777777" w:rsidTr="01C75340">
        <w:tc>
          <w:tcPr>
            <w:tcW w:w="1795" w:type="dxa"/>
            <w:shd w:val="clear" w:color="auto" w:fill="FFFFFF" w:themeFill="background1"/>
          </w:tcPr>
          <w:p w14:paraId="17582937" w14:textId="77777777" w:rsidR="00825A6D" w:rsidRPr="00E36F1E" w:rsidRDefault="0034760E" w:rsidP="00E36F1E">
            <w:pPr>
              <w:jc w:val="center"/>
              <w:rPr>
                <w:b/>
                <w:bCs/>
              </w:rPr>
            </w:pPr>
            <w:r>
              <w:rPr>
                <w:b/>
                <w:bCs/>
              </w:rPr>
              <w:t>30%</w:t>
            </w:r>
          </w:p>
        </w:tc>
        <w:tc>
          <w:tcPr>
            <w:tcW w:w="8975" w:type="dxa"/>
            <w:gridSpan w:val="5"/>
            <w:shd w:val="clear" w:color="auto" w:fill="FFFFFF" w:themeFill="background1"/>
          </w:tcPr>
          <w:p w14:paraId="2C31DD0D" w14:textId="762646A2" w:rsidR="00D37857" w:rsidRDefault="00EC42A8" w:rsidP="00483B8F">
            <w:r w:rsidRPr="009C53FD">
              <w:t xml:space="preserve">Serves as a legal advisor to the </w:t>
            </w:r>
            <w:r>
              <w:t>staff/management of</w:t>
            </w:r>
            <w:r w:rsidRPr="009C53FD">
              <w:t xml:space="preserve"> Energy Safety on a variety of complex issues.  Reviews documents submitted by utilities and documents sent back to the utilities for legal compliance with applicable statutes and guidelines. Conducts legal research with respect to implementation of and compliance with one or more specific complex state laws. Coordinates with other attorneys to ensure consistent legal interpretation, strategy, and advice on such issues.</w:t>
            </w:r>
          </w:p>
        </w:tc>
      </w:tr>
      <w:tr w:rsidR="00DB22A1" w14:paraId="70DB1743" w14:textId="77777777" w:rsidTr="01C75340">
        <w:tc>
          <w:tcPr>
            <w:tcW w:w="1795" w:type="dxa"/>
            <w:shd w:val="clear" w:color="auto" w:fill="FFFFFF" w:themeFill="background1"/>
          </w:tcPr>
          <w:p w14:paraId="06C9B61F" w14:textId="77777777" w:rsidR="00825A6D" w:rsidRPr="00E36F1E" w:rsidRDefault="0034760E" w:rsidP="00E36F1E">
            <w:pPr>
              <w:jc w:val="center"/>
              <w:rPr>
                <w:b/>
                <w:bCs/>
              </w:rPr>
            </w:pPr>
            <w:r>
              <w:rPr>
                <w:b/>
                <w:bCs/>
              </w:rPr>
              <w:t>30%</w:t>
            </w:r>
          </w:p>
        </w:tc>
        <w:tc>
          <w:tcPr>
            <w:tcW w:w="8975" w:type="dxa"/>
            <w:gridSpan w:val="5"/>
            <w:shd w:val="clear" w:color="auto" w:fill="FFFFFF" w:themeFill="background1"/>
          </w:tcPr>
          <w:p w14:paraId="3969E1A1" w14:textId="77777777" w:rsidR="00895CE3" w:rsidRDefault="00895CE3" w:rsidP="00895CE3">
            <w:r>
              <w:t xml:space="preserve">Review, edit and/or approve proposed reports of investigations promulgated by the Department.  Consult with a broad array of stakeholders, including consumer and business organizations and representatives, and other state, local, and national agencies to formulate new regulations and guidelines. Analyze current legal developments, advances in technology, and industry and consumer practices for purposes of advising executive leadership on possible regulations and guidelines.   </w:t>
            </w:r>
          </w:p>
          <w:p w14:paraId="3CAA6B17" w14:textId="77777777" w:rsidR="00D37857" w:rsidRDefault="00D37857" w:rsidP="00483B8F"/>
        </w:tc>
      </w:tr>
      <w:tr w:rsidR="00DB22A1" w14:paraId="1FB6252F" w14:textId="77777777" w:rsidTr="01C75340">
        <w:tc>
          <w:tcPr>
            <w:tcW w:w="1795" w:type="dxa"/>
            <w:shd w:val="clear" w:color="auto" w:fill="FFFFFF" w:themeFill="background1"/>
          </w:tcPr>
          <w:p w14:paraId="2018513D" w14:textId="77777777" w:rsidR="00825A6D" w:rsidRPr="00E36F1E" w:rsidRDefault="0034760E" w:rsidP="00E36F1E">
            <w:pPr>
              <w:jc w:val="center"/>
              <w:rPr>
                <w:b/>
                <w:bCs/>
              </w:rPr>
            </w:pPr>
            <w:r>
              <w:rPr>
                <w:b/>
                <w:bCs/>
              </w:rPr>
              <w:t>25%</w:t>
            </w:r>
          </w:p>
        </w:tc>
        <w:tc>
          <w:tcPr>
            <w:tcW w:w="8975" w:type="dxa"/>
            <w:gridSpan w:val="5"/>
            <w:shd w:val="clear" w:color="auto" w:fill="FFFFFF" w:themeFill="background1"/>
          </w:tcPr>
          <w:p w14:paraId="491ECDA4" w14:textId="097AA635" w:rsidR="00D37857" w:rsidRDefault="00BC7720" w:rsidP="00483B8F">
            <w:r w:rsidRPr="00896CB9">
              <w:t xml:space="preserve">Reviews contracts, notices, bill analyses, regulations, and other documents related to </w:t>
            </w:r>
            <w:r>
              <w:t>Energy Safety</w:t>
            </w:r>
            <w:r w:rsidRPr="00896CB9">
              <w:t>. Drafts complex legal opinions; analyzes proposed legislation and regulations; and presents legal opinions/recommendations clearly and logically in both verbal and written form. Provides oral and written legal analysis to key decision makers within and outside of Energy Safety.</w:t>
            </w:r>
            <w:r>
              <w:t xml:space="preserve"> </w:t>
            </w:r>
            <w:r w:rsidRPr="002B4CD3">
              <w:t xml:space="preserve">Evaluates and addresses Public Record Act requests, subpoenas, and discovery related to </w:t>
            </w:r>
            <w:r>
              <w:t>Energy Safety</w:t>
            </w:r>
            <w:r w:rsidRPr="002B4CD3">
              <w:t>.</w:t>
            </w:r>
          </w:p>
          <w:p w14:paraId="3DC3E85E" w14:textId="77777777" w:rsidR="00D37857" w:rsidRDefault="00D37857" w:rsidP="00483B8F"/>
        </w:tc>
      </w:tr>
      <w:tr w:rsidR="00DB22A1" w14:paraId="58DDFCB6" w14:textId="77777777" w:rsidTr="01C75340">
        <w:tc>
          <w:tcPr>
            <w:tcW w:w="1795" w:type="dxa"/>
            <w:shd w:val="clear" w:color="auto" w:fill="FFFFFF" w:themeFill="background1"/>
          </w:tcPr>
          <w:p w14:paraId="29BD370B" w14:textId="77777777" w:rsidR="00825A6D" w:rsidRPr="00E36F1E" w:rsidRDefault="0034760E" w:rsidP="00E36F1E">
            <w:pPr>
              <w:jc w:val="center"/>
              <w:rPr>
                <w:b/>
                <w:bCs/>
              </w:rPr>
            </w:pPr>
            <w:r>
              <w:rPr>
                <w:b/>
                <w:bCs/>
              </w:rPr>
              <w:t>10%</w:t>
            </w:r>
          </w:p>
        </w:tc>
        <w:tc>
          <w:tcPr>
            <w:tcW w:w="8975" w:type="dxa"/>
            <w:gridSpan w:val="5"/>
            <w:shd w:val="clear" w:color="auto" w:fill="FFFFFF" w:themeFill="background1"/>
          </w:tcPr>
          <w:p w14:paraId="0B0BA5A2" w14:textId="7C2BF576" w:rsidR="00D37857" w:rsidRDefault="007533AF" w:rsidP="00483B8F">
            <w:r w:rsidRPr="00FD5AD5">
              <w:t xml:space="preserve">Advise on general administrative matters including conflict of interest screenings, performance management advice, training, contract administration, etc. Provides legal advice on human </w:t>
            </w:r>
            <w:r w:rsidRPr="00FD5AD5">
              <w:lastRenderedPageBreak/>
              <w:t>resources/personnel matters including, but not limited to, performing legal review of personnel matters, providing assistance in drafting personnel documents, and investigating grievances, claims and other personnel matters, and representing the office in State Personnel Board Hearings</w:t>
            </w:r>
            <w:r>
              <w:t>.</w:t>
            </w:r>
          </w:p>
        </w:tc>
      </w:tr>
      <w:tr w:rsidR="00DB22A1" w14:paraId="1A4B4C77" w14:textId="77777777" w:rsidTr="01C75340">
        <w:tc>
          <w:tcPr>
            <w:tcW w:w="10770" w:type="dxa"/>
            <w:gridSpan w:val="6"/>
            <w:shd w:val="clear" w:color="auto" w:fill="D9D9D9" w:themeFill="background1" w:themeFillShade="D9"/>
          </w:tcPr>
          <w:p w14:paraId="5734A92F" w14:textId="77777777" w:rsidR="00E36F1E" w:rsidRPr="00EA272A" w:rsidRDefault="0034760E" w:rsidP="009168F7">
            <w:pPr>
              <w:rPr>
                <w:b/>
                <w:bCs/>
                <w:sz w:val="20"/>
                <w:szCs w:val="20"/>
              </w:rPr>
            </w:pPr>
            <w:r>
              <w:rPr>
                <w:b/>
                <w:bCs/>
                <w:sz w:val="20"/>
                <w:szCs w:val="20"/>
              </w:rPr>
              <w:lastRenderedPageBreak/>
              <w:t>MARGINAL</w:t>
            </w:r>
            <w:r w:rsidRPr="00EA272A">
              <w:rPr>
                <w:b/>
                <w:bCs/>
                <w:sz w:val="20"/>
                <w:szCs w:val="20"/>
              </w:rPr>
              <w:t xml:space="preserve"> FUNCTIONS:</w:t>
            </w:r>
          </w:p>
        </w:tc>
      </w:tr>
      <w:tr w:rsidR="00DB22A1" w14:paraId="7F652410" w14:textId="77777777" w:rsidTr="01C75340">
        <w:tc>
          <w:tcPr>
            <w:tcW w:w="1795" w:type="dxa"/>
            <w:shd w:val="clear" w:color="auto" w:fill="D9D9D9" w:themeFill="background1" w:themeFillShade="D9"/>
          </w:tcPr>
          <w:p w14:paraId="55C12348" w14:textId="77777777" w:rsidR="00E36F1E" w:rsidRPr="00096A47" w:rsidRDefault="0034760E" w:rsidP="009168F7">
            <w:pPr>
              <w:jc w:val="center"/>
              <w:rPr>
                <w:b/>
                <w:bCs/>
                <w:sz w:val="20"/>
                <w:szCs w:val="20"/>
              </w:rPr>
            </w:pPr>
            <w:r w:rsidRPr="00096A47">
              <w:rPr>
                <w:b/>
                <w:bCs/>
                <w:sz w:val="20"/>
                <w:szCs w:val="20"/>
              </w:rPr>
              <w:t>%</w:t>
            </w:r>
          </w:p>
        </w:tc>
        <w:tc>
          <w:tcPr>
            <w:tcW w:w="8975" w:type="dxa"/>
            <w:gridSpan w:val="5"/>
            <w:shd w:val="clear" w:color="auto" w:fill="D9D9D9" w:themeFill="background1" w:themeFillShade="D9"/>
          </w:tcPr>
          <w:p w14:paraId="6D7367E1" w14:textId="77777777" w:rsidR="00E36F1E" w:rsidRPr="00096A47" w:rsidRDefault="0034760E" w:rsidP="009168F7">
            <w:pPr>
              <w:rPr>
                <w:b/>
                <w:bCs/>
                <w:sz w:val="20"/>
                <w:szCs w:val="20"/>
              </w:rPr>
            </w:pPr>
            <w:r w:rsidRPr="00096A47">
              <w:rPr>
                <w:b/>
                <w:bCs/>
                <w:sz w:val="20"/>
                <w:szCs w:val="20"/>
              </w:rPr>
              <w:t>TASK/DUTIES</w:t>
            </w:r>
          </w:p>
        </w:tc>
      </w:tr>
      <w:tr w:rsidR="00DB22A1" w14:paraId="7D1E98FF" w14:textId="77777777" w:rsidTr="01C75340">
        <w:tc>
          <w:tcPr>
            <w:tcW w:w="1795" w:type="dxa"/>
            <w:shd w:val="clear" w:color="auto" w:fill="FFFFFF" w:themeFill="background1"/>
          </w:tcPr>
          <w:p w14:paraId="6625676E" w14:textId="77777777" w:rsidR="00E36F1E" w:rsidRPr="00E36F1E" w:rsidRDefault="0034760E" w:rsidP="00E36F1E">
            <w:pPr>
              <w:jc w:val="center"/>
              <w:rPr>
                <w:b/>
                <w:bCs/>
              </w:rPr>
            </w:pPr>
            <w:r>
              <w:rPr>
                <w:b/>
                <w:bCs/>
              </w:rPr>
              <w:t>5%</w:t>
            </w:r>
          </w:p>
        </w:tc>
        <w:tc>
          <w:tcPr>
            <w:tcW w:w="8975" w:type="dxa"/>
            <w:gridSpan w:val="5"/>
            <w:shd w:val="clear" w:color="auto" w:fill="FFFFFF" w:themeFill="background1"/>
          </w:tcPr>
          <w:p w14:paraId="43FDDD46" w14:textId="310F2044" w:rsidR="008A05F3" w:rsidRDefault="0034760E" w:rsidP="00483B8F">
            <w:r>
              <w:t>Other job-related duties as assigned and necessary for operational continuity. Attend staff meetings and prepare administrative paperwork to meet operational needs.</w:t>
            </w:r>
            <w:r w:rsidR="00C85AE6" w:rsidRPr="0090023B">
              <w:t xml:space="preserve"> Participate in professional development trainings, as well as tasks, trainings and activities that support programmatic and workplace diversity, equity, and inclusion</w:t>
            </w:r>
            <w:r w:rsidR="00C85AE6">
              <w:t>.</w:t>
            </w:r>
          </w:p>
        </w:tc>
      </w:tr>
      <w:tr w:rsidR="00DB22A1" w14:paraId="530034BB" w14:textId="77777777" w:rsidTr="01C75340">
        <w:tc>
          <w:tcPr>
            <w:tcW w:w="10770" w:type="dxa"/>
            <w:gridSpan w:val="6"/>
            <w:shd w:val="clear" w:color="auto" w:fill="D9D9D9" w:themeFill="background1" w:themeFillShade="D9"/>
          </w:tcPr>
          <w:p w14:paraId="19E07549" w14:textId="77777777" w:rsidR="002535F3" w:rsidRPr="00EA272A" w:rsidRDefault="0034760E" w:rsidP="009168F7">
            <w:pPr>
              <w:rPr>
                <w:b/>
                <w:bCs/>
                <w:sz w:val="20"/>
                <w:szCs w:val="20"/>
              </w:rPr>
            </w:pPr>
            <w:r>
              <w:rPr>
                <w:b/>
                <w:bCs/>
                <w:sz w:val="20"/>
                <w:szCs w:val="20"/>
              </w:rPr>
              <w:t>TYPICAL WORKING CONDITIONS</w:t>
            </w:r>
          </w:p>
        </w:tc>
      </w:tr>
      <w:tr w:rsidR="00DB22A1" w14:paraId="2745B921" w14:textId="77777777" w:rsidTr="01C75340">
        <w:trPr>
          <w:trHeight w:val="432"/>
        </w:trPr>
        <w:tc>
          <w:tcPr>
            <w:tcW w:w="10770" w:type="dxa"/>
            <w:gridSpan w:val="6"/>
            <w:shd w:val="clear" w:color="auto" w:fill="FFFFFF" w:themeFill="background1"/>
          </w:tcPr>
          <w:p w14:paraId="35E0B724" w14:textId="77777777" w:rsidR="00E368EC" w:rsidRDefault="00E368EC" w:rsidP="00E368EC">
            <w:pPr>
              <w:rPr>
                <w:rFonts w:cstheme="minorHAnsi"/>
              </w:rPr>
            </w:pPr>
            <w:r w:rsidRPr="00882D58">
              <w:rPr>
                <w:rFonts w:cstheme="minorHAnsi"/>
              </w:rPr>
              <w:t xml:space="preserve">Work Schedule: </w:t>
            </w:r>
          </w:p>
          <w:p w14:paraId="12393E83" w14:textId="03FE0294" w:rsidR="002535F3" w:rsidRDefault="00061A69" w:rsidP="00E368EC">
            <w:pPr>
              <w:rPr>
                <w:rFonts w:cstheme="minorHAnsi"/>
              </w:rPr>
            </w:pPr>
            <w:r w:rsidRPr="00061A69">
              <w:rPr>
                <w:rFonts w:cstheme="minorHAnsi"/>
              </w:rPr>
              <w:t>Monday through Friday, 40 hours per week.</w:t>
            </w:r>
          </w:p>
          <w:p w14:paraId="7DB4F06E" w14:textId="77777777" w:rsidR="0073016A" w:rsidRDefault="0073016A" w:rsidP="00E368EC">
            <w:pPr>
              <w:rPr>
                <w:rFonts w:cstheme="minorHAnsi"/>
              </w:rPr>
            </w:pPr>
          </w:p>
          <w:p w14:paraId="37FAE0CA" w14:textId="77777777" w:rsidR="00185A19" w:rsidRDefault="00185A19" w:rsidP="00185A19">
            <w:pPr>
              <w:pStyle w:val="ListParagraph"/>
              <w:numPr>
                <w:ilvl w:val="0"/>
                <w:numId w:val="3"/>
              </w:numPr>
            </w:pPr>
            <w:r>
              <w:t>Professional office environment.</w:t>
            </w:r>
          </w:p>
          <w:p w14:paraId="2E8E7D0D" w14:textId="77777777" w:rsidR="00185A19" w:rsidRDefault="00185A19" w:rsidP="00185A19">
            <w:pPr>
              <w:pStyle w:val="ListParagraph"/>
              <w:numPr>
                <w:ilvl w:val="0"/>
                <w:numId w:val="3"/>
              </w:numPr>
            </w:pPr>
            <w:r>
              <w:t>Some travel required.</w:t>
            </w:r>
          </w:p>
          <w:p w14:paraId="2B602322" w14:textId="77777777" w:rsidR="00185A19" w:rsidRDefault="00185A19" w:rsidP="00185A19">
            <w:pPr>
              <w:pStyle w:val="ListParagraph"/>
              <w:numPr>
                <w:ilvl w:val="0"/>
                <w:numId w:val="3"/>
              </w:numPr>
            </w:pPr>
            <w:r>
              <w:t>Monday - Friday workweek with work outside of normal business hours, as needed.</w:t>
            </w:r>
          </w:p>
          <w:p w14:paraId="223086CD" w14:textId="77777777" w:rsidR="00185A19" w:rsidRDefault="00185A19" w:rsidP="00185A19">
            <w:pPr>
              <w:pStyle w:val="ListParagraph"/>
              <w:numPr>
                <w:ilvl w:val="0"/>
                <w:numId w:val="3"/>
              </w:numPr>
            </w:pPr>
            <w:r>
              <w:t>The position is part of a distributed team that involves teleworking and reporting to the</w:t>
            </w:r>
          </w:p>
          <w:p w14:paraId="3AB029D5" w14:textId="77777777" w:rsidR="00185A19" w:rsidRDefault="00185A19" w:rsidP="007C6AAF">
            <w:pPr>
              <w:pStyle w:val="ListParagraph"/>
              <w:ind w:left="1080"/>
            </w:pPr>
            <w:r>
              <w:t>office as needed/required.)</w:t>
            </w:r>
          </w:p>
          <w:p w14:paraId="1341B589" w14:textId="77777777" w:rsidR="00185A19" w:rsidRDefault="00185A19" w:rsidP="00185A19">
            <w:pPr>
              <w:pStyle w:val="ListParagraph"/>
              <w:numPr>
                <w:ilvl w:val="0"/>
                <w:numId w:val="3"/>
              </w:numPr>
            </w:pPr>
            <w:r>
              <w:t>Daily and frequent use of personal computer and variety of office software</w:t>
            </w:r>
          </w:p>
          <w:p w14:paraId="60368A71" w14:textId="77777777" w:rsidR="0073016A" w:rsidRDefault="00185A19" w:rsidP="007C6AAF">
            <w:pPr>
              <w:pStyle w:val="ListParagraph"/>
              <w:ind w:left="1080"/>
            </w:pPr>
            <w:r>
              <w:t>applications.</w:t>
            </w:r>
          </w:p>
          <w:p w14:paraId="0D7AB83E" w14:textId="276A0D95" w:rsidR="00185A19" w:rsidRPr="0073016A" w:rsidRDefault="0073016A" w:rsidP="00185A19">
            <w:pPr>
              <w:pStyle w:val="ListParagraph"/>
              <w:numPr>
                <w:ilvl w:val="0"/>
                <w:numId w:val="3"/>
              </w:numPr>
            </w:pPr>
            <w:r>
              <w:t>A</w:t>
            </w:r>
            <w:r w:rsidR="00185A19">
              <w:t>bility to occupy office workstation for extended periods of time.</w:t>
            </w:r>
          </w:p>
          <w:p w14:paraId="49F3C126" w14:textId="08DEBDE4" w:rsidR="00E368EC" w:rsidRDefault="00E368EC" w:rsidP="00E368EC"/>
        </w:tc>
      </w:tr>
      <w:tr w:rsidR="00E368EC" w14:paraId="0C7C74B5" w14:textId="77777777" w:rsidTr="01C75340">
        <w:trPr>
          <w:trHeight w:val="197"/>
        </w:trPr>
        <w:tc>
          <w:tcPr>
            <w:tcW w:w="10770" w:type="dxa"/>
            <w:gridSpan w:val="6"/>
            <w:shd w:val="clear" w:color="auto" w:fill="D9D9D9" w:themeFill="background1" w:themeFillShade="D9"/>
          </w:tcPr>
          <w:p w14:paraId="7058748F" w14:textId="2CBCBD18" w:rsidR="00E368EC" w:rsidRPr="00882D58" w:rsidRDefault="00E368EC" w:rsidP="00E368EC">
            <w:pPr>
              <w:rPr>
                <w:rFonts w:cstheme="minorHAnsi"/>
              </w:rPr>
            </w:pPr>
            <w:r w:rsidRPr="00AB5D8D">
              <w:rPr>
                <w:b/>
                <w:bCs/>
                <w:sz w:val="20"/>
                <w:szCs w:val="20"/>
              </w:rPr>
              <w:t>TRAVEL REQUIREMENTS</w:t>
            </w:r>
            <w:r w:rsidRPr="009B29A9">
              <w:rPr>
                <w:b/>
                <w:bCs/>
              </w:rPr>
              <w:t>:</w:t>
            </w:r>
          </w:p>
        </w:tc>
      </w:tr>
      <w:tr w:rsidR="00E368EC" w14:paraId="5A5F5AE9" w14:textId="77777777" w:rsidTr="01C75340">
        <w:trPr>
          <w:trHeight w:val="197"/>
        </w:trPr>
        <w:tc>
          <w:tcPr>
            <w:tcW w:w="10770" w:type="dxa"/>
            <w:gridSpan w:val="6"/>
          </w:tcPr>
          <w:p w14:paraId="3AE4BB65" w14:textId="054ED57D" w:rsidR="00E820D1" w:rsidRDefault="00E820D1" w:rsidP="00061A69">
            <w:r>
              <w:t xml:space="preserve">This position may entail </w:t>
            </w:r>
            <w:r w:rsidR="0066395F">
              <w:t>occasional travel</w:t>
            </w:r>
            <w:r w:rsidR="00750E19">
              <w:t xml:space="preserve"> within the State of California</w:t>
            </w:r>
            <w:r w:rsidR="0066395F">
              <w:t xml:space="preserve"> to attend Board meetings</w:t>
            </w:r>
            <w:r w:rsidR="00FA70DB">
              <w:t xml:space="preserve">, </w:t>
            </w:r>
            <w:r w:rsidR="00FA0B4C">
              <w:t>in person staff meetings</w:t>
            </w:r>
            <w:r w:rsidR="00FA70DB">
              <w:t>, and occasional trainings</w:t>
            </w:r>
            <w:r w:rsidR="0066395F">
              <w:t xml:space="preserve">. </w:t>
            </w:r>
          </w:p>
          <w:p w14:paraId="297A7821" w14:textId="75154357" w:rsidR="00E368EC" w:rsidRPr="00097696" w:rsidRDefault="00E368EC" w:rsidP="00061A69"/>
        </w:tc>
      </w:tr>
      <w:tr w:rsidR="003E4676" w14:paraId="36C90CA9" w14:textId="77777777" w:rsidTr="01C75340">
        <w:trPr>
          <w:trHeight w:val="260"/>
        </w:trPr>
        <w:tc>
          <w:tcPr>
            <w:tcW w:w="10770" w:type="dxa"/>
            <w:gridSpan w:val="6"/>
            <w:shd w:val="clear" w:color="auto" w:fill="D9D9D9" w:themeFill="background1" w:themeFillShade="D9"/>
          </w:tcPr>
          <w:p w14:paraId="089E2A4A" w14:textId="6E171742" w:rsidR="003E4676" w:rsidRPr="00097696" w:rsidRDefault="00061A69" w:rsidP="00E368EC">
            <w:pPr>
              <w:rPr>
                <w:rFonts w:cstheme="minorHAnsi"/>
                <w:b/>
                <w:bCs/>
                <w:sz w:val="20"/>
                <w:szCs w:val="20"/>
              </w:rPr>
            </w:pPr>
            <w:r w:rsidRPr="00097696">
              <w:rPr>
                <w:rFonts w:cstheme="minorHAnsi"/>
                <w:b/>
                <w:bCs/>
                <w:sz w:val="20"/>
                <w:szCs w:val="20"/>
              </w:rPr>
              <w:t>DRIVING REQUIREMENTS</w:t>
            </w:r>
            <w:r w:rsidR="007B64E2">
              <w:rPr>
                <w:rFonts w:cstheme="minorHAnsi"/>
                <w:b/>
                <w:bCs/>
                <w:sz w:val="20"/>
                <w:szCs w:val="20"/>
              </w:rPr>
              <w:t>:</w:t>
            </w:r>
            <w:r w:rsidRPr="00097696">
              <w:rPr>
                <w:rFonts w:cstheme="minorHAnsi"/>
                <w:sz w:val="20"/>
                <w:szCs w:val="20"/>
              </w:rPr>
              <w:t xml:space="preserve"> </w:t>
            </w:r>
            <w:sdt>
              <w:sdtPr>
                <w:rPr>
                  <w:rFonts w:cstheme="minorHAnsi"/>
                  <w:sz w:val="20"/>
                  <w:szCs w:val="20"/>
                </w:rPr>
                <w:id w:val="-1194611549"/>
                <w:placeholder>
                  <w:docPart w:val="FA52D144F57D4EE084CAEF9EFDEBDB3E"/>
                </w:placeholder>
                <w:dropDownList>
                  <w:listItem w:displayText="YES, Possesion of valid driver's license is required for this position." w:value="YES, Possesion of valid driver's license is required for this position."/>
                  <w:listItem w:displayText="No" w:value="No"/>
                  <w:listItem w:displayText="Choose an item." w:value="Choose an item."/>
                </w:dropDownList>
              </w:sdtPr>
              <w:sdtEndPr/>
              <w:sdtContent>
                <w:r w:rsidR="00D77CE7">
                  <w:rPr>
                    <w:rFonts w:cstheme="minorHAnsi"/>
                    <w:sz w:val="20"/>
                    <w:szCs w:val="20"/>
                  </w:rPr>
                  <w:t>No</w:t>
                </w:r>
              </w:sdtContent>
            </w:sdt>
            <w:r w:rsidRPr="00097696">
              <w:rPr>
                <w:rFonts w:cstheme="minorHAnsi"/>
                <w:sz w:val="20"/>
                <w:szCs w:val="20"/>
              </w:rPr>
              <w:t xml:space="preserve">  </w:t>
            </w:r>
          </w:p>
        </w:tc>
      </w:tr>
      <w:tr w:rsidR="003E4676" w14:paraId="75BE6918" w14:textId="77777777" w:rsidTr="01C75340">
        <w:trPr>
          <w:trHeight w:val="432"/>
        </w:trPr>
        <w:tc>
          <w:tcPr>
            <w:tcW w:w="10770" w:type="dxa"/>
            <w:gridSpan w:val="6"/>
          </w:tcPr>
          <w:p w14:paraId="5F531DBB" w14:textId="77777777" w:rsidR="00061A69" w:rsidRPr="007B64E2" w:rsidRDefault="00061A69" w:rsidP="00097696">
            <w:pPr>
              <w:rPr>
                <w:rFonts w:cstheme="minorHAnsi"/>
              </w:rPr>
            </w:pPr>
            <w:r w:rsidRPr="007B64E2">
              <w:rPr>
                <w:rFonts w:cstheme="minorHAnsi"/>
              </w:rPr>
              <w:t xml:space="preserve">If driving is required, it will be performed up to:     </w:t>
            </w:r>
            <w:sdt>
              <w:sdtPr>
                <w:rPr>
                  <w:rFonts w:cstheme="minorHAnsi"/>
                </w:rPr>
                <w:id w:val="-1319335282"/>
                <w:placeholder>
                  <w:docPart w:val="5639E42ADDBB48AC8017F416BD0DAA28"/>
                </w:placeholder>
                <w:comboBox>
                  <w:listItem w:displayText="25% of the time." w:value="25% of the time."/>
                  <w:listItem w:displayText="50% of the time. " w:value="50% of the time. "/>
                  <w:listItem w:displayText="50% or more of the time." w:value="50% or more of the time."/>
                  <w:listItem w:displayText="Choose an item." w:value="Choose an item."/>
                </w:comboBox>
              </w:sdtPr>
              <w:sdtEndPr/>
              <w:sdtContent>
                <w:r w:rsidRPr="007B64E2">
                  <w:rPr>
                    <w:rFonts w:cstheme="minorHAnsi"/>
                  </w:rPr>
                  <w:t>Choose an item.</w:t>
                </w:r>
              </w:sdtContent>
            </w:sdt>
          </w:p>
          <w:p w14:paraId="084FBAD0" w14:textId="77777777" w:rsidR="003E4676" w:rsidRDefault="003E4676" w:rsidP="00E368EC">
            <w:pPr>
              <w:rPr>
                <w:rFonts w:cstheme="minorHAnsi"/>
              </w:rPr>
            </w:pPr>
          </w:p>
        </w:tc>
      </w:tr>
      <w:tr w:rsidR="00DB22A1" w14:paraId="69A5C75E" w14:textId="77777777" w:rsidTr="01C75340">
        <w:tc>
          <w:tcPr>
            <w:tcW w:w="10770" w:type="dxa"/>
            <w:gridSpan w:val="6"/>
            <w:shd w:val="clear" w:color="auto" w:fill="D9D9D9" w:themeFill="background1" w:themeFillShade="D9"/>
          </w:tcPr>
          <w:p w14:paraId="38DBF72A" w14:textId="77777777" w:rsidR="00CA5742" w:rsidRPr="00EA272A" w:rsidRDefault="0034760E" w:rsidP="00552F74">
            <w:pPr>
              <w:rPr>
                <w:b/>
                <w:bCs/>
                <w:sz w:val="20"/>
                <w:szCs w:val="20"/>
              </w:rPr>
            </w:pPr>
            <w:r>
              <w:rPr>
                <w:b/>
                <w:bCs/>
                <w:sz w:val="20"/>
                <w:szCs w:val="20"/>
              </w:rPr>
              <w:t>TELEWORK DESIGNATION:</w:t>
            </w:r>
          </w:p>
        </w:tc>
      </w:tr>
      <w:tr w:rsidR="00DB22A1" w14:paraId="48667595" w14:textId="77777777" w:rsidTr="01C75340">
        <w:trPr>
          <w:trHeight w:val="602"/>
        </w:trPr>
        <w:tc>
          <w:tcPr>
            <w:tcW w:w="10770" w:type="dxa"/>
            <w:gridSpan w:val="6"/>
          </w:tcPr>
          <w:p w14:paraId="2975B69D" w14:textId="77777777" w:rsidR="0034760E" w:rsidRPr="0034760E" w:rsidRDefault="0034760E" w:rsidP="0034760E">
            <w:r w:rsidRPr="0034760E">
              <w:t>Energy Safety utilizes a Hybrid Remote/In-person approach enabling staff to telework, when approved by</w:t>
            </w:r>
          </w:p>
          <w:p w14:paraId="0DBB28F3" w14:textId="562CF18D" w:rsidR="00835542" w:rsidRDefault="0034760E" w:rsidP="0034760E">
            <w:r w:rsidRPr="0034760E">
              <w:t xml:space="preserve">management. Energy Safety will use shared workspaces for most staff (hoteling stations) when required to work in the office. </w:t>
            </w:r>
            <w:r>
              <w:t xml:space="preserve">This position is </w:t>
            </w:r>
            <w:r w:rsidR="004E2FEC">
              <w:t>designated</w:t>
            </w:r>
            <w:r>
              <w:t xml:space="preserve"> as </w:t>
            </w:r>
            <w:r w:rsidR="00861619">
              <w:t>office-</w:t>
            </w:r>
            <w:r w:rsidR="00AE74AD">
              <w:t>based</w:t>
            </w:r>
            <w:r w:rsidR="00861619">
              <w:t>.</w:t>
            </w:r>
          </w:p>
          <w:p w14:paraId="17DE5B6F" w14:textId="585E54B3" w:rsidR="00AB5D8D" w:rsidRDefault="00AB5D8D" w:rsidP="00835542"/>
        </w:tc>
      </w:tr>
      <w:tr w:rsidR="00AB5D8D" w14:paraId="1204EE84" w14:textId="77777777" w:rsidTr="01C75340">
        <w:trPr>
          <w:trHeight w:val="260"/>
        </w:trPr>
        <w:tc>
          <w:tcPr>
            <w:tcW w:w="10770" w:type="dxa"/>
            <w:gridSpan w:val="6"/>
            <w:shd w:val="clear" w:color="auto" w:fill="D9D9D9" w:themeFill="background1" w:themeFillShade="D9"/>
          </w:tcPr>
          <w:p w14:paraId="5EEBAAD1" w14:textId="016319F3" w:rsidR="00AB5D8D" w:rsidRDefault="00AB5D8D" w:rsidP="00552F74">
            <w:r>
              <w:rPr>
                <w:b/>
                <w:bCs/>
                <w:sz w:val="20"/>
                <w:szCs w:val="20"/>
              </w:rPr>
              <w:t xml:space="preserve">CONFLICT OF INTEREST:       </w:t>
            </w:r>
            <w:sdt>
              <w:sdtPr>
                <w:rPr>
                  <w:b/>
                  <w:bCs/>
                  <w:sz w:val="20"/>
                  <w:szCs w:val="20"/>
                </w:rPr>
                <w:id w:val="1579638297"/>
                <w14:checkbox>
                  <w14:checked w14:val="1"/>
                  <w14:checkedState w14:val="2612" w14:font="MS Gothic"/>
                  <w14:uncheckedState w14:val="2610" w14:font="MS Gothic"/>
                </w14:checkbox>
              </w:sdtPr>
              <w:sdtEndPr/>
              <w:sdtContent>
                <w:r w:rsidR="00BA13AC">
                  <w:rPr>
                    <w:rFonts w:ascii="MS Gothic" w:eastAsia="MS Gothic" w:hAnsi="MS Gothic" w:hint="eastAsia"/>
                    <w:b/>
                    <w:bCs/>
                    <w:sz w:val="20"/>
                    <w:szCs w:val="20"/>
                  </w:rPr>
                  <w:t>☒</w:t>
                </w:r>
              </w:sdtContent>
            </w:sdt>
            <w:r>
              <w:rPr>
                <w:b/>
                <w:bCs/>
                <w:sz w:val="20"/>
                <w:szCs w:val="20"/>
              </w:rPr>
              <w:t xml:space="preserve">    YES          </w:t>
            </w:r>
            <w:sdt>
              <w:sdtPr>
                <w:rPr>
                  <w:b/>
                  <w:bCs/>
                  <w:sz w:val="20"/>
                  <w:szCs w:val="20"/>
                </w:rPr>
                <w:id w:val="2119096358"/>
                <w14:checkbox>
                  <w14:checked w14:val="0"/>
                  <w14:checkedState w14:val="2612" w14:font="MS Gothic"/>
                  <w14:uncheckedState w14:val="2610" w14:font="MS Gothic"/>
                </w14:checkbox>
              </w:sdtPr>
              <w:sdtEndPr/>
              <w:sdtContent>
                <w:r>
                  <w:rPr>
                    <w:rFonts w:ascii="MS Gothic" w:eastAsia="MS Gothic" w:hAnsi="MS Gothic" w:hint="eastAsia"/>
                    <w:b/>
                    <w:bCs/>
                    <w:sz w:val="20"/>
                    <w:szCs w:val="20"/>
                  </w:rPr>
                  <w:t>☐</w:t>
                </w:r>
              </w:sdtContent>
            </w:sdt>
            <w:r>
              <w:rPr>
                <w:b/>
                <w:bCs/>
                <w:sz w:val="20"/>
                <w:szCs w:val="20"/>
              </w:rPr>
              <w:t xml:space="preserve">     NO</w:t>
            </w:r>
          </w:p>
        </w:tc>
      </w:tr>
      <w:tr w:rsidR="00E368EC" w14:paraId="602FBF0D" w14:textId="77777777" w:rsidTr="01C75340">
        <w:trPr>
          <w:trHeight w:val="602"/>
        </w:trPr>
        <w:tc>
          <w:tcPr>
            <w:tcW w:w="10770" w:type="dxa"/>
            <w:gridSpan w:val="6"/>
            <w:shd w:val="clear" w:color="auto" w:fill="FFFFFF" w:themeFill="background1"/>
          </w:tcPr>
          <w:p w14:paraId="18BADD39" w14:textId="77777777" w:rsidR="00E368EC" w:rsidRDefault="00E368EC" w:rsidP="00E368EC">
            <w:r>
              <w:t>If</w:t>
            </w:r>
            <w:r w:rsidRPr="00A265D4">
              <w:t xml:space="preserve"> yes, this position is responsible for making or participating in the making of governmental decisions that may potentially have a material effect on personal financial interests. The appointee is required to complete Form 700 within 30 days of appointment, which identifies pertinent personal financial information.</w:t>
            </w:r>
          </w:p>
          <w:p w14:paraId="58521656" w14:textId="2C9CC06B" w:rsidR="007B64E2" w:rsidRDefault="007B64E2" w:rsidP="00E368EC">
            <w:pPr>
              <w:rPr>
                <w:b/>
                <w:bCs/>
                <w:sz w:val="20"/>
                <w:szCs w:val="20"/>
              </w:rPr>
            </w:pPr>
          </w:p>
        </w:tc>
      </w:tr>
      <w:tr w:rsidR="00E368EC" w14:paraId="52AA8906" w14:textId="77777777" w:rsidTr="01C75340">
        <w:trPr>
          <w:trHeight w:val="260"/>
        </w:trPr>
        <w:tc>
          <w:tcPr>
            <w:tcW w:w="10770" w:type="dxa"/>
            <w:gridSpan w:val="6"/>
            <w:shd w:val="clear" w:color="auto" w:fill="D9D9D9" w:themeFill="background1" w:themeFillShade="D9"/>
          </w:tcPr>
          <w:p w14:paraId="7A34B256" w14:textId="58460EFA" w:rsidR="00E368EC" w:rsidRPr="00754A4C" w:rsidRDefault="00E368EC" w:rsidP="00097696">
            <w:pPr>
              <w:rPr>
                <w:sz w:val="20"/>
                <w:szCs w:val="20"/>
              </w:rPr>
            </w:pPr>
            <w:r>
              <w:rPr>
                <w:b/>
                <w:bCs/>
                <w:sz w:val="20"/>
                <w:szCs w:val="20"/>
              </w:rPr>
              <w:t>SPECIAL REQUIREMENTS</w:t>
            </w:r>
            <w:r w:rsidR="007B64E2">
              <w:rPr>
                <w:b/>
                <w:bCs/>
                <w:sz w:val="20"/>
                <w:szCs w:val="20"/>
              </w:rPr>
              <w:t>:</w:t>
            </w:r>
          </w:p>
        </w:tc>
      </w:tr>
      <w:tr w:rsidR="00E368EC" w14:paraId="7FFE5DD4" w14:textId="77777777" w:rsidTr="00AD7DCA">
        <w:trPr>
          <w:trHeight w:val="692"/>
        </w:trPr>
        <w:tc>
          <w:tcPr>
            <w:tcW w:w="10770" w:type="dxa"/>
            <w:gridSpan w:val="6"/>
            <w:shd w:val="clear" w:color="auto" w:fill="FFFFFF" w:themeFill="background1"/>
          </w:tcPr>
          <w:p w14:paraId="735787B7" w14:textId="21432096" w:rsidR="00D939E6" w:rsidRPr="00D939E6" w:rsidRDefault="00D939E6" w:rsidP="00D939E6">
            <w:r>
              <w:t>This position is designated under the Department’s Conflict of Interest Code and must file a Form 700 and comply with all applicable provisions of the Political Reform Act.</w:t>
            </w:r>
          </w:p>
        </w:tc>
      </w:tr>
      <w:tr w:rsidR="00363810" w14:paraId="2EB0D78E" w14:textId="77777777" w:rsidTr="01C75340">
        <w:trPr>
          <w:trHeight w:val="278"/>
        </w:trPr>
        <w:tc>
          <w:tcPr>
            <w:tcW w:w="10770" w:type="dxa"/>
            <w:gridSpan w:val="6"/>
            <w:shd w:val="clear" w:color="auto" w:fill="D9D9D9" w:themeFill="background1" w:themeFillShade="D9"/>
          </w:tcPr>
          <w:p w14:paraId="1A4D9DF1" w14:textId="593689FF" w:rsidR="00363810" w:rsidRPr="00097696" w:rsidRDefault="55ADA636" w:rsidP="00363810">
            <w:pPr>
              <w:rPr>
                <w:b/>
                <w:bCs/>
              </w:rPr>
            </w:pPr>
            <w:r w:rsidRPr="3DD7C33D">
              <w:rPr>
                <w:b/>
                <w:bCs/>
              </w:rPr>
              <w:t xml:space="preserve">PHYSICAL AND ENVIRONMENTAL </w:t>
            </w:r>
            <w:r w:rsidR="3AEAF242" w:rsidRPr="3DD7C33D">
              <w:rPr>
                <w:b/>
                <w:bCs/>
              </w:rPr>
              <w:t>DESIGNATION</w:t>
            </w:r>
            <w:r w:rsidR="6C73D07E" w:rsidRPr="3DD7C33D">
              <w:rPr>
                <w:b/>
                <w:bCs/>
              </w:rPr>
              <w:t xml:space="preserve"> </w:t>
            </w:r>
            <w:sdt>
              <w:sdtPr>
                <w:rPr>
                  <w:b/>
                  <w:bCs/>
                </w:rPr>
                <w:id w:val="-1305540701"/>
                <w:placeholder>
                  <w:docPart w:val="C615898A6C3D438BA5DEDD7715B32CDE"/>
                </w:placeholder>
                <w:dropDownList>
                  <w:listItem w:value="Choose an item."/>
                  <w:listItem w:displayText="Office" w:value="Office"/>
                  <w:listItem w:displayText="Field" w:value="Field"/>
                </w:dropDownList>
              </w:sdtPr>
              <w:sdtEndPr/>
              <w:sdtContent>
                <w:r w:rsidR="69EB10E5" w:rsidRPr="3DD7C33D">
                  <w:rPr>
                    <w:b/>
                    <w:bCs/>
                  </w:rPr>
                  <w:t>Office</w:t>
                </w:r>
              </w:sdtContent>
            </w:sdt>
            <w:r w:rsidR="782B6EEC" w:rsidRPr="3DD7C33D">
              <w:rPr>
                <w:b/>
                <w:bCs/>
              </w:rPr>
              <w:t>:</w:t>
            </w:r>
            <w:r w:rsidR="3AEAF242" w:rsidRPr="3DD7C33D">
              <w:rPr>
                <w:b/>
                <w:bCs/>
              </w:rPr>
              <w:t xml:space="preserve"> </w:t>
            </w:r>
          </w:p>
        </w:tc>
      </w:tr>
      <w:tr w:rsidR="00363810" w14:paraId="5A0AF6E4" w14:textId="77777777" w:rsidTr="01C75340">
        <w:trPr>
          <w:trHeight w:val="432"/>
        </w:trPr>
        <w:tc>
          <w:tcPr>
            <w:tcW w:w="10770" w:type="dxa"/>
            <w:gridSpan w:val="6"/>
          </w:tcPr>
          <w:p w14:paraId="11BB5079" w14:textId="44E76059" w:rsidR="00363810" w:rsidRPr="001F01DF" w:rsidRDefault="00363810" w:rsidP="001F01DF">
            <w:pPr>
              <w:spacing w:after="10"/>
              <w:rPr>
                <w:rFonts w:cstheme="minorHAnsi"/>
                <w:b/>
                <w:bCs/>
              </w:rPr>
            </w:pPr>
            <w:r w:rsidRPr="001F01DF">
              <w:rPr>
                <w:rFonts w:cstheme="minorHAnsi"/>
                <w:b/>
                <w:bCs/>
              </w:rPr>
              <w:t>Office</w:t>
            </w:r>
            <w:r w:rsidR="00A02D17" w:rsidRPr="001F01DF">
              <w:rPr>
                <w:rFonts w:cstheme="minorHAnsi"/>
                <w:b/>
                <w:bCs/>
              </w:rPr>
              <w:t xml:space="preserve"> Based</w:t>
            </w:r>
            <w:r w:rsidRPr="001F01DF">
              <w:rPr>
                <w:rFonts w:cstheme="minorHAnsi"/>
              </w:rPr>
              <w:t xml:space="preserve">: Work in a climate-controlled, high-rise building, open office environment, under artificial lighting; exposure to computer screens and other basic office equipment; work in a professional environment, under deadlines. There will be occasional fluctuations in temperature.  The employee will work in a cubicle and will periodically attend meetings and/or training outside of his/her assigned office. </w:t>
            </w:r>
          </w:p>
        </w:tc>
      </w:tr>
      <w:tr w:rsidR="00363810" w14:paraId="50ED2C6D" w14:textId="77777777" w:rsidTr="01C75340">
        <w:trPr>
          <w:trHeight w:val="432"/>
        </w:trPr>
        <w:tc>
          <w:tcPr>
            <w:tcW w:w="10770" w:type="dxa"/>
            <w:gridSpan w:val="6"/>
          </w:tcPr>
          <w:p w14:paraId="61A14066" w14:textId="77777777" w:rsidR="00363810" w:rsidRPr="00E479D7" w:rsidRDefault="00363810" w:rsidP="00363810">
            <w:pPr>
              <w:spacing w:before="120" w:after="10"/>
              <w:rPr>
                <w:rFonts w:cstheme="minorHAnsi"/>
                <w:b/>
                <w:bCs/>
              </w:rPr>
            </w:pPr>
            <w:r w:rsidRPr="00E479D7">
              <w:rPr>
                <w:rFonts w:cstheme="minorHAnsi"/>
                <w:b/>
                <w:bCs/>
              </w:rPr>
              <w:lastRenderedPageBreak/>
              <w:t>ESSENTIAL PHYSICAL CHARACTERISTICS</w:t>
            </w:r>
          </w:p>
          <w:p w14:paraId="02307CF9" w14:textId="77777777" w:rsidR="00363810" w:rsidRPr="00882D58" w:rsidRDefault="00363810" w:rsidP="00363810">
            <w:pPr>
              <w:spacing w:before="120" w:after="10"/>
              <w:rPr>
                <w:rFonts w:cstheme="minorHAnsi"/>
              </w:rPr>
            </w:pPr>
            <w:r w:rsidRPr="00882D58">
              <w:rPr>
                <w:rFonts w:cstheme="minorHAnsi"/>
              </w:rPr>
              <w:t>Note: Some of these requirements may be accommodated for otherwise qualified individuals requiring and requesting such reasonable accommodations.</w:t>
            </w:r>
          </w:p>
          <w:tbl>
            <w:tblPr>
              <w:tblStyle w:val="TableGrid"/>
              <w:tblW w:w="0" w:type="auto"/>
              <w:tblLook w:val="04A0" w:firstRow="1" w:lastRow="0" w:firstColumn="1" w:lastColumn="0" w:noHBand="0" w:noVBand="1"/>
            </w:tblPr>
            <w:tblGrid>
              <w:gridCol w:w="3514"/>
              <w:gridCol w:w="3514"/>
              <w:gridCol w:w="3516"/>
            </w:tblGrid>
            <w:tr w:rsidR="00896FC3" w:rsidRPr="006A5B48" w14:paraId="1B8A3ED6" w14:textId="77777777" w:rsidTr="009B29A9">
              <w:tc>
                <w:tcPr>
                  <w:tcW w:w="3521" w:type="dxa"/>
                  <w:shd w:val="clear" w:color="auto" w:fill="D9D9D9" w:themeFill="background1" w:themeFillShade="D9"/>
                </w:tcPr>
                <w:p w14:paraId="5C140F2B" w14:textId="77777777" w:rsidR="00896FC3" w:rsidRPr="006A5B48" w:rsidRDefault="00896FC3" w:rsidP="00896FC3">
                  <w:pPr>
                    <w:spacing w:before="120" w:after="10"/>
                    <w:jc w:val="center"/>
                    <w:rPr>
                      <w:rFonts w:cstheme="minorHAnsi"/>
                      <w:b/>
                      <w:bCs/>
                    </w:rPr>
                  </w:pPr>
                  <w:r w:rsidRPr="006A5B48">
                    <w:rPr>
                      <w:rFonts w:cstheme="minorHAnsi"/>
                      <w:b/>
                      <w:bCs/>
                    </w:rPr>
                    <w:t>Activity</w:t>
                  </w:r>
                </w:p>
              </w:tc>
              <w:tc>
                <w:tcPr>
                  <w:tcW w:w="3521" w:type="dxa"/>
                  <w:shd w:val="clear" w:color="auto" w:fill="D9D9D9" w:themeFill="background1" w:themeFillShade="D9"/>
                </w:tcPr>
                <w:p w14:paraId="0896BD91" w14:textId="77777777" w:rsidR="00896FC3" w:rsidRPr="006A5B48" w:rsidRDefault="00896FC3" w:rsidP="00896FC3">
                  <w:pPr>
                    <w:spacing w:before="120" w:after="10"/>
                    <w:jc w:val="center"/>
                    <w:rPr>
                      <w:rFonts w:cstheme="minorHAnsi"/>
                      <w:b/>
                      <w:bCs/>
                    </w:rPr>
                  </w:pPr>
                  <w:r w:rsidRPr="006A5B48">
                    <w:rPr>
                      <w:rFonts w:cstheme="minorHAnsi"/>
                      <w:b/>
                      <w:bCs/>
                    </w:rPr>
                    <w:t>Frequency</w:t>
                  </w:r>
                </w:p>
              </w:tc>
              <w:tc>
                <w:tcPr>
                  <w:tcW w:w="3522" w:type="dxa"/>
                  <w:shd w:val="clear" w:color="auto" w:fill="D9D9D9" w:themeFill="background1" w:themeFillShade="D9"/>
                </w:tcPr>
                <w:p w14:paraId="19F30818" w14:textId="77777777" w:rsidR="00896FC3" w:rsidRPr="006A5B48" w:rsidRDefault="00896FC3" w:rsidP="00896FC3">
                  <w:pPr>
                    <w:spacing w:before="120" w:after="10"/>
                    <w:jc w:val="center"/>
                    <w:rPr>
                      <w:rFonts w:cstheme="minorHAnsi"/>
                      <w:b/>
                      <w:bCs/>
                    </w:rPr>
                  </w:pPr>
                  <w:r w:rsidRPr="006A5B48">
                    <w:rPr>
                      <w:rFonts w:cstheme="minorHAnsi"/>
                      <w:b/>
                      <w:bCs/>
                    </w:rPr>
                    <w:t>Distance/Height</w:t>
                  </w:r>
                </w:p>
              </w:tc>
            </w:tr>
            <w:tr w:rsidR="00896FC3" w:rsidRPr="006A5B48" w14:paraId="33A07FEB" w14:textId="77777777" w:rsidTr="009B29A9">
              <w:tc>
                <w:tcPr>
                  <w:tcW w:w="3521" w:type="dxa"/>
                </w:tcPr>
                <w:p w14:paraId="21996179" w14:textId="77777777" w:rsidR="00896FC3" w:rsidRPr="006A5B48" w:rsidRDefault="00896FC3" w:rsidP="00896FC3">
                  <w:pPr>
                    <w:spacing w:before="120" w:after="10"/>
                    <w:rPr>
                      <w:rFonts w:cstheme="minorHAnsi"/>
                    </w:rPr>
                  </w:pPr>
                  <w:r>
                    <w:rPr>
                      <w:rFonts w:cstheme="minorHAnsi"/>
                    </w:rPr>
                    <w:t>Sitting</w:t>
                  </w:r>
                </w:p>
              </w:tc>
              <w:sdt>
                <w:sdtPr>
                  <w:rPr>
                    <w:rFonts w:cstheme="minorHAnsi"/>
                  </w:rPr>
                  <w:alias w:val="Constantly (Over 6 Hours)"/>
                  <w:tag w:val="Constantly (Over 6 Hours)"/>
                  <w:id w:val="-1966883153"/>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143D2E9C" w14:textId="089AB059" w:rsidR="00896FC3" w:rsidRPr="006A5B48" w:rsidRDefault="00BA13AC" w:rsidP="00896FC3">
                      <w:pPr>
                        <w:spacing w:before="120" w:after="10"/>
                        <w:jc w:val="center"/>
                        <w:rPr>
                          <w:rFonts w:cstheme="minorHAnsi"/>
                        </w:rPr>
                      </w:pPr>
                      <w:r>
                        <w:rPr>
                          <w:rFonts w:cstheme="minorHAnsi"/>
                        </w:rPr>
                        <w:t>Constantly (Over 6 Hours)</w:t>
                      </w:r>
                    </w:p>
                  </w:tc>
                </w:sdtContent>
              </w:sdt>
              <w:tc>
                <w:tcPr>
                  <w:tcW w:w="3522" w:type="dxa"/>
                  <w:shd w:val="clear" w:color="auto" w:fill="FFFFFF" w:themeFill="background1"/>
                </w:tcPr>
                <w:p w14:paraId="0A31CD60" w14:textId="77777777" w:rsidR="00896FC3" w:rsidRPr="006A5B48" w:rsidRDefault="00896FC3" w:rsidP="00896FC3">
                  <w:pPr>
                    <w:spacing w:before="120" w:after="10"/>
                    <w:jc w:val="center"/>
                    <w:rPr>
                      <w:rFonts w:cstheme="minorHAnsi"/>
                    </w:rPr>
                  </w:pP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p>
              </w:tc>
            </w:tr>
            <w:tr w:rsidR="00896FC3" w:rsidRPr="006A5B48" w14:paraId="12E93F2A" w14:textId="77777777" w:rsidTr="009B29A9">
              <w:tc>
                <w:tcPr>
                  <w:tcW w:w="3521" w:type="dxa"/>
                </w:tcPr>
                <w:p w14:paraId="2F581C02" w14:textId="77777777" w:rsidR="00896FC3" w:rsidRPr="006A5B48" w:rsidRDefault="00896FC3" w:rsidP="00896FC3">
                  <w:pPr>
                    <w:spacing w:before="120" w:after="10"/>
                    <w:rPr>
                      <w:rFonts w:cstheme="minorHAnsi"/>
                    </w:rPr>
                  </w:pPr>
                  <w:r>
                    <w:rPr>
                      <w:rFonts w:cstheme="minorHAnsi"/>
                    </w:rPr>
                    <w:t>Standing</w:t>
                  </w:r>
                </w:p>
              </w:tc>
              <w:sdt>
                <w:sdtPr>
                  <w:rPr>
                    <w:rFonts w:cstheme="minorHAnsi"/>
                  </w:rPr>
                  <w:alias w:val="Constantly (Over 6 Hours)"/>
                  <w:tag w:val="Constantly (Over 6 Hours)"/>
                  <w:id w:val="1205131830"/>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6237570F" w14:textId="7E037914" w:rsidR="00896FC3" w:rsidRPr="006A5B48" w:rsidRDefault="0067415D" w:rsidP="00896FC3">
                      <w:pPr>
                        <w:spacing w:before="120" w:after="10"/>
                        <w:jc w:val="center"/>
                        <w:rPr>
                          <w:rFonts w:cstheme="minorHAnsi"/>
                        </w:rPr>
                      </w:pPr>
                      <w:r>
                        <w:rPr>
                          <w:rFonts w:cstheme="minorHAnsi"/>
                        </w:rPr>
                        <w:t>Occasionally (Up to 3 Hours)</w:t>
                      </w:r>
                    </w:p>
                  </w:tc>
                </w:sdtContent>
              </w:sdt>
              <w:tc>
                <w:tcPr>
                  <w:tcW w:w="3522" w:type="dxa"/>
                </w:tcPr>
                <w:p w14:paraId="0013CE98" w14:textId="77777777" w:rsidR="00896FC3" w:rsidRPr="006A5B48" w:rsidRDefault="00896FC3" w:rsidP="00896FC3">
                  <w:pPr>
                    <w:spacing w:before="120" w:after="10"/>
                    <w:rPr>
                      <w:rFonts w:cstheme="minorHAnsi"/>
                    </w:rPr>
                  </w:pPr>
                </w:p>
              </w:tc>
            </w:tr>
            <w:tr w:rsidR="00896FC3" w:rsidRPr="006A5B48" w14:paraId="0222D43B" w14:textId="77777777" w:rsidTr="009B29A9">
              <w:tc>
                <w:tcPr>
                  <w:tcW w:w="3521" w:type="dxa"/>
                </w:tcPr>
                <w:p w14:paraId="1928EC9A" w14:textId="77777777" w:rsidR="00896FC3" w:rsidRPr="006A5B48" w:rsidRDefault="00896FC3" w:rsidP="00896FC3">
                  <w:pPr>
                    <w:spacing w:before="120" w:after="10"/>
                    <w:rPr>
                      <w:rFonts w:cstheme="minorHAnsi"/>
                    </w:rPr>
                  </w:pPr>
                  <w:r>
                    <w:rPr>
                      <w:rFonts w:cstheme="minorHAnsi"/>
                    </w:rPr>
                    <w:t xml:space="preserve">Running </w:t>
                  </w:r>
                </w:p>
              </w:tc>
              <w:sdt>
                <w:sdtPr>
                  <w:rPr>
                    <w:rFonts w:cstheme="minorHAnsi"/>
                  </w:rPr>
                  <w:alias w:val="Constantly (Over 6 Hours)"/>
                  <w:tag w:val="Constantly (Over 6 Hours)"/>
                  <w:id w:val="-1609892058"/>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520995DF" w14:textId="18AC27C6" w:rsidR="00896FC3" w:rsidRPr="006A5B48" w:rsidRDefault="0067415D" w:rsidP="00896FC3">
                      <w:pPr>
                        <w:spacing w:before="120" w:after="10"/>
                        <w:jc w:val="center"/>
                        <w:rPr>
                          <w:rFonts w:cstheme="minorHAnsi"/>
                        </w:rPr>
                      </w:pPr>
                      <w:r>
                        <w:rPr>
                          <w:rFonts w:cstheme="minorHAnsi"/>
                        </w:rPr>
                        <w:t>Never</w:t>
                      </w:r>
                    </w:p>
                  </w:tc>
                </w:sdtContent>
              </w:sdt>
              <w:tc>
                <w:tcPr>
                  <w:tcW w:w="3522" w:type="dxa"/>
                </w:tcPr>
                <w:p w14:paraId="54C7700F" w14:textId="77777777" w:rsidR="00896FC3" w:rsidRPr="006A5B48" w:rsidRDefault="00896FC3" w:rsidP="00896FC3">
                  <w:pPr>
                    <w:spacing w:before="120" w:after="10"/>
                    <w:rPr>
                      <w:rFonts w:cstheme="minorHAnsi"/>
                    </w:rPr>
                  </w:pPr>
                </w:p>
              </w:tc>
            </w:tr>
            <w:tr w:rsidR="00896FC3" w:rsidRPr="006A5B48" w14:paraId="67245A45" w14:textId="77777777" w:rsidTr="009B29A9">
              <w:tc>
                <w:tcPr>
                  <w:tcW w:w="3521" w:type="dxa"/>
                </w:tcPr>
                <w:p w14:paraId="0D349AAD" w14:textId="77777777" w:rsidR="00896FC3" w:rsidRPr="006A5B48" w:rsidRDefault="00896FC3" w:rsidP="00896FC3">
                  <w:pPr>
                    <w:spacing w:before="120" w:after="10"/>
                    <w:rPr>
                      <w:rFonts w:cstheme="minorHAnsi"/>
                    </w:rPr>
                  </w:pPr>
                  <w:r>
                    <w:rPr>
                      <w:rFonts w:cstheme="minorHAnsi"/>
                    </w:rPr>
                    <w:t>Walking</w:t>
                  </w:r>
                </w:p>
              </w:tc>
              <w:sdt>
                <w:sdtPr>
                  <w:rPr>
                    <w:rFonts w:cstheme="minorHAnsi"/>
                  </w:rPr>
                  <w:alias w:val="Constantly (Over 6 Hours)"/>
                  <w:tag w:val="Constantly (Over 6 Hours)"/>
                  <w:id w:val="-1534266198"/>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361E9E04" w14:textId="55D55AD7" w:rsidR="00896FC3" w:rsidRPr="006A5B48" w:rsidRDefault="0067415D" w:rsidP="00896FC3">
                      <w:pPr>
                        <w:spacing w:before="120" w:after="10"/>
                        <w:jc w:val="center"/>
                        <w:rPr>
                          <w:rFonts w:cstheme="minorHAnsi"/>
                        </w:rPr>
                      </w:pPr>
                      <w:r>
                        <w:rPr>
                          <w:rFonts w:cstheme="minorHAnsi"/>
                        </w:rPr>
                        <w:t>Occasionally (Up to 3 Hours)</w:t>
                      </w:r>
                    </w:p>
                  </w:tc>
                </w:sdtContent>
              </w:sdt>
              <w:tc>
                <w:tcPr>
                  <w:tcW w:w="3522" w:type="dxa"/>
                </w:tcPr>
                <w:p w14:paraId="4FA0CEA4" w14:textId="77777777" w:rsidR="00896FC3" w:rsidRPr="006A5B48" w:rsidRDefault="00896FC3" w:rsidP="00896FC3">
                  <w:pPr>
                    <w:spacing w:before="120" w:after="10"/>
                    <w:rPr>
                      <w:rFonts w:cstheme="minorHAnsi"/>
                    </w:rPr>
                  </w:pPr>
                </w:p>
              </w:tc>
            </w:tr>
            <w:tr w:rsidR="00896FC3" w:rsidRPr="006A5B48" w14:paraId="7C95BD56" w14:textId="77777777" w:rsidTr="009B29A9">
              <w:tc>
                <w:tcPr>
                  <w:tcW w:w="3521" w:type="dxa"/>
                </w:tcPr>
                <w:p w14:paraId="78A7EA18" w14:textId="77777777" w:rsidR="00896FC3" w:rsidRPr="006A5B48" w:rsidRDefault="00896FC3" w:rsidP="00896FC3">
                  <w:pPr>
                    <w:spacing w:before="120" w:after="10"/>
                    <w:rPr>
                      <w:rFonts w:cstheme="minorHAnsi"/>
                    </w:rPr>
                  </w:pPr>
                  <w:r>
                    <w:rPr>
                      <w:rFonts w:cstheme="minorHAnsi"/>
                    </w:rPr>
                    <w:t>Crawling</w:t>
                  </w:r>
                </w:p>
              </w:tc>
              <w:sdt>
                <w:sdtPr>
                  <w:rPr>
                    <w:rFonts w:cstheme="minorHAnsi"/>
                  </w:rPr>
                  <w:alias w:val="Constantly (Over 6 Hours)"/>
                  <w:tag w:val="Constantly (Over 6 Hours)"/>
                  <w:id w:val="1608319881"/>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5CCCA389" w14:textId="382E968B" w:rsidR="00896FC3" w:rsidRPr="006A5B48" w:rsidRDefault="0067415D" w:rsidP="00896FC3">
                      <w:pPr>
                        <w:spacing w:before="120" w:after="10"/>
                        <w:jc w:val="center"/>
                        <w:rPr>
                          <w:rFonts w:cstheme="minorHAnsi"/>
                        </w:rPr>
                      </w:pPr>
                      <w:r>
                        <w:rPr>
                          <w:rFonts w:cstheme="minorHAnsi"/>
                        </w:rPr>
                        <w:t>Never</w:t>
                      </w:r>
                    </w:p>
                  </w:tc>
                </w:sdtContent>
              </w:sdt>
              <w:tc>
                <w:tcPr>
                  <w:tcW w:w="3522" w:type="dxa"/>
                </w:tcPr>
                <w:p w14:paraId="31AAB2AF" w14:textId="77777777" w:rsidR="00896FC3" w:rsidRPr="006A5B48" w:rsidRDefault="00896FC3" w:rsidP="00896FC3">
                  <w:pPr>
                    <w:spacing w:before="120" w:after="10"/>
                    <w:rPr>
                      <w:rFonts w:cstheme="minorHAnsi"/>
                    </w:rPr>
                  </w:pPr>
                </w:p>
              </w:tc>
            </w:tr>
            <w:tr w:rsidR="00896FC3" w:rsidRPr="006A5B48" w14:paraId="4FAF2AC2" w14:textId="77777777" w:rsidTr="009B29A9">
              <w:tc>
                <w:tcPr>
                  <w:tcW w:w="3521" w:type="dxa"/>
                </w:tcPr>
                <w:p w14:paraId="178D7D50" w14:textId="77777777" w:rsidR="00896FC3" w:rsidRPr="006A5B48" w:rsidRDefault="00896FC3" w:rsidP="00896FC3">
                  <w:pPr>
                    <w:spacing w:before="120" w:after="10"/>
                    <w:rPr>
                      <w:rFonts w:cstheme="minorHAnsi"/>
                    </w:rPr>
                  </w:pPr>
                  <w:r>
                    <w:rPr>
                      <w:rFonts w:cstheme="minorHAnsi"/>
                    </w:rPr>
                    <w:t>Kneeling</w:t>
                  </w:r>
                </w:p>
              </w:tc>
              <w:sdt>
                <w:sdtPr>
                  <w:rPr>
                    <w:rFonts w:cstheme="minorHAnsi"/>
                  </w:rPr>
                  <w:alias w:val="Constantly (Over 6 Hours)"/>
                  <w:tag w:val="Constantly (Over 6 Hours)"/>
                  <w:id w:val="-490874047"/>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2A0D1D49" w14:textId="62FCDF95" w:rsidR="00896FC3" w:rsidRPr="006A5B48" w:rsidRDefault="0067415D" w:rsidP="00896FC3">
                      <w:pPr>
                        <w:spacing w:before="120" w:after="10"/>
                        <w:jc w:val="center"/>
                        <w:rPr>
                          <w:rFonts w:cstheme="minorHAnsi"/>
                        </w:rPr>
                      </w:pPr>
                      <w:r>
                        <w:rPr>
                          <w:rFonts w:cstheme="minorHAnsi"/>
                        </w:rPr>
                        <w:t>Never</w:t>
                      </w:r>
                    </w:p>
                  </w:tc>
                </w:sdtContent>
              </w:sdt>
              <w:tc>
                <w:tcPr>
                  <w:tcW w:w="3522" w:type="dxa"/>
                </w:tcPr>
                <w:p w14:paraId="54294E56" w14:textId="77777777" w:rsidR="00896FC3" w:rsidRPr="006A5B48" w:rsidRDefault="00896FC3" w:rsidP="00896FC3">
                  <w:pPr>
                    <w:spacing w:before="120" w:after="10"/>
                    <w:rPr>
                      <w:rFonts w:cstheme="minorHAnsi"/>
                    </w:rPr>
                  </w:pPr>
                </w:p>
              </w:tc>
            </w:tr>
            <w:tr w:rsidR="00896FC3" w:rsidRPr="006A5B48" w14:paraId="329A2E72" w14:textId="77777777" w:rsidTr="009B29A9">
              <w:tc>
                <w:tcPr>
                  <w:tcW w:w="3521" w:type="dxa"/>
                </w:tcPr>
                <w:p w14:paraId="0E083570" w14:textId="77777777" w:rsidR="00896FC3" w:rsidRPr="006A5B48" w:rsidRDefault="00896FC3" w:rsidP="00896FC3">
                  <w:pPr>
                    <w:spacing w:before="120" w:after="10"/>
                    <w:rPr>
                      <w:rFonts w:cstheme="minorHAnsi"/>
                    </w:rPr>
                  </w:pPr>
                  <w:r>
                    <w:rPr>
                      <w:rFonts w:cstheme="minorHAnsi"/>
                    </w:rPr>
                    <w:t>Climbing</w:t>
                  </w:r>
                </w:p>
              </w:tc>
              <w:sdt>
                <w:sdtPr>
                  <w:rPr>
                    <w:rFonts w:cstheme="minorHAnsi"/>
                  </w:rPr>
                  <w:alias w:val="Constantly (Over 6 Hours)"/>
                  <w:tag w:val="Constantly (Over 6 Hours)"/>
                  <w:id w:val="-450017052"/>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6BF6BECF" w14:textId="7D3F4472" w:rsidR="00896FC3" w:rsidRPr="006A5B48" w:rsidRDefault="0067415D" w:rsidP="00896FC3">
                      <w:pPr>
                        <w:spacing w:before="120" w:after="10"/>
                        <w:jc w:val="center"/>
                        <w:rPr>
                          <w:rFonts w:cstheme="minorHAnsi"/>
                        </w:rPr>
                      </w:pPr>
                      <w:r>
                        <w:rPr>
                          <w:rFonts w:cstheme="minorHAnsi"/>
                        </w:rPr>
                        <w:t>Never</w:t>
                      </w:r>
                    </w:p>
                  </w:tc>
                </w:sdtContent>
              </w:sdt>
              <w:tc>
                <w:tcPr>
                  <w:tcW w:w="3522" w:type="dxa"/>
                </w:tcPr>
                <w:p w14:paraId="74030315" w14:textId="77777777" w:rsidR="00896FC3" w:rsidRPr="006A5B48" w:rsidRDefault="00896FC3" w:rsidP="00896FC3">
                  <w:pPr>
                    <w:spacing w:before="120" w:after="10"/>
                    <w:rPr>
                      <w:rFonts w:cstheme="minorHAnsi"/>
                    </w:rPr>
                  </w:pPr>
                </w:p>
              </w:tc>
            </w:tr>
            <w:tr w:rsidR="00896FC3" w:rsidRPr="006A5B48" w14:paraId="068474F4" w14:textId="77777777" w:rsidTr="009B29A9">
              <w:tc>
                <w:tcPr>
                  <w:tcW w:w="3521" w:type="dxa"/>
                </w:tcPr>
                <w:p w14:paraId="5FF4A1F4" w14:textId="77777777" w:rsidR="00896FC3" w:rsidRPr="006A5B48" w:rsidRDefault="00896FC3" w:rsidP="00896FC3">
                  <w:pPr>
                    <w:spacing w:before="120" w:after="10"/>
                    <w:rPr>
                      <w:rFonts w:cstheme="minorHAnsi"/>
                    </w:rPr>
                  </w:pPr>
                  <w:r>
                    <w:rPr>
                      <w:rFonts w:cstheme="minorHAnsi"/>
                    </w:rPr>
                    <w:t>Squatting</w:t>
                  </w:r>
                </w:p>
              </w:tc>
              <w:sdt>
                <w:sdtPr>
                  <w:rPr>
                    <w:rFonts w:cstheme="minorHAnsi"/>
                  </w:rPr>
                  <w:alias w:val="Constantly (Over 6 Hours)"/>
                  <w:tag w:val="Constantly (Over 6 Hours)"/>
                  <w:id w:val="2136218986"/>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46F605FA" w14:textId="35F92E29" w:rsidR="00896FC3" w:rsidRPr="006A5B48" w:rsidRDefault="0067415D" w:rsidP="00896FC3">
                      <w:pPr>
                        <w:spacing w:before="120" w:after="10"/>
                        <w:jc w:val="center"/>
                        <w:rPr>
                          <w:rFonts w:cstheme="minorHAnsi"/>
                        </w:rPr>
                      </w:pPr>
                      <w:r>
                        <w:rPr>
                          <w:rFonts w:cstheme="minorHAnsi"/>
                        </w:rPr>
                        <w:t>Never</w:t>
                      </w:r>
                    </w:p>
                  </w:tc>
                </w:sdtContent>
              </w:sdt>
              <w:tc>
                <w:tcPr>
                  <w:tcW w:w="3522" w:type="dxa"/>
                </w:tcPr>
                <w:p w14:paraId="675016B8" w14:textId="77777777" w:rsidR="00896FC3" w:rsidRPr="006A5B48" w:rsidRDefault="00896FC3" w:rsidP="00896FC3">
                  <w:pPr>
                    <w:spacing w:before="120" w:after="10"/>
                    <w:rPr>
                      <w:rFonts w:cstheme="minorHAnsi"/>
                    </w:rPr>
                  </w:pPr>
                </w:p>
              </w:tc>
            </w:tr>
            <w:tr w:rsidR="00896FC3" w:rsidRPr="006A5B48" w14:paraId="5ACF121F" w14:textId="77777777" w:rsidTr="009B29A9">
              <w:tc>
                <w:tcPr>
                  <w:tcW w:w="3521" w:type="dxa"/>
                </w:tcPr>
                <w:p w14:paraId="22875B88" w14:textId="77777777" w:rsidR="00896FC3" w:rsidRPr="006A5B48" w:rsidRDefault="00896FC3" w:rsidP="00896FC3">
                  <w:pPr>
                    <w:spacing w:before="120" w:after="10"/>
                    <w:rPr>
                      <w:rFonts w:cstheme="minorHAnsi"/>
                    </w:rPr>
                  </w:pPr>
                  <w:r>
                    <w:rPr>
                      <w:rFonts w:cstheme="minorHAnsi"/>
                    </w:rPr>
                    <w:t>Bending (neck)</w:t>
                  </w:r>
                </w:p>
              </w:tc>
              <w:sdt>
                <w:sdtPr>
                  <w:rPr>
                    <w:rFonts w:cstheme="minorHAnsi"/>
                  </w:rPr>
                  <w:alias w:val="Constantly (Over 6 Hours)"/>
                  <w:tag w:val="Constantly (Over 6 Hours)"/>
                  <w:id w:val="-2047201025"/>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3DCF2E4C" w14:textId="68B49A9E" w:rsidR="00896FC3" w:rsidRPr="006A5B48" w:rsidRDefault="003C0695" w:rsidP="00896FC3">
                      <w:pPr>
                        <w:spacing w:before="120" w:after="10"/>
                        <w:jc w:val="center"/>
                        <w:rPr>
                          <w:rFonts w:cstheme="minorHAnsi"/>
                        </w:rPr>
                      </w:pPr>
                      <w:r>
                        <w:rPr>
                          <w:rFonts w:cstheme="minorHAnsi"/>
                        </w:rPr>
                        <w:t>Frequently (3-6 Hours)</w:t>
                      </w:r>
                    </w:p>
                  </w:tc>
                </w:sdtContent>
              </w:sdt>
              <w:tc>
                <w:tcPr>
                  <w:tcW w:w="3522" w:type="dxa"/>
                </w:tcPr>
                <w:p w14:paraId="502FF4CC" w14:textId="77777777" w:rsidR="00896FC3" w:rsidRPr="006A5B48" w:rsidRDefault="00896FC3" w:rsidP="00896FC3">
                  <w:pPr>
                    <w:spacing w:before="120" w:after="10"/>
                    <w:rPr>
                      <w:rFonts w:cstheme="minorHAnsi"/>
                    </w:rPr>
                  </w:pPr>
                </w:p>
              </w:tc>
            </w:tr>
            <w:tr w:rsidR="00896FC3" w:rsidRPr="006A5B48" w14:paraId="12E37ECA" w14:textId="77777777" w:rsidTr="009B29A9">
              <w:tc>
                <w:tcPr>
                  <w:tcW w:w="3521" w:type="dxa"/>
                </w:tcPr>
                <w:p w14:paraId="54F70B33" w14:textId="77777777" w:rsidR="00896FC3" w:rsidRPr="006A5B48" w:rsidRDefault="00896FC3" w:rsidP="00896FC3">
                  <w:pPr>
                    <w:spacing w:before="120" w:after="10"/>
                    <w:rPr>
                      <w:rFonts w:cstheme="minorHAnsi"/>
                    </w:rPr>
                  </w:pPr>
                  <w:r>
                    <w:rPr>
                      <w:rFonts w:cstheme="minorHAnsi"/>
                    </w:rPr>
                    <w:t>Bending (waist)</w:t>
                  </w:r>
                </w:p>
              </w:tc>
              <w:sdt>
                <w:sdtPr>
                  <w:rPr>
                    <w:rFonts w:cstheme="minorHAnsi"/>
                  </w:rPr>
                  <w:alias w:val="Constantly (Over 6 Hours)"/>
                  <w:tag w:val="Constantly (Over 6 Hours)"/>
                  <w:id w:val="-1465732982"/>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2475787F" w14:textId="57454F6A" w:rsidR="00896FC3" w:rsidRPr="006A5B48" w:rsidRDefault="003C0695" w:rsidP="00896FC3">
                      <w:pPr>
                        <w:spacing w:before="120" w:after="10"/>
                        <w:jc w:val="center"/>
                        <w:rPr>
                          <w:rFonts w:cstheme="minorHAnsi"/>
                        </w:rPr>
                      </w:pPr>
                      <w:r>
                        <w:rPr>
                          <w:rFonts w:cstheme="minorHAnsi"/>
                        </w:rPr>
                        <w:t>Never</w:t>
                      </w:r>
                    </w:p>
                  </w:tc>
                </w:sdtContent>
              </w:sdt>
              <w:tc>
                <w:tcPr>
                  <w:tcW w:w="3522" w:type="dxa"/>
                </w:tcPr>
                <w:p w14:paraId="499C793A" w14:textId="77777777" w:rsidR="00896FC3" w:rsidRPr="006A5B48" w:rsidRDefault="00896FC3" w:rsidP="00896FC3">
                  <w:pPr>
                    <w:spacing w:before="120" w:after="10"/>
                    <w:rPr>
                      <w:rFonts w:cstheme="minorHAnsi"/>
                    </w:rPr>
                  </w:pPr>
                </w:p>
              </w:tc>
            </w:tr>
            <w:tr w:rsidR="00896FC3" w:rsidRPr="006A5B48" w14:paraId="7AB9DC62" w14:textId="77777777" w:rsidTr="009B29A9">
              <w:tc>
                <w:tcPr>
                  <w:tcW w:w="3521" w:type="dxa"/>
                </w:tcPr>
                <w:p w14:paraId="3C83C142" w14:textId="77777777" w:rsidR="00896FC3" w:rsidRPr="006A5B48" w:rsidRDefault="00896FC3" w:rsidP="00896FC3">
                  <w:pPr>
                    <w:spacing w:before="120" w:after="10"/>
                    <w:rPr>
                      <w:rFonts w:cstheme="minorHAnsi"/>
                    </w:rPr>
                  </w:pPr>
                  <w:r>
                    <w:rPr>
                      <w:rFonts w:cstheme="minorHAnsi"/>
                    </w:rPr>
                    <w:t>Twisting (neck)</w:t>
                  </w:r>
                </w:p>
              </w:tc>
              <w:sdt>
                <w:sdtPr>
                  <w:rPr>
                    <w:rFonts w:cstheme="minorHAnsi"/>
                  </w:rPr>
                  <w:alias w:val="Constantly (Over 6 Hours)"/>
                  <w:tag w:val="Constantly (Over 6 Hours)"/>
                  <w:id w:val="480042373"/>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2599CB75" w14:textId="5B726C85" w:rsidR="00896FC3" w:rsidRPr="006A5B48" w:rsidRDefault="003C0695" w:rsidP="00896FC3">
                      <w:pPr>
                        <w:spacing w:before="120" w:after="10"/>
                        <w:jc w:val="center"/>
                        <w:rPr>
                          <w:rFonts w:cstheme="minorHAnsi"/>
                        </w:rPr>
                      </w:pPr>
                      <w:r>
                        <w:rPr>
                          <w:rFonts w:cstheme="minorHAnsi"/>
                        </w:rPr>
                        <w:t>Never</w:t>
                      </w:r>
                    </w:p>
                  </w:tc>
                </w:sdtContent>
              </w:sdt>
              <w:tc>
                <w:tcPr>
                  <w:tcW w:w="3522" w:type="dxa"/>
                </w:tcPr>
                <w:p w14:paraId="181F101D" w14:textId="77777777" w:rsidR="00896FC3" w:rsidRPr="006A5B48" w:rsidRDefault="00896FC3" w:rsidP="00896FC3">
                  <w:pPr>
                    <w:spacing w:before="120" w:after="10"/>
                    <w:rPr>
                      <w:rFonts w:cstheme="minorHAnsi"/>
                    </w:rPr>
                  </w:pPr>
                </w:p>
              </w:tc>
            </w:tr>
            <w:tr w:rsidR="00896FC3" w:rsidRPr="006A5B48" w14:paraId="72E0C0E1" w14:textId="77777777" w:rsidTr="009B29A9">
              <w:tc>
                <w:tcPr>
                  <w:tcW w:w="3521" w:type="dxa"/>
                </w:tcPr>
                <w:p w14:paraId="4748901D" w14:textId="77777777" w:rsidR="00896FC3" w:rsidRPr="006A5B48" w:rsidRDefault="00896FC3" w:rsidP="00896FC3">
                  <w:pPr>
                    <w:spacing w:before="120" w:after="10"/>
                    <w:rPr>
                      <w:rFonts w:cstheme="minorHAnsi"/>
                    </w:rPr>
                  </w:pPr>
                  <w:r>
                    <w:rPr>
                      <w:rFonts w:cstheme="minorHAnsi"/>
                    </w:rPr>
                    <w:t>Twisting (waist)</w:t>
                  </w:r>
                </w:p>
              </w:tc>
              <w:sdt>
                <w:sdtPr>
                  <w:rPr>
                    <w:rFonts w:cstheme="minorHAnsi"/>
                  </w:rPr>
                  <w:alias w:val="Constantly (Over 6 Hours)"/>
                  <w:tag w:val="Constantly (Over 6 Hours)"/>
                  <w:id w:val="1668132084"/>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45CD93C2" w14:textId="2DFF070D" w:rsidR="00896FC3" w:rsidRPr="006A5B48" w:rsidRDefault="003C0695" w:rsidP="00896FC3">
                      <w:pPr>
                        <w:spacing w:before="120" w:after="10"/>
                        <w:jc w:val="center"/>
                        <w:rPr>
                          <w:rFonts w:cstheme="minorHAnsi"/>
                        </w:rPr>
                      </w:pPr>
                      <w:r>
                        <w:rPr>
                          <w:rFonts w:cstheme="minorHAnsi"/>
                        </w:rPr>
                        <w:t>Never</w:t>
                      </w:r>
                    </w:p>
                  </w:tc>
                </w:sdtContent>
              </w:sdt>
              <w:tc>
                <w:tcPr>
                  <w:tcW w:w="3522" w:type="dxa"/>
                </w:tcPr>
                <w:p w14:paraId="7AAA508A" w14:textId="77777777" w:rsidR="00896FC3" w:rsidRPr="006A5B48" w:rsidRDefault="00896FC3" w:rsidP="00896FC3">
                  <w:pPr>
                    <w:spacing w:before="120" w:after="10"/>
                    <w:rPr>
                      <w:rFonts w:cstheme="minorHAnsi"/>
                    </w:rPr>
                  </w:pPr>
                </w:p>
              </w:tc>
            </w:tr>
            <w:tr w:rsidR="00896FC3" w:rsidRPr="006A5B48" w14:paraId="2F13A18D" w14:textId="77777777" w:rsidTr="009B29A9">
              <w:tc>
                <w:tcPr>
                  <w:tcW w:w="3521" w:type="dxa"/>
                </w:tcPr>
                <w:p w14:paraId="33547698" w14:textId="77777777" w:rsidR="00896FC3" w:rsidRPr="006A5B48" w:rsidRDefault="00896FC3" w:rsidP="00896FC3">
                  <w:pPr>
                    <w:spacing w:before="120" w:after="10"/>
                    <w:rPr>
                      <w:rFonts w:cstheme="minorHAnsi"/>
                    </w:rPr>
                  </w:pPr>
                  <w:r>
                    <w:rPr>
                      <w:rFonts w:cstheme="minorHAnsi"/>
                    </w:rPr>
                    <w:t>Reaching (above shoulder)</w:t>
                  </w:r>
                </w:p>
              </w:tc>
              <w:sdt>
                <w:sdtPr>
                  <w:rPr>
                    <w:rFonts w:cstheme="minorHAnsi"/>
                  </w:rPr>
                  <w:alias w:val="Constantly (Over 6 Hours)"/>
                  <w:tag w:val="Constantly (Over 6 Hours)"/>
                  <w:id w:val="1459455530"/>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4A566CA0" w14:textId="3C77ABEC" w:rsidR="00896FC3" w:rsidRPr="006A5B48" w:rsidRDefault="003C0695" w:rsidP="00896FC3">
                      <w:pPr>
                        <w:spacing w:before="120" w:after="10"/>
                        <w:jc w:val="center"/>
                        <w:rPr>
                          <w:rFonts w:cstheme="minorHAnsi"/>
                        </w:rPr>
                      </w:pPr>
                      <w:r>
                        <w:rPr>
                          <w:rFonts w:cstheme="minorHAnsi"/>
                        </w:rPr>
                        <w:t>Never</w:t>
                      </w:r>
                    </w:p>
                  </w:tc>
                </w:sdtContent>
              </w:sdt>
              <w:tc>
                <w:tcPr>
                  <w:tcW w:w="3522" w:type="dxa"/>
                </w:tcPr>
                <w:p w14:paraId="709213EF" w14:textId="77777777" w:rsidR="00896FC3" w:rsidRPr="006A5B48" w:rsidRDefault="00896FC3" w:rsidP="00896FC3">
                  <w:pPr>
                    <w:spacing w:before="120" w:after="10"/>
                    <w:rPr>
                      <w:rFonts w:cstheme="minorHAnsi"/>
                    </w:rPr>
                  </w:pPr>
                </w:p>
              </w:tc>
            </w:tr>
            <w:tr w:rsidR="00896FC3" w:rsidRPr="006A5B48" w14:paraId="69A84AEA" w14:textId="77777777" w:rsidTr="009B29A9">
              <w:tc>
                <w:tcPr>
                  <w:tcW w:w="3521" w:type="dxa"/>
                </w:tcPr>
                <w:p w14:paraId="1F295D17" w14:textId="77777777" w:rsidR="00896FC3" w:rsidRPr="006A5B48" w:rsidRDefault="00896FC3" w:rsidP="00896FC3">
                  <w:pPr>
                    <w:spacing w:before="120" w:after="10"/>
                    <w:rPr>
                      <w:rFonts w:cstheme="minorHAnsi"/>
                    </w:rPr>
                  </w:pPr>
                  <w:r>
                    <w:rPr>
                      <w:rFonts w:cstheme="minorHAnsi"/>
                    </w:rPr>
                    <w:t>Reaching (below shoulder)</w:t>
                  </w:r>
                </w:p>
              </w:tc>
              <w:sdt>
                <w:sdtPr>
                  <w:rPr>
                    <w:rFonts w:cstheme="minorHAnsi"/>
                  </w:rPr>
                  <w:alias w:val="Constantly (Over 6 Hours)"/>
                  <w:tag w:val="Constantly (Over 6 Hours)"/>
                  <w:id w:val="-824502034"/>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10E4FE0B" w14:textId="54B89EBF" w:rsidR="00896FC3" w:rsidRPr="006A5B48" w:rsidRDefault="00F322F9" w:rsidP="00896FC3">
                      <w:pPr>
                        <w:spacing w:before="120" w:after="10"/>
                        <w:jc w:val="center"/>
                        <w:rPr>
                          <w:rFonts w:cstheme="minorHAnsi"/>
                        </w:rPr>
                      </w:pPr>
                      <w:r>
                        <w:rPr>
                          <w:rFonts w:cstheme="minorHAnsi"/>
                        </w:rPr>
                        <w:t>Never</w:t>
                      </w:r>
                    </w:p>
                  </w:tc>
                </w:sdtContent>
              </w:sdt>
              <w:tc>
                <w:tcPr>
                  <w:tcW w:w="3522" w:type="dxa"/>
                </w:tcPr>
                <w:p w14:paraId="3BF2B8CC" w14:textId="77777777" w:rsidR="00896FC3" w:rsidRPr="006A5B48" w:rsidRDefault="00896FC3" w:rsidP="00896FC3">
                  <w:pPr>
                    <w:spacing w:before="120" w:after="10"/>
                    <w:rPr>
                      <w:rFonts w:cstheme="minorHAnsi"/>
                    </w:rPr>
                  </w:pPr>
                </w:p>
              </w:tc>
            </w:tr>
            <w:tr w:rsidR="00896FC3" w:rsidRPr="006A5B48" w14:paraId="3E5E8A25" w14:textId="77777777" w:rsidTr="009B29A9">
              <w:tc>
                <w:tcPr>
                  <w:tcW w:w="3521" w:type="dxa"/>
                </w:tcPr>
                <w:p w14:paraId="784EE6EB" w14:textId="77777777" w:rsidR="00896FC3" w:rsidRPr="006A5B48" w:rsidRDefault="00896FC3" w:rsidP="00896FC3">
                  <w:pPr>
                    <w:spacing w:before="120" w:after="10"/>
                    <w:rPr>
                      <w:rFonts w:cstheme="minorHAnsi"/>
                    </w:rPr>
                  </w:pPr>
                  <w:r>
                    <w:rPr>
                      <w:rFonts w:cstheme="minorHAnsi"/>
                    </w:rPr>
                    <w:t>Pushing &amp; Pulling</w:t>
                  </w:r>
                </w:p>
              </w:tc>
              <w:sdt>
                <w:sdtPr>
                  <w:rPr>
                    <w:rFonts w:cstheme="minorHAnsi"/>
                  </w:rPr>
                  <w:alias w:val="Constantly (Over 6 Hours)"/>
                  <w:tag w:val="Constantly (Over 6 Hours)"/>
                  <w:id w:val="873815178"/>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05FDC581" w14:textId="55F2B784" w:rsidR="00896FC3" w:rsidRPr="006A5B48" w:rsidRDefault="00F322F9" w:rsidP="00896FC3">
                      <w:pPr>
                        <w:spacing w:before="120" w:after="10"/>
                        <w:jc w:val="center"/>
                        <w:rPr>
                          <w:rFonts w:cstheme="minorHAnsi"/>
                        </w:rPr>
                      </w:pPr>
                      <w:r>
                        <w:rPr>
                          <w:rFonts w:cstheme="minorHAnsi"/>
                        </w:rPr>
                        <w:t>Never</w:t>
                      </w:r>
                    </w:p>
                  </w:tc>
                </w:sdtContent>
              </w:sdt>
              <w:tc>
                <w:tcPr>
                  <w:tcW w:w="3522" w:type="dxa"/>
                </w:tcPr>
                <w:p w14:paraId="738E8A5A" w14:textId="77777777" w:rsidR="00896FC3" w:rsidRPr="006A5B48" w:rsidRDefault="00896FC3" w:rsidP="00896FC3">
                  <w:pPr>
                    <w:spacing w:before="120" w:after="10"/>
                    <w:rPr>
                      <w:rFonts w:cstheme="minorHAnsi"/>
                    </w:rPr>
                  </w:pPr>
                </w:p>
              </w:tc>
            </w:tr>
            <w:tr w:rsidR="00896FC3" w:rsidRPr="006A5B48" w14:paraId="57D229AA" w14:textId="77777777" w:rsidTr="009B29A9">
              <w:tc>
                <w:tcPr>
                  <w:tcW w:w="3521" w:type="dxa"/>
                </w:tcPr>
                <w:p w14:paraId="4BE67333" w14:textId="77777777" w:rsidR="00896FC3" w:rsidRPr="006A5B48" w:rsidRDefault="00896FC3" w:rsidP="00896FC3">
                  <w:pPr>
                    <w:tabs>
                      <w:tab w:val="left" w:pos="912"/>
                    </w:tabs>
                    <w:spacing w:before="120" w:after="10"/>
                    <w:rPr>
                      <w:rFonts w:cstheme="minorHAnsi"/>
                    </w:rPr>
                  </w:pPr>
                  <w:r>
                    <w:rPr>
                      <w:rFonts w:cstheme="minorHAnsi"/>
                    </w:rPr>
                    <w:t>Fine Manipulation</w:t>
                  </w:r>
                </w:p>
              </w:tc>
              <w:sdt>
                <w:sdtPr>
                  <w:rPr>
                    <w:rFonts w:cstheme="minorHAnsi"/>
                  </w:rPr>
                  <w:alias w:val="Constantly (Over 6 Hours)"/>
                  <w:tag w:val="Constantly (Over 6 Hours)"/>
                  <w:id w:val="931850638"/>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62DE497C" w14:textId="16D40671" w:rsidR="00896FC3" w:rsidRPr="006A5B48" w:rsidRDefault="00BA13AC" w:rsidP="00896FC3">
                      <w:pPr>
                        <w:spacing w:before="120" w:after="10"/>
                        <w:jc w:val="center"/>
                        <w:rPr>
                          <w:rFonts w:cstheme="minorHAnsi"/>
                        </w:rPr>
                      </w:pPr>
                      <w:r>
                        <w:rPr>
                          <w:rFonts w:cstheme="minorHAnsi"/>
                        </w:rPr>
                        <w:t>Constantly (Over 6 Hours)</w:t>
                      </w:r>
                    </w:p>
                  </w:tc>
                </w:sdtContent>
              </w:sdt>
              <w:tc>
                <w:tcPr>
                  <w:tcW w:w="3522" w:type="dxa"/>
                </w:tcPr>
                <w:p w14:paraId="04B611B6" w14:textId="77777777" w:rsidR="00896FC3" w:rsidRPr="006A5B48" w:rsidRDefault="00896FC3" w:rsidP="00896FC3">
                  <w:pPr>
                    <w:spacing w:before="120" w:after="10"/>
                    <w:rPr>
                      <w:rFonts w:cstheme="minorHAnsi"/>
                    </w:rPr>
                  </w:pPr>
                </w:p>
              </w:tc>
            </w:tr>
            <w:tr w:rsidR="00896FC3" w:rsidRPr="006A5B48" w14:paraId="4F2F76EB" w14:textId="77777777" w:rsidTr="009B29A9">
              <w:tc>
                <w:tcPr>
                  <w:tcW w:w="3521" w:type="dxa"/>
                </w:tcPr>
                <w:p w14:paraId="34954197" w14:textId="77777777" w:rsidR="00896FC3" w:rsidRPr="006A5B48" w:rsidRDefault="00896FC3" w:rsidP="00896FC3">
                  <w:pPr>
                    <w:spacing w:before="120" w:after="10"/>
                    <w:rPr>
                      <w:rFonts w:cstheme="minorHAnsi"/>
                    </w:rPr>
                  </w:pPr>
                  <w:r>
                    <w:rPr>
                      <w:rFonts w:cstheme="minorHAnsi"/>
                    </w:rPr>
                    <w:t>Power Grasping</w:t>
                  </w:r>
                </w:p>
              </w:tc>
              <w:sdt>
                <w:sdtPr>
                  <w:rPr>
                    <w:rFonts w:cstheme="minorHAnsi"/>
                  </w:rPr>
                  <w:alias w:val="Constantly (Over 6 Hours)"/>
                  <w:tag w:val="Constantly (Over 6 Hours)"/>
                  <w:id w:val="1413655800"/>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5D0207BC" w14:textId="5FEABE5F" w:rsidR="00896FC3" w:rsidRPr="006A5B48" w:rsidRDefault="004F59AC" w:rsidP="00896FC3">
                      <w:pPr>
                        <w:spacing w:before="120" w:after="10"/>
                        <w:jc w:val="center"/>
                        <w:rPr>
                          <w:rFonts w:cstheme="minorHAnsi"/>
                        </w:rPr>
                      </w:pPr>
                      <w:r>
                        <w:rPr>
                          <w:rFonts w:cstheme="minorHAnsi"/>
                        </w:rPr>
                        <w:t>Never</w:t>
                      </w:r>
                    </w:p>
                  </w:tc>
                </w:sdtContent>
              </w:sdt>
              <w:tc>
                <w:tcPr>
                  <w:tcW w:w="3522" w:type="dxa"/>
                </w:tcPr>
                <w:p w14:paraId="31EF94E2" w14:textId="77777777" w:rsidR="00896FC3" w:rsidRPr="006A5B48" w:rsidRDefault="00896FC3" w:rsidP="00896FC3">
                  <w:pPr>
                    <w:spacing w:before="120" w:after="10"/>
                    <w:rPr>
                      <w:rFonts w:cstheme="minorHAnsi"/>
                    </w:rPr>
                  </w:pPr>
                </w:p>
              </w:tc>
            </w:tr>
            <w:tr w:rsidR="00896FC3" w:rsidRPr="006A5B48" w14:paraId="3383D779" w14:textId="77777777" w:rsidTr="009B29A9">
              <w:tc>
                <w:tcPr>
                  <w:tcW w:w="3521" w:type="dxa"/>
                </w:tcPr>
                <w:p w14:paraId="6AF206E3" w14:textId="77777777" w:rsidR="00896FC3" w:rsidRPr="006A5B48" w:rsidRDefault="00896FC3" w:rsidP="00896FC3">
                  <w:pPr>
                    <w:spacing w:before="120" w:after="10"/>
                    <w:rPr>
                      <w:rFonts w:cstheme="minorHAnsi"/>
                    </w:rPr>
                  </w:pPr>
                  <w:r>
                    <w:rPr>
                      <w:rFonts w:cstheme="minorHAnsi"/>
                    </w:rPr>
                    <w:t>Simple Grasping</w:t>
                  </w:r>
                </w:p>
              </w:tc>
              <w:sdt>
                <w:sdtPr>
                  <w:rPr>
                    <w:rFonts w:cstheme="minorHAnsi"/>
                  </w:rPr>
                  <w:alias w:val="Constantly (Over 6 Hours)"/>
                  <w:tag w:val="Constantly (Over 6 Hours)"/>
                  <w:id w:val="-741174599"/>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61FF136C" w14:textId="49A0A867" w:rsidR="00896FC3" w:rsidRPr="006A5B48" w:rsidRDefault="002B5F1C" w:rsidP="00896FC3">
                      <w:pPr>
                        <w:spacing w:before="120" w:after="10"/>
                        <w:jc w:val="center"/>
                        <w:rPr>
                          <w:rFonts w:cstheme="minorHAnsi"/>
                        </w:rPr>
                      </w:pPr>
                      <w:r>
                        <w:rPr>
                          <w:rFonts w:cstheme="minorHAnsi"/>
                        </w:rPr>
                        <w:t>Never</w:t>
                      </w:r>
                    </w:p>
                  </w:tc>
                </w:sdtContent>
              </w:sdt>
              <w:tc>
                <w:tcPr>
                  <w:tcW w:w="3522" w:type="dxa"/>
                </w:tcPr>
                <w:p w14:paraId="1198F1E0" w14:textId="77777777" w:rsidR="00896FC3" w:rsidRPr="006A5B48" w:rsidRDefault="00896FC3" w:rsidP="00896FC3">
                  <w:pPr>
                    <w:spacing w:before="120" w:after="10"/>
                    <w:rPr>
                      <w:rFonts w:cstheme="minorHAnsi"/>
                    </w:rPr>
                  </w:pPr>
                </w:p>
              </w:tc>
            </w:tr>
            <w:tr w:rsidR="00896FC3" w:rsidRPr="006A5B48" w14:paraId="41C07059" w14:textId="77777777" w:rsidTr="009B29A9">
              <w:tc>
                <w:tcPr>
                  <w:tcW w:w="3521" w:type="dxa"/>
                </w:tcPr>
                <w:p w14:paraId="63EE002A" w14:textId="77777777" w:rsidR="00896FC3" w:rsidRPr="006A5B48" w:rsidRDefault="00896FC3" w:rsidP="00896FC3">
                  <w:pPr>
                    <w:spacing w:before="120" w:after="10"/>
                    <w:rPr>
                      <w:rFonts w:cstheme="minorHAnsi"/>
                    </w:rPr>
                  </w:pPr>
                  <w:r>
                    <w:rPr>
                      <w:rFonts w:cstheme="minorHAnsi"/>
                    </w:rPr>
                    <w:t>Repetitive use of hand(s)</w:t>
                  </w:r>
                </w:p>
              </w:tc>
              <w:sdt>
                <w:sdtPr>
                  <w:rPr>
                    <w:rFonts w:cstheme="minorHAnsi"/>
                  </w:rPr>
                  <w:alias w:val="Constantly (Over 6 Hours)"/>
                  <w:tag w:val="Constantly (Over 6 Hours)"/>
                  <w:id w:val="1893075984"/>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3C8948D7" w14:textId="4C94FD29" w:rsidR="00896FC3" w:rsidRPr="006A5B48" w:rsidRDefault="00BA13AC" w:rsidP="00896FC3">
                      <w:pPr>
                        <w:spacing w:before="120" w:after="10"/>
                        <w:jc w:val="center"/>
                        <w:rPr>
                          <w:rFonts w:cstheme="minorHAnsi"/>
                        </w:rPr>
                      </w:pPr>
                      <w:r>
                        <w:rPr>
                          <w:rFonts w:cstheme="minorHAnsi"/>
                        </w:rPr>
                        <w:t>Constantly (Over 6 Hours)</w:t>
                      </w:r>
                    </w:p>
                  </w:tc>
                </w:sdtContent>
              </w:sdt>
              <w:tc>
                <w:tcPr>
                  <w:tcW w:w="3522" w:type="dxa"/>
                </w:tcPr>
                <w:p w14:paraId="79BC2410" w14:textId="77777777" w:rsidR="00896FC3" w:rsidRPr="006A5B48" w:rsidRDefault="00896FC3" w:rsidP="00896FC3">
                  <w:pPr>
                    <w:spacing w:before="120" w:after="10"/>
                    <w:rPr>
                      <w:rFonts w:cstheme="minorHAnsi"/>
                    </w:rPr>
                  </w:pPr>
                </w:p>
              </w:tc>
            </w:tr>
            <w:tr w:rsidR="00896FC3" w:rsidRPr="006A5B48" w14:paraId="119BA1C6" w14:textId="77777777" w:rsidTr="009B29A9">
              <w:tc>
                <w:tcPr>
                  <w:tcW w:w="3521" w:type="dxa"/>
                </w:tcPr>
                <w:p w14:paraId="0EA2EDF6" w14:textId="77777777" w:rsidR="00896FC3" w:rsidRPr="006A5B48" w:rsidRDefault="00896FC3" w:rsidP="00896FC3">
                  <w:pPr>
                    <w:spacing w:before="120" w:after="10"/>
                    <w:rPr>
                      <w:rFonts w:cstheme="minorHAnsi"/>
                    </w:rPr>
                  </w:pPr>
                  <w:r>
                    <w:rPr>
                      <w:rFonts w:cstheme="minorHAnsi"/>
                    </w:rPr>
                    <w:t>Keyboard Use</w:t>
                  </w:r>
                </w:p>
              </w:tc>
              <w:sdt>
                <w:sdtPr>
                  <w:rPr>
                    <w:rFonts w:cstheme="minorHAnsi"/>
                  </w:rPr>
                  <w:alias w:val="Constantly (Over 6 Hours)"/>
                  <w:tag w:val="Constantly (Over 6 Hours)"/>
                  <w:id w:val="197207393"/>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1B8FB1DD" w14:textId="243F37B7" w:rsidR="00896FC3" w:rsidRPr="006A5B48" w:rsidRDefault="00BA13AC" w:rsidP="00896FC3">
                      <w:pPr>
                        <w:spacing w:before="120" w:after="10"/>
                        <w:jc w:val="center"/>
                        <w:rPr>
                          <w:rFonts w:cstheme="minorHAnsi"/>
                        </w:rPr>
                      </w:pPr>
                      <w:r>
                        <w:rPr>
                          <w:rFonts w:cstheme="minorHAnsi"/>
                        </w:rPr>
                        <w:t>Constantly (Over 6 Hours)</w:t>
                      </w:r>
                    </w:p>
                  </w:tc>
                </w:sdtContent>
              </w:sdt>
              <w:tc>
                <w:tcPr>
                  <w:tcW w:w="3522" w:type="dxa"/>
                </w:tcPr>
                <w:p w14:paraId="72A7274D" w14:textId="77777777" w:rsidR="00896FC3" w:rsidRPr="006A5B48" w:rsidRDefault="00896FC3" w:rsidP="00896FC3">
                  <w:pPr>
                    <w:spacing w:before="120" w:after="10"/>
                    <w:rPr>
                      <w:rFonts w:cstheme="minorHAnsi"/>
                    </w:rPr>
                  </w:pPr>
                </w:p>
              </w:tc>
            </w:tr>
            <w:tr w:rsidR="00896FC3" w:rsidRPr="006A5B48" w14:paraId="65BE6EDD" w14:textId="77777777" w:rsidTr="009B29A9">
              <w:tc>
                <w:tcPr>
                  <w:tcW w:w="3521" w:type="dxa"/>
                </w:tcPr>
                <w:p w14:paraId="1A99D284" w14:textId="77777777" w:rsidR="00896FC3" w:rsidRPr="006A5B48" w:rsidRDefault="00896FC3" w:rsidP="00896FC3">
                  <w:pPr>
                    <w:spacing w:before="120" w:after="10"/>
                    <w:rPr>
                      <w:rFonts w:cstheme="minorHAnsi"/>
                    </w:rPr>
                  </w:pPr>
                  <w:r>
                    <w:rPr>
                      <w:rFonts w:cstheme="minorHAnsi"/>
                    </w:rPr>
                    <w:t>Mouse Use</w:t>
                  </w:r>
                </w:p>
              </w:tc>
              <w:sdt>
                <w:sdtPr>
                  <w:rPr>
                    <w:rFonts w:cstheme="minorHAnsi"/>
                  </w:rPr>
                  <w:alias w:val="Constantly (Over 6 Hours)"/>
                  <w:tag w:val="Constantly (Over 6 Hours)"/>
                  <w:id w:val="-300923642"/>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1A2DE487" w14:textId="18F4EB29" w:rsidR="00896FC3" w:rsidRPr="006A5B48" w:rsidRDefault="00BA13AC" w:rsidP="00896FC3">
                      <w:pPr>
                        <w:spacing w:before="120" w:after="10"/>
                        <w:jc w:val="center"/>
                        <w:rPr>
                          <w:rFonts w:cstheme="minorHAnsi"/>
                        </w:rPr>
                      </w:pPr>
                      <w:r>
                        <w:rPr>
                          <w:rFonts w:cstheme="minorHAnsi"/>
                        </w:rPr>
                        <w:t>Constantly (Over 6 Hours)</w:t>
                      </w:r>
                    </w:p>
                  </w:tc>
                </w:sdtContent>
              </w:sdt>
              <w:tc>
                <w:tcPr>
                  <w:tcW w:w="3522" w:type="dxa"/>
                </w:tcPr>
                <w:p w14:paraId="6DA4C8F6" w14:textId="77777777" w:rsidR="00896FC3" w:rsidRPr="006A5B48" w:rsidRDefault="00896FC3" w:rsidP="00896FC3">
                  <w:pPr>
                    <w:spacing w:before="120" w:after="10"/>
                    <w:rPr>
                      <w:rFonts w:cstheme="minorHAnsi"/>
                    </w:rPr>
                  </w:pPr>
                </w:p>
              </w:tc>
            </w:tr>
            <w:tr w:rsidR="00896FC3" w:rsidRPr="006A5B48" w14:paraId="2B7E3017" w14:textId="77777777" w:rsidTr="009B29A9">
              <w:tc>
                <w:tcPr>
                  <w:tcW w:w="3521" w:type="dxa"/>
                </w:tcPr>
                <w:p w14:paraId="55B00AE5" w14:textId="77777777" w:rsidR="00896FC3" w:rsidRPr="006A5B48" w:rsidRDefault="00896FC3" w:rsidP="00896FC3">
                  <w:pPr>
                    <w:spacing w:before="120" w:after="10"/>
                    <w:rPr>
                      <w:rFonts w:cstheme="minorHAnsi"/>
                    </w:rPr>
                  </w:pPr>
                  <w:r>
                    <w:rPr>
                      <w:rFonts w:cstheme="minorHAnsi"/>
                    </w:rPr>
                    <w:t>Walking on uneven ground</w:t>
                  </w:r>
                </w:p>
              </w:tc>
              <w:sdt>
                <w:sdtPr>
                  <w:rPr>
                    <w:rFonts w:cstheme="minorHAnsi"/>
                  </w:rPr>
                  <w:alias w:val="Constantly (Over 6 Hours)"/>
                  <w:tag w:val="Constantly (Over 6 Hours)"/>
                  <w:id w:val="-1776173863"/>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5D9EE1A2" w14:textId="708C3F78" w:rsidR="00896FC3" w:rsidRPr="006A5B48" w:rsidRDefault="001C1190" w:rsidP="00896FC3">
                      <w:pPr>
                        <w:spacing w:before="120" w:after="10"/>
                        <w:jc w:val="center"/>
                        <w:rPr>
                          <w:rFonts w:cstheme="minorHAnsi"/>
                        </w:rPr>
                      </w:pPr>
                      <w:r>
                        <w:rPr>
                          <w:rFonts w:cstheme="minorHAnsi"/>
                        </w:rPr>
                        <w:t>Never</w:t>
                      </w:r>
                    </w:p>
                  </w:tc>
                </w:sdtContent>
              </w:sdt>
              <w:tc>
                <w:tcPr>
                  <w:tcW w:w="3522" w:type="dxa"/>
                </w:tcPr>
                <w:p w14:paraId="3342FA04" w14:textId="77777777" w:rsidR="00896FC3" w:rsidRPr="006A5B48" w:rsidRDefault="00896FC3" w:rsidP="00896FC3">
                  <w:pPr>
                    <w:spacing w:before="120" w:after="10"/>
                    <w:rPr>
                      <w:rFonts w:cstheme="minorHAnsi"/>
                    </w:rPr>
                  </w:pPr>
                </w:p>
              </w:tc>
            </w:tr>
            <w:tr w:rsidR="00896FC3" w:rsidRPr="006A5B48" w14:paraId="735DF893" w14:textId="77777777" w:rsidTr="009B29A9">
              <w:tc>
                <w:tcPr>
                  <w:tcW w:w="3521" w:type="dxa"/>
                </w:tcPr>
                <w:p w14:paraId="2307A485" w14:textId="77777777" w:rsidR="00896FC3" w:rsidRPr="006A5B48" w:rsidRDefault="00896FC3" w:rsidP="00896FC3">
                  <w:pPr>
                    <w:spacing w:before="120" w:after="10"/>
                    <w:rPr>
                      <w:rFonts w:cstheme="minorHAnsi"/>
                    </w:rPr>
                  </w:pPr>
                  <w:r>
                    <w:rPr>
                      <w:rFonts w:cstheme="minorHAnsi"/>
                    </w:rPr>
                    <w:t>Driving</w:t>
                  </w:r>
                </w:p>
              </w:tc>
              <w:sdt>
                <w:sdtPr>
                  <w:rPr>
                    <w:rFonts w:cstheme="minorHAnsi"/>
                  </w:rPr>
                  <w:alias w:val="Constantly (Over 6 Hours)"/>
                  <w:tag w:val="Constantly (Over 6 Hours)"/>
                  <w:id w:val="-1521847651"/>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773F44B3" w14:textId="7961E72E" w:rsidR="00896FC3" w:rsidRPr="006A5B48" w:rsidRDefault="00D77CE7" w:rsidP="00896FC3">
                      <w:pPr>
                        <w:spacing w:before="120" w:after="10"/>
                        <w:jc w:val="center"/>
                        <w:rPr>
                          <w:rFonts w:cstheme="minorHAnsi"/>
                        </w:rPr>
                      </w:pPr>
                      <w:r>
                        <w:rPr>
                          <w:rFonts w:cstheme="minorHAnsi"/>
                        </w:rPr>
                        <w:t>Never</w:t>
                      </w:r>
                    </w:p>
                  </w:tc>
                </w:sdtContent>
              </w:sdt>
              <w:tc>
                <w:tcPr>
                  <w:tcW w:w="3522" w:type="dxa"/>
                </w:tcPr>
                <w:p w14:paraId="513B84AE" w14:textId="77777777" w:rsidR="00896FC3" w:rsidRPr="006A5B48" w:rsidRDefault="00896FC3" w:rsidP="00896FC3">
                  <w:pPr>
                    <w:spacing w:before="120" w:after="10"/>
                    <w:rPr>
                      <w:rFonts w:cstheme="minorHAnsi"/>
                    </w:rPr>
                  </w:pPr>
                </w:p>
              </w:tc>
            </w:tr>
            <w:tr w:rsidR="00896FC3" w:rsidRPr="006A5B48" w14:paraId="16F04F0D" w14:textId="77777777" w:rsidTr="009B29A9">
              <w:tc>
                <w:tcPr>
                  <w:tcW w:w="3521" w:type="dxa"/>
                </w:tcPr>
                <w:p w14:paraId="771618C8" w14:textId="77777777" w:rsidR="00896FC3" w:rsidRPr="006A5B48" w:rsidRDefault="00896FC3" w:rsidP="00896FC3">
                  <w:pPr>
                    <w:spacing w:before="120" w:after="10"/>
                    <w:rPr>
                      <w:rFonts w:cstheme="minorHAnsi"/>
                    </w:rPr>
                  </w:pPr>
                  <w:r>
                    <w:rPr>
                      <w:rFonts w:cstheme="minorHAnsi"/>
                    </w:rPr>
                    <w:t>Lifting/Carrying</w:t>
                  </w:r>
                </w:p>
              </w:tc>
              <w:sdt>
                <w:sdtPr>
                  <w:rPr>
                    <w:rFonts w:cstheme="minorHAnsi"/>
                  </w:rPr>
                  <w:alias w:val="Constantly (Over 6 Hours)"/>
                  <w:tag w:val="Constantly (Over 6 Hours)"/>
                  <w:id w:val="953295040"/>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25C1BAC0" w14:textId="63DC559E" w:rsidR="00896FC3" w:rsidRPr="006A5B48" w:rsidRDefault="00BA13AC" w:rsidP="00896FC3">
                      <w:pPr>
                        <w:spacing w:before="120" w:after="10"/>
                        <w:jc w:val="center"/>
                        <w:rPr>
                          <w:rFonts w:cstheme="minorHAnsi"/>
                        </w:rPr>
                      </w:pPr>
                      <w:r>
                        <w:rPr>
                          <w:rFonts w:cstheme="minorHAnsi"/>
                        </w:rPr>
                        <w:t>Occasionally (Up to 3 Hours)</w:t>
                      </w:r>
                    </w:p>
                  </w:tc>
                </w:sdtContent>
              </w:sdt>
              <w:tc>
                <w:tcPr>
                  <w:tcW w:w="3522" w:type="dxa"/>
                </w:tcPr>
                <w:p w14:paraId="1426289A" w14:textId="77777777" w:rsidR="00896FC3" w:rsidRPr="006A5B48" w:rsidRDefault="00896FC3" w:rsidP="00896FC3">
                  <w:pPr>
                    <w:spacing w:before="120" w:after="10"/>
                    <w:rPr>
                      <w:rFonts w:cstheme="minorHAnsi"/>
                    </w:rPr>
                  </w:pPr>
                </w:p>
              </w:tc>
            </w:tr>
            <w:tr w:rsidR="00896FC3" w:rsidRPr="006A5B48" w14:paraId="2CD5651A" w14:textId="77777777" w:rsidTr="009B29A9">
              <w:tc>
                <w:tcPr>
                  <w:tcW w:w="3521" w:type="dxa"/>
                </w:tcPr>
                <w:p w14:paraId="1C15548E" w14:textId="77777777" w:rsidR="00896FC3" w:rsidRPr="006A5B48" w:rsidRDefault="00896FC3" w:rsidP="00896FC3">
                  <w:pPr>
                    <w:spacing w:before="120" w:after="10"/>
                    <w:jc w:val="right"/>
                    <w:rPr>
                      <w:rFonts w:cstheme="minorHAnsi"/>
                    </w:rPr>
                  </w:pPr>
                  <w:r>
                    <w:rPr>
                      <w:rFonts w:cstheme="minorHAnsi"/>
                    </w:rPr>
                    <w:t>0 – 10 lbs.</w:t>
                  </w:r>
                </w:p>
              </w:tc>
              <w:sdt>
                <w:sdtPr>
                  <w:rPr>
                    <w:rFonts w:cstheme="minorHAnsi"/>
                  </w:rPr>
                  <w:alias w:val="Constantly (Over 6 Hours)"/>
                  <w:tag w:val="Constantly (Over 6 Hours)"/>
                  <w:id w:val="-2027394390"/>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79599337" w14:textId="64357A86" w:rsidR="00896FC3" w:rsidRPr="006A5B48" w:rsidRDefault="00BA13AC" w:rsidP="00896FC3">
                      <w:pPr>
                        <w:spacing w:before="120" w:after="10"/>
                        <w:jc w:val="center"/>
                        <w:rPr>
                          <w:rFonts w:cstheme="minorHAnsi"/>
                        </w:rPr>
                      </w:pPr>
                      <w:r>
                        <w:rPr>
                          <w:rFonts w:cstheme="minorHAnsi"/>
                        </w:rPr>
                        <w:t>Occasionally (Up to 3 Hours)</w:t>
                      </w:r>
                    </w:p>
                  </w:tc>
                </w:sdtContent>
              </w:sdt>
              <w:tc>
                <w:tcPr>
                  <w:tcW w:w="3522" w:type="dxa"/>
                </w:tcPr>
                <w:p w14:paraId="7C7197B1" w14:textId="77777777" w:rsidR="00896FC3" w:rsidRPr="006A5B48" w:rsidRDefault="00896FC3" w:rsidP="00896FC3">
                  <w:pPr>
                    <w:spacing w:before="120" w:after="10"/>
                    <w:rPr>
                      <w:rFonts w:cstheme="minorHAnsi"/>
                    </w:rPr>
                  </w:pPr>
                </w:p>
              </w:tc>
            </w:tr>
            <w:tr w:rsidR="00896FC3" w:rsidRPr="006A5B48" w14:paraId="5ED881ED" w14:textId="77777777" w:rsidTr="009B29A9">
              <w:tc>
                <w:tcPr>
                  <w:tcW w:w="3521" w:type="dxa"/>
                </w:tcPr>
                <w:p w14:paraId="11945D68" w14:textId="77777777" w:rsidR="00896FC3" w:rsidRPr="006A5B48" w:rsidRDefault="00896FC3" w:rsidP="00896FC3">
                  <w:pPr>
                    <w:spacing w:before="120" w:after="10"/>
                    <w:jc w:val="right"/>
                    <w:rPr>
                      <w:rFonts w:cstheme="minorHAnsi"/>
                    </w:rPr>
                  </w:pPr>
                  <w:r>
                    <w:rPr>
                      <w:rFonts w:cstheme="minorHAnsi"/>
                    </w:rPr>
                    <w:t>11 – 25 lbs.</w:t>
                  </w:r>
                </w:p>
              </w:tc>
              <w:sdt>
                <w:sdtPr>
                  <w:rPr>
                    <w:rFonts w:cstheme="minorHAnsi"/>
                  </w:rPr>
                  <w:alias w:val="Constantly (Over 6 Hours)"/>
                  <w:tag w:val="Constantly (Over 6 Hours)"/>
                  <w:id w:val="-505752757"/>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03D012C9" w14:textId="553AA3DA" w:rsidR="00896FC3" w:rsidRPr="006A5B48" w:rsidRDefault="00D77CE7" w:rsidP="00896FC3">
                      <w:pPr>
                        <w:spacing w:before="120" w:after="10"/>
                        <w:jc w:val="center"/>
                        <w:rPr>
                          <w:rFonts w:cstheme="minorHAnsi"/>
                        </w:rPr>
                      </w:pPr>
                      <w:r>
                        <w:rPr>
                          <w:rFonts w:cstheme="minorHAnsi"/>
                        </w:rPr>
                        <w:t>Occasionally (Up to 3 Hours)</w:t>
                      </w:r>
                    </w:p>
                  </w:tc>
                </w:sdtContent>
              </w:sdt>
              <w:tc>
                <w:tcPr>
                  <w:tcW w:w="3522" w:type="dxa"/>
                </w:tcPr>
                <w:p w14:paraId="606D5EBE" w14:textId="77777777" w:rsidR="00896FC3" w:rsidRPr="006A5B48" w:rsidRDefault="00896FC3" w:rsidP="00896FC3">
                  <w:pPr>
                    <w:spacing w:before="120" w:after="10"/>
                    <w:rPr>
                      <w:rFonts w:cstheme="minorHAnsi"/>
                    </w:rPr>
                  </w:pPr>
                </w:p>
              </w:tc>
            </w:tr>
            <w:tr w:rsidR="00896FC3" w:rsidRPr="006A5B48" w14:paraId="0BD5B1C7" w14:textId="77777777" w:rsidTr="009B29A9">
              <w:tc>
                <w:tcPr>
                  <w:tcW w:w="3521" w:type="dxa"/>
                </w:tcPr>
                <w:p w14:paraId="32FD584F" w14:textId="77777777" w:rsidR="00896FC3" w:rsidRPr="006A5B48" w:rsidRDefault="00896FC3" w:rsidP="00896FC3">
                  <w:pPr>
                    <w:spacing w:before="120" w:after="10"/>
                    <w:jc w:val="right"/>
                    <w:rPr>
                      <w:rFonts w:cstheme="minorHAnsi"/>
                    </w:rPr>
                  </w:pPr>
                  <w:r>
                    <w:rPr>
                      <w:rFonts w:cstheme="minorHAnsi"/>
                    </w:rPr>
                    <w:t>26 – 50 lbs.</w:t>
                  </w:r>
                </w:p>
              </w:tc>
              <w:sdt>
                <w:sdtPr>
                  <w:rPr>
                    <w:rFonts w:cstheme="minorHAnsi"/>
                  </w:rPr>
                  <w:alias w:val="Constantly (Over 6 Hours)"/>
                  <w:tag w:val="Constantly (Over 6 Hours)"/>
                  <w:id w:val="-261620238"/>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3C31A82A" w14:textId="5D987ACE" w:rsidR="00896FC3" w:rsidRPr="006A5B48" w:rsidRDefault="00BA13AC" w:rsidP="00896FC3">
                      <w:pPr>
                        <w:spacing w:before="120" w:after="10"/>
                        <w:jc w:val="center"/>
                        <w:rPr>
                          <w:rFonts w:cstheme="minorHAnsi"/>
                        </w:rPr>
                      </w:pPr>
                      <w:r>
                        <w:rPr>
                          <w:rFonts w:cstheme="minorHAnsi"/>
                        </w:rPr>
                        <w:t>Never</w:t>
                      </w:r>
                    </w:p>
                  </w:tc>
                </w:sdtContent>
              </w:sdt>
              <w:tc>
                <w:tcPr>
                  <w:tcW w:w="3522" w:type="dxa"/>
                </w:tcPr>
                <w:p w14:paraId="580D2873" w14:textId="77777777" w:rsidR="00896FC3" w:rsidRPr="006A5B48" w:rsidRDefault="00896FC3" w:rsidP="00896FC3">
                  <w:pPr>
                    <w:spacing w:before="120" w:after="10"/>
                    <w:rPr>
                      <w:rFonts w:cstheme="minorHAnsi"/>
                    </w:rPr>
                  </w:pPr>
                </w:p>
              </w:tc>
            </w:tr>
            <w:tr w:rsidR="00896FC3" w:rsidRPr="006A5B48" w14:paraId="05E6DCF4" w14:textId="77777777" w:rsidTr="009B29A9">
              <w:tc>
                <w:tcPr>
                  <w:tcW w:w="3521" w:type="dxa"/>
                </w:tcPr>
                <w:p w14:paraId="2011C549" w14:textId="77777777" w:rsidR="00896FC3" w:rsidRPr="006A5B48" w:rsidRDefault="00896FC3" w:rsidP="00896FC3">
                  <w:pPr>
                    <w:spacing w:before="120" w:after="10"/>
                    <w:jc w:val="right"/>
                    <w:rPr>
                      <w:rFonts w:cstheme="minorHAnsi"/>
                    </w:rPr>
                  </w:pPr>
                  <w:r>
                    <w:rPr>
                      <w:rFonts w:cstheme="minorHAnsi"/>
                    </w:rPr>
                    <w:t>51 – 75 lbs.</w:t>
                  </w:r>
                </w:p>
              </w:tc>
              <w:sdt>
                <w:sdtPr>
                  <w:rPr>
                    <w:rFonts w:cstheme="minorHAnsi"/>
                  </w:rPr>
                  <w:alias w:val="Constantly (Over 6 Hours)"/>
                  <w:tag w:val="Constantly (Over 6 Hours)"/>
                  <w:id w:val="639773012"/>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64CA3884" w14:textId="0E7845A0" w:rsidR="00896FC3" w:rsidRPr="006A5B48" w:rsidRDefault="00BA13AC" w:rsidP="00896FC3">
                      <w:pPr>
                        <w:spacing w:before="120" w:after="10"/>
                        <w:jc w:val="center"/>
                        <w:rPr>
                          <w:rFonts w:cstheme="minorHAnsi"/>
                        </w:rPr>
                      </w:pPr>
                      <w:r>
                        <w:rPr>
                          <w:rFonts w:cstheme="minorHAnsi"/>
                        </w:rPr>
                        <w:t>Never</w:t>
                      </w:r>
                    </w:p>
                  </w:tc>
                </w:sdtContent>
              </w:sdt>
              <w:tc>
                <w:tcPr>
                  <w:tcW w:w="3522" w:type="dxa"/>
                </w:tcPr>
                <w:p w14:paraId="3CE7063B" w14:textId="77777777" w:rsidR="00896FC3" w:rsidRPr="006A5B48" w:rsidRDefault="00896FC3" w:rsidP="00896FC3">
                  <w:pPr>
                    <w:spacing w:before="120" w:after="10"/>
                    <w:rPr>
                      <w:rFonts w:cstheme="minorHAnsi"/>
                    </w:rPr>
                  </w:pPr>
                </w:p>
              </w:tc>
            </w:tr>
            <w:tr w:rsidR="00896FC3" w:rsidRPr="006A5B48" w14:paraId="23EBAC69" w14:textId="77777777" w:rsidTr="009B29A9">
              <w:tc>
                <w:tcPr>
                  <w:tcW w:w="3521" w:type="dxa"/>
                </w:tcPr>
                <w:p w14:paraId="04B7361D" w14:textId="77777777" w:rsidR="00896FC3" w:rsidRPr="006A5B48" w:rsidRDefault="00896FC3" w:rsidP="00896FC3">
                  <w:pPr>
                    <w:spacing w:before="120" w:after="10"/>
                    <w:jc w:val="right"/>
                    <w:rPr>
                      <w:rFonts w:cstheme="minorHAnsi"/>
                    </w:rPr>
                  </w:pPr>
                  <w:r>
                    <w:rPr>
                      <w:rFonts w:cstheme="minorHAnsi"/>
                    </w:rPr>
                    <w:t xml:space="preserve">76 – 100 lbs. </w:t>
                  </w:r>
                </w:p>
              </w:tc>
              <w:sdt>
                <w:sdtPr>
                  <w:rPr>
                    <w:rFonts w:cstheme="minorHAnsi"/>
                  </w:rPr>
                  <w:alias w:val="Constantly (Over 6 Hours)"/>
                  <w:tag w:val="Constantly (Over 6 Hours)"/>
                  <w:id w:val="-596243309"/>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03A3B63A" w14:textId="0978C328" w:rsidR="00896FC3" w:rsidRPr="006A5B48" w:rsidRDefault="00BA13AC" w:rsidP="00896FC3">
                      <w:pPr>
                        <w:spacing w:before="120" w:after="10"/>
                        <w:jc w:val="center"/>
                        <w:rPr>
                          <w:rFonts w:cstheme="minorHAnsi"/>
                        </w:rPr>
                      </w:pPr>
                      <w:r>
                        <w:rPr>
                          <w:rFonts w:cstheme="minorHAnsi"/>
                        </w:rPr>
                        <w:t>Never</w:t>
                      </w:r>
                    </w:p>
                  </w:tc>
                </w:sdtContent>
              </w:sdt>
              <w:tc>
                <w:tcPr>
                  <w:tcW w:w="3522" w:type="dxa"/>
                </w:tcPr>
                <w:p w14:paraId="3A9291AF" w14:textId="77777777" w:rsidR="00896FC3" w:rsidRPr="006A5B48" w:rsidRDefault="00896FC3" w:rsidP="00896FC3">
                  <w:pPr>
                    <w:spacing w:before="120" w:after="10"/>
                    <w:rPr>
                      <w:rFonts w:cstheme="minorHAnsi"/>
                    </w:rPr>
                  </w:pPr>
                </w:p>
              </w:tc>
            </w:tr>
            <w:tr w:rsidR="00896FC3" w:rsidRPr="006A5B48" w14:paraId="16B66BB8" w14:textId="77777777" w:rsidTr="009B29A9">
              <w:tc>
                <w:tcPr>
                  <w:tcW w:w="3521" w:type="dxa"/>
                </w:tcPr>
                <w:p w14:paraId="2341F6B6" w14:textId="77777777" w:rsidR="00896FC3" w:rsidRPr="006A5B48" w:rsidRDefault="00896FC3" w:rsidP="00896FC3">
                  <w:pPr>
                    <w:spacing w:before="120" w:after="10"/>
                    <w:jc w:val="right"/>
                    <w:rPr>
                      <w:rFonts w:cstheme="minorHAnsi"/>
                    </w:rPr>
                  </w:pPr>
                  <w:r>
                    <w:rPr>
                      <w:rFonts w:cstheme="minorHAnsi"/>
                    </w:rPr>
                    <w:lastRenderedPageBreak/>
                    <w:t xml:space="preserve">100 + lbs. </w:t>
                  </w:r>
                </w:p>
              </w:tc>
              <w:sdt>
                <w:sdtPr>
                  <w:rPr>
                    <w:rFonts w:cstheme="minorHAnsi"/>
                  </w:rPr>
                  <w:alias w:val="Constantly (Over 6 Hours)"/>
                  <w:tag w:val="Constantly (Over 6 Hours)"/>
                  <w:id w:val="1060211587"/>
                  <w:placeholder>
                    <w:docPart w:val="2BE9CE5787EA44B0A0DBBD8C75C45D72"/>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34A2714B" w14:textId="4F253FB4" w:rsidR="00896FC3" w:rsidRPr="006A5B48" w:rsidRDefault="00BA13AC" w:rsidP="00896FC3">
                      <w:pPr>
                        <w:spacing w:before="120" w:after="10"/>
                        <w:jc w:val="center"/>
                        <w:rPr>
                          <w:rFonts w:cstheme="minorHAnsi"/>
                        </w:rPr>
                      </w:pPr>
                      <w:r>
                        <w:rPr>
                          <w:rFonts w:cstheme="minorHAnsi"/>
                        </w:rPr>
                        <w:t>Never</w:t>
                      </w:r>
                    </w:p>
                  </w:tc>
                </w:sdtContent>
              </w:sdt>
              <w:tc>
                <w:tcPr>
                  <w:tcW w:w="3522" w:type="dxa"/>
                </w:tcPr>
                <w:p w14:paraId="56E12788" w14:textId="77777777" w:rsidR="00896FC3" w:rsidRPr="006A5B48" w:rsidRDefault="00896FC3" w:rsidP="00896FC3">
                  <w:pPr>
                    <w:spacing w:before="120" w:after="10"/>
                    <w:rPr>
                      <w:rFonts w:cstheme="minorHAnsi"/>
                    </w:rPr>
                  </w:pPr>
                </w:p>
              </w:tc>
            </w:tr>
          </w:tbl>
          <w:p w14:paraId="552393E2" w14:textId="77777777" w:rsidR="00363810" w:rsidRPr="00882D58" w:rsidRDefault="00363810" w:rsidP="00363810">
            <w:pPr>
              <w:spacing w:after="10"/>
              <w:rPr>
                <w:rFonts w:cstheme="minorHAnsi"/>
                <w:b/>
                <w:bCs/>
              </w:rPr>
            </w:pPr>
          </w:p>
        </w:tc>
      </w:tr>
      <w:tr w:rsidR="00363810" w14:paraId="4CAEC3D0" w14:textId="77777777" w:rsidTr="01C75340">
        <w:tc>
          <w:tcPr>
            <w:tcW w:w="10770" w:type="dxa"/>
            <w:gridSpan w:val="6"/>
            <w:shd w:val="clear" w:color="auto" w:fill="D9D9D9" w:themeFill="background1" w:themeFillShade="D9"/>
          </w:tcPr>
          <w:p w14:paraId="5C629303" w14:textId="77777777" w:rsidR="00363810" w:rsidRPr="00EA272A" w:rsidRDefault="00363810" w:rsidP="00363810">
            <w:pPr>
              <w:rPr>
                <w:b/>
                <w:bCs/>
                <w:sz w:val="20"/>
                <w:szCs w:val="20"/>
              </w:rPr>
            </w:pPr>
            <w:r>
              <w:rPr>
                <w:b/>
                <w:bCs/>
                <w:sz w:val="20"/>
                <w:szCs w:val="20"/>
              </w:rPr>
              <w:lastRenderedPageBreak/>
              <w:t>The statements contained in this job description reflect general details as necessary to describe the principal functions of this job. It should not be considered an all-inclusive listing of work requirements. The incumbent of this position may perform other duties (commensurate with the classification) as assigned, including work in other functional areas to cover during absences, to equalize peak work periods, or to otherwise balance the workload.</w:t>
            </w:r>
          </w:p>
        </w:tc>
      </w:tr>
      <w:tr w:rsidR="00363810" w14:paraId="3CB83990" w14:textId="77777777" w:rsidTr="01C75340">
        <w:trPr>
          <w:trHeight w:val="143"/>
        </w:trPr>
        <w:tc>
          <w:tcPr>
            <w:tcW w:w="10770" w:type="dxa"/>
            <w:gridSpan w:val="6"/>
            <w:shd w:val="clear" w:color="auto" w:fill="FFFFFF" w:themeFill="background1"/>
          </w:tcPr>
          <w:p w14:paraId="679AE7B7" w14:textId="77777777" w:rsidR="00363810" w:rsidRPr="0096241B" w:rsidRDefault="00363810" w:rsidP="00363810">
            <w:pPr>
              <w:rPr>
                <w:sz w:val="6"/>
                <w:szCs w:val="6"/>
              </w:rPr>
            </w:pPr>
          </w:p>
        </w:tc>
      </w:tr>
      <w:tr w:rsidR="00363810" w14:paraId="55AEB882" w14:textId="77777777" w:rsidTr="01C75340">
        <w:tc>
          <w:tcPr>
            <w:tcW w:w="10770" w:type="dxa"/>
            <w:gridSpan w:val="6"/>
            <w:shd w:val="clear" w:color="auto" w:fill="D9D9D9" w:themeFill="background1" w:themeFillShade="D9"/>
          </w:tcPr>
          <w:p w14:paraId="02851A3D" w14:textId="77777777" w:rsidR="00363810" w:rsidRDefault="00363810" w:rsidP="00363810">
            <w:pPr>
              <w:rPr>
                <w:b/>
                <w:bCs/>
                <w:sz w:val="20"/>
                <w:szCs w:val="20"/>
              </w:rPr>
            </w:pPr>
            <w:r>
              <w:rPr>
                <w:b/>
                <w:bCs/>
                <w:sz w:val="20"/>
                <w:szCs w:val="20"/>
              </w:rPr>
              <w:t xml:space="preserve">SUPERVISOR STATEMENT: </w:t>
            </w:r>
          </w:p>
          <w:p w14:paraId="474C503B" w14:textId="77777777" w:rsidR="00363810" w:rsidRPr="00CF5FE9" w:rsidRDefault="00363810" w:rsidP="00363810">
            <w:r w:rsidRPr="00CF5FE9">
              <w:rPr>
                <w:sz w:val="20"/>
                <w:szCs w:val="20"/>
              </w:rPr>
              <w:t>I CERTIFY THIS DUTY STATEMENT REPRESENTS AN ACCURATE DESCRIPTION OF THE ESSENTIAL FUCNTIONS OF THIS POSITION. I HAVE DISCUSSED THE DUTIES OF THIS POSITION WITH THE EMPLOYEE AND PROVIDED THE EMPLOYEE WITH A COPY OF THIS DUTY STATEMENT.</w:t>
            </w:r>
          </w:p>
        </w:tc>
      </w:tr>
      <w:tr w:rsidR="00363810" w14:paraId="2C8502ED" w14:textId="77777777" w:rsidTr="01C75340">
        <w:tc>
          <w:tcPr>
            <w:tcW w:w="5385" w:type="dxa"/>
            <w:gridSpan w:val="3"/>
            <w:shd w:val="clear" w:color="auto" w:fill="FFFFFF" w:themeFill="background1"/>
          </w:tcPr>
          <w:p w14:paraId="2AE9323D" w14:textId="77777777" w:rsidR="00363810" w:rsidRDefault="00363810" w:rsidP="00363810">
            <w:pPr>
              <w:rPr>
                <w:b/>
                <w:bCs/>
                <w:sz w:val="20"/>
                <w:szCs w:val="20"/>
              </w:rPr>
            </w:pPr>
            <w:r>
              <w:rPr>
                <w:b/>
                <w:bCs/>
                <w:sz w:val="20"/>
                <w:szCs w:val="20"/>
              </w:rPr>
              <w:t>SUPERVISOR NAME (TYPE)</w:t>
            </w:r>
          </w:p>
        </w:tc>
        <w:tc>
          <w:tcPr>
            <w:tcW w:w="3590" w:type="dxa"/>
            <w:gridSpan w:val="2"/>
            <w:shd w:val="clear" w:color="auto" w:fill="FFFFFF" w:themeFill="background1"/>
          </w:tcPr>
          <w:p w14:paraId="4F390DEC" w14:textId="77777777" w:rsidR="00363810" w:rsidRDefault="00363810" w:rsidP="00363810">
            <w:pPr>
              <w:rPr>
                <w:b/>
                <w:bCs/>
                <w:sz w:val="20"/>
                <w:szCs w:val="20"/>
              </w:rPr>
            </w:pPr>
            <w:r>
              <w:rPr>
                <w:b/>
                <w:bCs/>
                <w:sz w:val="20"/>
                <w:szCs w:val="20"/>
              </w:rPr>
              <w:t>SUPERVISOR SIGNATURE</w:t>
            </w:r>
          </w:p>
        </w:tc>
        <w:tc>
          <w:tcPr>
            <w:tcW w:w="1795" w:type="dxa"/>
            <w:shd w:val="clear" w:color="auto" w:fill="FFFFFF" w:themeFill="background1"/>
          </w:tcPr>
          <w:p w14:paraId="5AD806AD" w14:textId="77777777" w:rsidR="00363810" w:rsidRDefault="00363810" w:rsidP="00363810">
            <w:pPr>
              <w:rPr>
                <w:b/>
                <w:bCs/>
                <w:sz w:val="20"/>
                <w:szCs w:val="20"/>
              </w:rPr>
            </w:pPr>
            <w:r>
              <w:rPr>
                <w:b/>
                <w:bCs/>
                <w:sz w:val="20"/>
                <w:szCs w:val="20"/>
              </w:rPr>
              <w:t>DATE</w:t>
            </w:r>
          </w:p>
        </w:tc>
      </w:tr>
      <w:tr w:rsidR="00363810" w14:paraId="50B2BA7E" w14:textId="77777777" w:rsidTr="01C75340">
        <w:trPr>
          <w:trHeight w:val="485"/>
        </w:trPr>
        <w:tc>
          <w:tcPr>
            <w:tcW w:w="5385" w:type="dxa"/>
            <w:gridSpan w:val="3"/>
            <w:shd w:val="clear" w:color="auto" w:fill="FFFFFF" w:themeFill="background1"/>
            <w:vAlign w:val="center"/>
          </w:tcPr>
          <w:p w14:paraId="05CDFD0B" w14:textId="5927EE95" w:rsidR="00363810" w:rsidRPr="009B5AB5" w:rsidRDefault="00363810" w:rsidP="00363810">
            <w:pPr>
              <w:rPr>
                <w:b/>
                <w:bCs/>
              </w:rPr>
            </w:pPr>
          </w:p>
        </w:tc>
        <w:tc>
          <w:tcPr>
            <w:tcW w:w="3590" w:type="dxa"/>
            <w:gridSpan w:val="2"/>
            <w:shd w:val="clear" w:color="auto" w:fill="FFFFFF" w:themeFill="background1"/>
            <w:vAlign w:val="center"/>
          </w:tcPr>
          <w:p w14:paraId="4A713249" w14:textId="77777777" w:rsidR="00363810" w:rsidRDefault="00363810" w:rsidP="00363810">
            <w:pPr>
              <w:rPr>
                <w:b/>
                <w:bCs/>
                <w:sz w:val="20"/>
                <w:szCs w:val="20"/>
              </w:rPr>
            </w:pPr>
          </w:p>
        </w:tc>
        <w:tc>
          <w:tcPr>
            <w:tcW w:w="1795" w:type="dxa"/>
            <w:shd w:val="clear" w:color="auto" w:fill="FFFFFF" w:themeFill="background1"/>
            <w:vAlign w:val="center"/>
          </w:tcPr>
          <w:p w14:paraId="73A3098F" w14:textId="77777777" w:rsidR="00363810" w:rsidRDefault="00363810" w:rsidP="00363810">
            <w:pPr>
              <w:rPr>
                <w:b/>
                <w:bCs/>
                <w:sz w:val="20"/>
                <w:szCs w:val="20"/>
              </w:rPr>
            </w:pPr>
          </w:p>
        </w:tc>
      </w:tr>
      <w:tr w:rsidR="00363810" w14:paraId="34435120" w14:textId="77777777" w:rsidTr="01C75340">
        <w:tc>
          <w:tcPr>
            <w:tcW w:w="10770" w:type="dxa"/>
            <w:gridSpan w:val="6"/>
            <w:shd w:val="clear" w:color="auto" w:fill="D9D9D9" w:themeFill="background1" w:themeFillShade="D9"/>
          </w:tcPr>
          <w:p w14:paraId="73A9643D" w14:textId="77777777" w:rsidR="00363810" w:rsidRDefault="00363810" w:rsidP="00363810">
            <w:pPr>
              <w:rPr>
                <w:b/>
                <w:bCs/>
                <w:sz w:val="20"/>
                <w:szCs w:val="20"/>
              </w:rPr>
            </w:pPr>
            <w:r>
              <w:rPr>
                <w:b/>
                <w:bCs/>
                <w:sz w:val="20"/>
                <w:szCs w:val="20"/>
              </w:rPr>
              <w:t>EMPLOYEE STATEMENT:</w:t>
            </w:r>
          </w:p>
          <w:p w14:paraId="44776AA7" w14:textId="77777777" w:rsidR="00363810" w:rsidRPr="00CF5FE9" w:rsidRDefault="00363810" w:rsidP="00363810">
            <w:r w:rsidRPr="00CF5FE9">
              <w:rPr>
                <w:sz w:val="20"/>
                <w:szCs w:val="20"/>
              </w:rPr>
              <w:t>I CERTIFY I HAVE READ, UNDERSTAND, AND CAN PERFORM THE DUTIES OF THIS POSITION EITHER WITH OR WITHOUT REASONABLE ACCOMMODATION. I HAVE DISCUSSED THESE DUTIES WITH MY SUPERVISOR AND HAVE BEEN PROVIDED A COPY OF THIS DUTY STATEMENT.</w:t>
            </w:r>
          </w:p>
        </w:tc>
      </w:tr>
      <w:tr w:rsidR="00363810" w14:paraId="2776DB3A" w14:textId="77777777" w:rsidTr="01C75340">
        <w:tc>
          <w:tcPr>
            <w:tcW w:w="5385" w:type="dxa"/>
            <w:gridSpan w:val="3"/>
            <w:shd w:val="clear" w:color="auto" w:fill="FFFFFF" w:themeFill="background1"/>
          </w:tcPr>
          <w:p w14:paraId="158C04E8" w14:textId="77777777" w:rsidR="00363810" w:rsidRDefault="00363810" w:rsidP="00363810">
            <w:pPr>
              <w:rPr>
                <w:b/>
                <w:bCs/>
                <w:sz w:val="20"/>
                <w:szCs w:val="20"/>
              </w:rPr>
            </w:pPr>
            <w:r>
              <w:rPr>
                <w:b/>
                <w:bCs/>
                <w:sz w:val="20"/>
                <w:szCs w:val="20"/>
              </w:rPr>
              <w:t>EMPLOYEE NAME (TYPE)</w:t>
            </w:r>
          </w:p>
        </w:tc>
        <w:tc>
          <w:tcPr>
            <w:tcW w:w="3590" w:type="dxa"/>
            <w:gridSpan w:val="2"/>
            <w:shd w:val="clear" w:color="auto" w:fill="FFFFFF" w:themeFill="background1"/>
          </w:tcPr>
          <w:p w14:paraId="37A4E850" w14:textId="77777777" w:rsidR="00363810" w:rsidRDefault="00363810" w:rsidP="00363810">
            <w:pPr>
              <w:rPr>
                <w:b/>
                <w:bCs/>
                <w:sz w:val="20"/>
                <w:szCs w:val="20"/>
              </w:rPr>
            </w:pPr>
            <w:r>
              <w:rPr>
                <w:b/>
                <w:bCs/>
                <w:sz w:val="20"/>
                <w:szCs w:val="20"/>
              </w:rPr>
              <w:t>EMPLOYEE SIGNATURE</w:t>
            </w:r>
          </w:p>
        </w:tc>
        <w:tc>
          <w:tcPr>
            <w:tcW w:w="1795" w:type="dxa"/>
            <w:shd w:val="clear" w:color="auto" w:fill="FFFFFF" w:themeFill="background1"/>
          </w:tcPr>
          <w:p w14:paraId="4C710919" w14:textId="77777777" w:rsidR="00363810" w:rsidRDefault="00363810" w:rsidP="00363810">
            <w:pPr>
              <w:rPr>
                <w:b/>
                <w:bCs/>
                <w:sz w:val="20"/>
                <w:szCs w:val="20"/>
              </w:rPr>
            </w:pPr>
            <w:r>
              <w:rPr>
                <w:b/>
                <w:bCs/>
                <w:sz w:val="20"/>
                <w:szCs w:val="20"/>
              </w:rPr>
              <w:t>DATE</w:t>
            </w:r>
          </w:p>
        </w:tc>
      </w:tr>
      <w:tr w:rsidR="00363810" w14:paraId="108B2717" w14:textId="77777777" w:rsidTr="01C75340">
        <w:trPr>
          <w:trHeight w:val="485"/>
        </w:trPr>
        <w:tc>
          <w:tcPr>
            <w:tcW w:w="5385" w:type="dxa"/>
            <w:gridSpan w:val="3"/>
            <w:shd w:val="clear" w:color="auto" w:fill="FFFFFF" w:themeFill="background1"/>
            <w:vAlign w:val="center"/>
          </w:tcPr>
          <w:p w14:paraId="15C4FD11" w14:textId="77777777" w:rsidR="00363810" w:rsidRPr="009B5AB5" w:rsidRDefault="00363810" w:rsidP="00363810">
            <w:pPr>
              <w:rPr>
                <w:b/>
                <w:bCs/>
              </w:rPr>
            </w:pPr>
          </w:p>
        </w:tc>
        <w:tc>
          <w:tcPr>
            <w:tcW w:w="3590" w:type="dxa"/>
            <w:gridSpan w:val="2"/>
            <w:shd w:val="clear" w:color="auto" w:fill="FFFFFF" w:themeFill="background1"/>
            <w:vAlign w:val="center"/>
          </w:tcPr>
          <w:p w14:paraId="412D231B" w14:textId="77777777" w:rsidR="00363810" w:rsidRDefault="00363810" w:rsidP="00363810">
            <w:pPr>
              <w:rPr>
                <w:b/>
                <w:bCs/>
                <w:sz w:val="20"/>
                <w:szCs w:val="20"/>
              </w:rPr>
            </w:pPr>
          </w:p>
        </w:tc>
        <w:tc>
          <w:tcPr>
            <w:tcW w:w="1795" w:type="dxa"/>
            <w:shd w:val="clear" w:color="auto" w:fill="FFFFFF" w:themeFill="background1"/>
            <w:vAlign w:val="center"/>
          </w:tcPr>
          <w:p w14:paraId="7BA8A9E8" w14:textId="77777777" w:rsidR="00363810" w:rsidRDefault="00363810" w:rsidP="00363810">
            <w:pPr>
              <w:rPr>
                <w:b/>
                <w:bCs/>
                <w:sz w:val="20"/>
                <w:szCs w:val="20"/>
              </w:rPr>
            </w:pPr>
          </w:p>
        </w:tc>
      </w:tr>
    </w:tbl>
    <w:p w14:paraId="45674FEF" w14:textId="77777777" w:rsidR="00483B8F" w:rsidRPr="00483B8F" w:rsidRDefault="00483B8F" w:rsidP="00483B8F"/>
    <w:sectPr w:rsidR="00483B8F" w:rsidRPr="00483B8F" w:rsidSect="00CB4BC7">
      <w:headerReference w:type="default" r:id="rId11"/>
      <w:footerReference w:type="default" r:id="rId12"/>
      <w:pgSz w:w="12240" w:h="15840"/>
      <w:pgMar w:top="1620" w:right="720" w:bottom="720" w:left="720" w:header="540" w:footer="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0479F" w14:textId="77777777" w:rsidR="006F12BA" w:rsidRDefault="006F12BA">
      <w:pPr>
        <w:spacing w:after="0" w:line="240" w:lineRule="auto"/>
      </w:pPr>
      <w:r>
        <w:separator/>
      </w:r>
    </w:p>
  </w:endnote>
  <w:endnote w:type="continuationSeparator" w:id="0">
    <w:p w14:paraId="05C09389" w14:textId="77777777" w:rsidR="006F12BA" w:rsidRDefault="006F1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D3DAE" w14:textId="27D9475F" w:rsidR="005A7D08" w:rsidRDefault="0034760E" w:rsidP="005A7D08">
    <w:pPr>
      <w:pStyle w:val="Footer"/>
      <w:tabs>
        <w:tab w:val="right" w:pos="10800"/>
      </w:tabs>
    </w:pPr>
    <w:r>
      <w:t xml:space="preserve">Revised: </w:t>
    </w:r>
    <w:r w:rsidR="003A5DE2">
      <w:t>12</w:t>
    </w:r>
    <w:r w:rsidR="00754A4C">
      <w:t>/</w:t>
    </w:r>
    <w:r w:rsidR="003A5DE2">
      <w:t>17</w:t>
    </w:r>
    <w:r w:rsidR="00754A4C">
      <w:t>/2</w:t>
    </w:r>
    <w:r w:rsidR="003A5DE2">
      <w:t>4</w:t>
    </w:r>
    <w:r>
      <w:tab/>
    </w:r>
    <w:r>
      <w:tab/>
    </w:r>
    <w:r>
      <w:tab/>
      <w:t xml:space="preserve">Page </w:t>
    </w:r>
    <w:sdt>
      <w:sdtPr>
        <w:id w:val="-110928164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D242FD4" w14:textId="77777777" w:rsidR="00E00B4E" w:rsidRDefault="00E00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420B5" w14:textId="77777777" w:rsidR="006F12BA" w:rsidRDefault="006F12BA">
      <w:pPr>
        <w:spacing w:after="0" w:line="240" w:lineRule="auto"/>
      </w:pPr>
      <w:r>
        <w:separator/>
      </w:r>
    </w:p>
  </w:footnote>
  <w:footnote w:type="continuationSeparator" w:id="0">
    <w:p w14:paraId="5C96236E" w14:textId="77777777" w:rsidR="006F12BA" w:rsidRDefault="006F12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C5E92" w14:textId="77777777" w:rsidR="00CB4BC7" w:rsidRPr="0098521A" w:rsidRDefault="0034760E" w:rsidP="00CB4BC7">
    <w:pPr>
      <w:pStyle w:val="Header"/>
      <w:tabs>
        <w:tab w:val="clear" w:pos="4680"/>
        <w:tab w:val="clear" w:pos="9360"/>
      </w:tabs>
      <w:jc w:val="right"/>
      <w:rPr>
        <w:rFonts w:ascii="Arial" w:hAnsi="Arial" w:cs="Arial"/>
        <w:sz w:val="20"/>
        <w:szCs w:val="20"/>
      </w:rPr>
    </w:pPr>
    <w:r w:rsidRPr="0098521A">
      <w:rPr>
        <w:rFonts w:ascii="Arial" w:hAnsi="Arial" w:cs="Arial"/>
        <w:noProof/>
        <w:sz w:val="20"/>
        <w:szCs w:val="20"/>
      </w:rPr>
      <w:drawing>
        <wp:anchor distT="0" distB="0" distL="114300" distR="114300" simplePos="0" relativeHeight="251658240" behindDoc="1" locked="0" layoutInCell="1" allowOverlap="1" wp14:anchorId="54591D53" wp14:editId="79C6D1B7">
          <wp:simplePos x="0" y="0"/>
          <wp:positionH relativeFrom="column">
            <wp:posOffset>13003</wp:posOffset>
          </wp:positionH>
          <wp:positionV relativeFrom="paragraph">
            <wp:posOffset>-133350</wp:posOffset>
          </wp:positionV>
          <wp:extent cx="556569" cy="556569"/>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556569" cy="556569"/>
                  </a:xfrm>
                  <a:prstGeom prst="rect">
                    <a:avLst/>
                  </a:prstGeom>
                </pic:spPr>
              </pic:pic>
            </a:graphicData>
          </a:graphic>
          <wp14:sizeRelH relativeFrom="margin">
            <wp14:pctWidth>0</wp14:pctWidth>
          </wp14:sizeRelH>
        </wp:anchor>
      </w:drawing>
    </w:r>
    <w:r w:rsidRPr="0098521A">
      <w:rPr>
        <w:rFonts w:ascii="Arial" w:hAnsi="Arial" w:cs="Arial"/>
        <w:sz w:val="20"/>
        <w:szCs w:val="20"/>
      </w:rPr>
      <w:tab/>
      <w:t>State of California – California Natural Resources Agency</w:t>
    </w:r>
  </w:p>
  <w:p w14:paraId="4FA4B618" w14:textId="77777777" w:rsidR="00CB4BC7" w:rsidRPr="0098521A" w:rsidRDefault="0034760E" w:rsidP="00CB4BC7">
    <w:pPr>
      <w:pStyle w:val="Header"/>
      <w:tabs>
        <w:tab w:val="clear" w:pos="4680"/>
        <w:tab w:val="clear" w:pos="9360"/>
      </w:tabs>
      <w:jc w:val="right"/>
      <w:rPr>
        <w:rFonts w:ascii="Arial" w:hAnsi="Arial" w:cs="Arial"/>
        <w:sz w:val="20"/>
        <w:szCs w:val="20"/>
      </w:rPr>
    </w:pPr>
    <w:r>
      <w:rPr>
        <w:rFonts w:ascii="Arial" w:hAnsi="Arial" w:cs="Arial"/>
        <w:sz w:val="20"/>
        <w:szCs w:val="20"/>
      </w:rPr>
      <w:t>Office of Energy Infrastructure Safety</w:t>
    </w:r>
  </w:p>
  <w:p w14:paraId="7CEA9341" w14:textId="77777777" w:rsidR="00CB4BC7" w:rsidRPr="0098521A" w:rsidRDefault="0034760E" w:rsidP="00CB4BC7">
    <w:pPr>
      <w:pStyle w:val="Header"/>
      <w:tabs>
        <w:tab w:val="clear" w:pos="4680"/>
        <w:tab w:val="clear" w:pos="9360"/>
      </w:tabs>
      <w:jc w:val="right"/>
      <w:rPr>
        <w:rFonts w:ascii="Arial" w:hAnsi="Arial" w:cs="Arial"/>
        <w:sz w:val="20"/>
        <w:szCs w:val="20"/>
      </w:rPr>
    </w:pPr>
    <w:r w:rsidRPr="0098521A">
      <w:rPr>
        <w:rFonts w:ascii="Arial" w:hAnsi="Arial" w:cs="Arial"/>
        <w:sz w:val="20"/>
        <w:szCs w:val="20"/>
      </w:rPr>
      <w:t>Human Resource</w:t>
    </w:r>
    <w:r>
      <w:rPr>
        <w:rFonts w:ascii="Arial" w:hAnsi="Arial" w:cs="Arial"/>
        <w:sz w:val="20"/>
        <w:szCs w:val="20"/>
      </w:rPr>
      <w:t>s</w:t>
    </w:r>
  </w:p>
  <w:p w14:paraId="4E20166E" w14:textId="77777777" w:rsidR="00483B8F" w:rsidRDefault="0034760E" w:rsidP="00CB4BC7">
    <w:pPr>
      <w:pStyle w:val="Header"/>
    </w:pPr>
    <w:r w:rsidRPr="00483B8F">
      <w:rPr>
        <w:b/>
        <w:bCs/>
        <w:sz w:val="28"/>
        <w:szCs w:val="28"/>
      </w:rPr>
      <w:t>Duty Statement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E0ACF"/>
    <w:multiLevelType w:val="hybridMultilevel"/>
    <w:tmpl w:val="7E62DF0A"/>
    <w:lvl w:ilvl="0" w:tplc="4E3A6C6A">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ED25EF"/>
    <w:multiLevelType w:val="hybridMultilevel"/>
    <w:tmpl w:val="05F86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E737D8"/>
    <w:multiLevelType w:val="hybridMultilevel"/>
    <w:tmpl w:val="46547E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08877563">
    <w:abstractNumId w:val="0"/>
  </w:num>
  <w:num w:numId="2" w16cid:durableId="443967091">
    <w:abstractNumId w:val="1"/>
  </w:num>
  <w:num w:numId="3" w16cid:durableId="4040355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B8F"/>
    <w:rsid w:val="0000505A"/>
    <w:rsid w:val="0001312D"/>
    <w:rsid w:val="00016F2B"/>
    <w:rsid w:val="00040128"/>
    <w:rsid w:val="0004325B"/>
    <w:rsid w:val="00061A69"/>
    <w:rsid w:val="00094514"/>
    <w:rsid w:val="00096A47"/>
    <w:rsid w:val="00097696"/>
    <w:rsid w:val="0010407C"/>
    <w:rsid w:val="0012468D"/>
    <w:rsid w:val="001325B0"/>
    <w:rsid w:val="00185A19"/>
    <w:rsid w:val="001C1190"/>
    <w:rsid w:val="001E399C"/>
    <w:rsid w:val="001F01DF"/>
    <w:rsid w:val="00200DF8"/>
    <w:rsid w:val="002535F3"/>
    <w:rsid w:val="002761E6"/>
    <w:rsid w:val="00283C8D"/>
    <w:rsid w:val="002A6DF8"/>
    <w:rsid w:val="002B5F1C"/>
    <w:rsid w:val="002C27A5"/>
    <w:rsid w:val="00300B72"/>
    <w:rsid w:val="00317494"/>
    <w:rsid w:val="0034760E"/>
    <w:rsid w:val="00357CE3"/>
    <w:rsid w:val="00363810"/>
    <w:rsid w:val="003A5DE2"/>
    <w:rsid w:val="003C05A0"/>
    <w:rsid w:val="003C0695"/>
    <w:rsid w:val="003E4676"/>
    <w:rsid w:val="003F7F2D"/>
    <w:rsid w:val="00444443"/>
    <w:rsid w:val="004637A7"/>
    <w:rsid w:val="00483B8F"/>
    <w:rsid w:val="004B7D95"/>
    <w:rsid w:val="004E2FEC"/>
    <w:rsid w:val="004F59AC"/>
    <w:rsid w:val="005503D2"/>
    <w:rsid w:val="00552F74"/>
    <w:rsid w:val="00555AE4"/>
    <w:rsid w:val="0056148D"/>
    <w:rsid w:val="0056601A"/>
    <w:rsid w:val="005969E7"/>
    <w:rsid w:val="005A7D08"/>
    <w:rsid w:val="005D3676"/>
    <w:rsid w:val="00602F13"/>
    <w:rsid w:val="00621004"/>
    <w:rsid w:val="0066395F"/>
    <w:rsid w:val="0067415D"/>
    <w:rsid w:val="006D4109"/>
    <w:rsid w:val="006F12BA"/>
    <w:rsid w:val="0073016A"/>
    <w:rsid w:val="00731EBC"/>
    <w:rsid w:val="00733AAB"/>
    <w:rsid w:val="007346BD"/>
    <w:rsid w:val="00742244"/>
    <w:rsid w:val="00750E19"/>
    <w:rsid w:val="007533AF"/>
    <w:rsid w:val="00754A4C"/>
    <w:rsid w:val="00760973"/>
    <w:rsid w:val="00782816"/>
    <w:rsid w:val="007B64E2"/>
    <w:rsid w:val="007C6AAF"/>
    <w:rsid w:val="007F1FBB"/>
    <w:rsid w:val="0081717A"/>
    <w:rsid w:val="00825A6D"/>
    <w:rsid w:val="00835542"/>
    <w:rsid w:val="00861619"/>
    <w:rsid w:val="00885B87"/>
    <w:rsid w:val="00895CE3"/>
    <w:rsid w:val="00896FC3"/>
    <w:rsid w:val="008A05F3"/>
    <w:rsid w:val="008A31EB"/>
    <w:rsid w:val="008A6FC1"/>
    <w:rsid w:val="008B0D0B"/>
    <w:rsid w:val="008E6CBA"/>
    <w:rsid w:val="0090023B"/>
    <w:rsid w:val="00914D79"/>
    <w:rsid w:val="009168F7"/>
    <w:rsid w:val="00927094"/>
    <w:rsid w:val="009422C0"/>
    <w:rsid w:val="0096241B"/>
    <w:rsid w:val="00972E43"/>
    <w:rsid w:val="009752FD"/>
    <w:rsid w:val="009753E5"/>
    <w:rsid w:val="0098521A"/>
    <w:rsid w:val="009B09C9"/>
    <w:rsid w:val="009B5AB5"/>
    <w:rsid w:val="00A02D17"/>
    <w:rsid w:val="00A311D9"/>
    <w:rsid w:val="00A513CC"/>
    <w:rsid w:val="00A525FD"/>
    <w:rsid w:val="00A615CD"/>
    <w:rsid w:val="00A670B5"/>
    <w:rsid w:val="00AB5D8D"/>
    <w:rsid w:val="00AD7DCA"/>
    <w:rsid w:val="00AE4A39"/>
    <w:rsid w:val="00AE74AD"/>
    <w:rsid w:val="00B226A7"/>
    <w:rsid w:val="00B33795"/>
    <w:rsid w:val="00B36DC2"/>
    <w:rsid w:val="00B51BCC"/>
    <w:rsid w:val="00BA13AC"/>
    <w:rsid w:val="00BB21A0"/>
    <w:rsid w:val="00BC7720"/>
    <w:rsid w:val="00C13DFD"/>
    <w:rsid w:val="00C14EE5"/>
    <w:rsid w:val="00C37E0E"/>
    <w:rsid w:val="00C7069D"/>
    <w:rsid w:val="00C85AE6"/>
    <w:rsid w:val="00CA5742"/>
    <w:rsid w:val="00CB4BC7"/>
    <w:rsid w:val="00CE06E8"/>
    <w:rsid w:val="00CE75EE"/>
    <w:rsid w:val="00CF5FE9"/>
    <w:rsid w:val="00CF665E"/>
    <w:rsid w:val="00D368C7"/>
    <w:rsid w:val="00D37857"/>
    <w:rsid w:val="00D77CE7"/>
    <w:rsid w:val="00D925CF"/>
    <w:rsid w:val="00D92F9D"/>
    <w:rsid w:val="00D939E6"/>
    <w:rsid w:val="00DB22A1"/>
    <w:rsid w:val="00DB611F"/>
    <w:rsid w:val="00DF4F08"/>
    <w:rsid w:val="00E00B4E"/>
    <w:rsid w:val="00E368EC"/>
    <w:rsid w:val="00E36F1E"/>
    <w:rsid w:val="00E43C4B"/>
    <w:rsid w:val="00E53096"/>
    <w:rsid w:val="00E637F2"/>
    <w:rsid w:val="00E820D1"/>
    <w:rsid w:val="00EA272A"/>
    <w:rsid w:val="00EA7F64"/>
    <w:rsid w:val="00EC42A8"/>
    <w:rsid w:val="00EF6151"/>
    <w:rsid w:val="00F04A21"/>
    <w:rsid w:val="00F322F9"/>
    <w:rsid w:val="00F520C6"/>
    <w:rsid w:val="00F57021"/>
    <w:rsid w:val="00F575BF"/>
    <w:rsid w:val="00F65B1B"/>
    <w:rsid w:val="00F82C2A"/>
    <w:rsid w:val="00FA0B4C"/>
    <w:rsid w:val="00FA70DB"/>
    <w:rsid w:val="00FC1EFD"/>
    <w:rsid w:val="01C75340"/>
    <w:rsid w:val="045D6383"/>
    <w:rsid w:val="049E5E43"/>
    <w:rsid w:val="04E78F88"/>
    <w:rsid w:val="06F73128"/>
    <w:rsid w:val="0988EEBA"/>
    <w:rsid w:val="0D706A1D"/>
    <w:rsid w:val="0D88F419"/>
    <w:rsid w:val="0E62901A"/>
    <w:rsid w:val="0EE1EB5F"/>
    <w:rsid w:val="1030F09C"/>
    <w:rsid w:val="14E9833F"/>
    <w:rsid w:val="16978700"/>
    <w:rsid w:val="1C2E4D5C"/>
    <w:rsid w:val="1FEBD21C"/>
    <w:rsid w:val="2F2396CD"/>
    <w:rsid w:val="377ACAEA"/>
    <w:rsid w:val="3AA8D7E1"/>
    <w:rsid w:val="3ADFDC6F"/>
    <w:rsid w:val="3AEAF242"/>
    <w:rsid w:val="3DD7C33D"/>
    <w:rsid w:val="3F63ECFD"/>
    <w:rsid w:val="494097AB"/>
    <w:rsid w:val="4C3D5473"/>
    <w:rsid w:val="51440114"/>
    <w:rsid w:val="51C84248"/>
    <w:rsid w:val="537663AB"/>
    <w:rsid w:val="55ADA636"/>
    <w:rsid w:val="5F9AC511"/>
    <w:rsid w:val="6366B31D"/>
    <w:rsid w:val="689C6207"/>
    <w:rsid w:val="69EB10E5"/>
    <w:rsid w:val="6C73D07E"/>
    <w:rsid w:val="6F09F62F"/>
    <w:rsid w:val="7074395B"/>
    <w:rsid w:val="746222EB"/>
    <w:rsid w:val="782B6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AB43D"/>
  <w15:chartTrackingRefBased/>
  <w15:docId w15:val="{A79D0750-8596-4E1C-9379-FE71F8D7F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B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B8F"/>
  </w:style>
  <w:style w:type="paragraph" w:styleId="Footer">
    <w:name w:val="footer"/>
    <w:basedOn w:val="Normal"/>
    <w:link w:val="FooterChar"/>
    <w:uiPriority w:val="99"/>
    <w:unhideWhenUsed/>
    <w:rsid w:val="00483B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B8F"/>
  </w:style>
  <w:style w:type="table" w:styleId="TableGrid">
    <w:name w:val="Table Grid"/>
    <w:basedOn w:val="TableNormal"/>
    <w:uiPriority w:val="39"/>
    <w:rsid w:val="00B33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368C7"/>
    <w:pPr>
      <w:spacing w:after="0" w:line="240" w:lineRule="auto"/>
    </w:pPr>
  </w:style>
  <w:style w:type="paragraph" w:styleId="ListParagraph">
    <w:name w:val="List Paragraph"/>
    <w:basedOn w:val="Normal"/>
    <w:uiPriority w:val="34"/>
    <w:qFormat/>
    <w:rsid w:val="00AB5D8D"/>
    <w:pPr>
      <w:ind w:left="720"/>
      <w:contextualSpacing/>
    </w:pPr>
  </w:style>
  <w:style w:type="character" w:styleId="PlaceholderText">
    <w:name w:val="Placeholder Text"/>
    <w:basedOn w:val="DefaultParagraphFont"/>
    <w:uiPriority w:val="99"/>
    <w:semiHidden/>
    <w:rsid w:val="0036381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93286">
      <w:bodyDiv w:val="1"/>
      <w:marLeft w:val="0"/>
      <w:marRight w:val="0"/>
      <w:marTop w:val="0"/>
      <w:marBottom w:val="0"/>
      <w:divBdr>
        <w:top w:val="none" w:sz="0" w:space="0" w:color="auto"/>
        <w:left w:val="none" w:sz="0" w:space="0" w:color="auto"/>
        <w:bottom w:val="none" w:sz="0" w:space="0" w:color="auto"/>
        <w:right w:val="none" w:sz="0" w:space="0" w:color="auto"/>
      </w:divBdr>
    </w:div>
    <w:div w:id="177323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52D144F57D4EE084CAEF9EFDEBDB3E"/>
        <w:category>
          <w:name w:val="General"/>
          <w:gallery w:val="placeholder"/>
        </w:category>
        <w:types>
          <w:type w:val="bbPlcHdr"/>
        </w:types>
        <w:behaviors>
          <w:behavior w:val="content"/>
        </w:behaviors>
        <w:guid w:val="{25B8AF64-78A5-49BE-B87B-1B66A3117424}"/>
      </w:docPartPr>
      <w:docPartBody>
        <w:p w:rsidR="00405213" w:rsidRDefault="003F7F2D" w:rsidP="003F7F2D">
          <w:pPr>
            <w:pStyle w:val="FA52D144F57D4EE084CAEF9EFDEBDB3E"/>
          </w:pPr>
          <w:r w:rsidRPr="00F81A33">
            <w:rPr>
              <w:rStyle w:val="PlaceholderText"/>
            </w:rPr>
            <w:t>Choose an item.</w:t>
          </w:r>
        </w:p>
      </w:docPartBody>
    </w:docPart>
    <w:docPart>
      <w:docPartPr>
        <w:name w:val="5639E42ADDBB48AC8017F416BD0DAA28"/>
        <w:category>
          <w:name w:val="General"/>
          <w:gallery w:val="placeholder"/>
        </w:category>
        <w:types>
          <w:type w:val="bbPlcHdr"/>
        </w:types>
        <w:behaviors>
          <w:behavior w:val="content"/>
        </w:behaviors>
        <w:guid w:val="{0E304EFE-58A9-4AAF-91BA-D231AF84BB2B}"/>
      </w:docPartPr>
      <w:docPartBody>
        <w:p w:rsidR="00405213" w:rsidRDefault="003F7F2D" w:rsidP="003F7F2D">
          <w:pPr>
            <w:pStyle w:val="5639E42ADDBB48AC8017F416BD0DAA28"/>
          </w:pPr>
          <w:r w:rsidRPr="00F81A33">
            <w:rPr>
              <w:rStyle w:val="PlaceholderText"/>
            </w:rPr>
            <w:t>Choose an item.</w:t>
          </w:r>
        </w:p>
      </w:docPartBody>
    </w:docPart>
    <w:docPart>
      <w:docPartPr>
        <w:name w:val="2BE9CE5787EA44B0A0DBBD8C75C45D72"/>
        <w:category>
          <w:name w:val="General"/>
          <w:gallery w:val="placeholder"/>
        </w:category>
        <w:types>
          <w:type w:val="bbPlcHdr"/>
        </w:types>
        <w:behaviors>
          <w:behavior w:val="content"/>
        </w:behaviors>
        <w:guid w:val="{DEC704EF-83E2-4495-875C-018D4D5ADC1D}"/>
      </w:docPartPr>
      <w:docPartBody>
        <w:p w:rsidR="00405213" w:rsidRDefault="003F7F2D" w:rsidP="003F7F2D">
          <w:pPr>
            <w:pStyle w:val="2BE9CE5787EA44B0A0DBBD8C75C45D72"/>
          </w:pPr>
          <w:r w:rsidRPr="00F81A33">
            <w:rPr>
              <w:rStyle w:val="PlaceholderText"/>
            </w:rPr>
            <w:t>Choose an item.</w:t>
          </w:r>
        </w:p>
      </w:docPartBody>
    </w:docPart>
    <w:docPart>
      <w:docPartPr>
        <w:name w:val="C615898A6C3D438BA5DEDD7715B32CDE"/>
        <w:category>
          <w:name w:val="General"/>
          <w:gallery w:val="placeholder"/>
        </w:category>
        <w:types>
          <w:type w:val="bbPlcHdr"/>
        </w:types>
        <w:behaviors>
          <w:behavior w:val="content"/>
        </w:behaviors>
        <w:guid w:val="{E6B44E08-CF91-4808-BF23-C9799765FD90}"/>
      </w:docPartPr>
      <w:docPartBody>
        <w:p w:rsidR="001E399C" w:rsidRDefault="001E399C" w:rsidP="001E399C">
          <w:pPr>
            <w:pStyle w:val="C615898A6C3D438BA5DEDD7715B32CDE"/>
          </w:pPr>
          <w:r w:rsidRPr="000A7B0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F2D"/>
    <w:rsid w:val="00040128"/>
    <w:rsid w:val="00094514"/>
    <w:rsid w:val="001325B0"/>
    <w:rsid w:val="001E399C"/>
    <w:rsid w:val="00300B72"/>
    <w:rsid w:val="003F7F2D"/>
    <w:rsid w:val="00405213"/>
    <w:rsid w:val="007346BD"/>
    <w:rsid w:val="0081717A"/>
    <w:rsid w:val="008250FD"/>
    <w:rsid w:val="009422C0"/>
    <w:rsid w:val="009829D4"/>
    <w:rsid w:val="00A513CC"/>
    <w:rsid w:val="00A814D5"/>
    <w:rsid w:val="00AE4A39"/>
    <w:rsid w:val="00B51BCC"/>
    <w:rsid w:val="00CF665E"/>
    <w:rsid w:val="00D10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399C"/>
    <w:rPr>
      <w:color w:val="666666"/>
    </w:rPr>
  </w:style>
  <w:style w:type="paragraph" w:customStyle="1" w:styleId="FA52D144F57D4EE084CAEF9EFDEBDB3E">
    <w:name w:val="FA52D144F57D4EE084CAEF9EFDEBDB3E"/>
    <w:rsid w:val="003F7F2D"/>
  </w:style>
  <w:style w:type="paragraph" w:customStyle="1" w:styleId="5639E42ADDBB48AC8017F416BD0DAA28">
    <w:name w:val="5639E42ADDBB48AC8017F416BD0DAA28"/>
    <w:rsid w:val="003F7F2D"/>
  </w:style>
  <w:style w:type="paragraph" w:customStyle="1" w:styleId="2BE9CE5787EA44B0A0DBBD8C75C45D72">
    <w:name w:val="2BE9CE5787EA44B0A0DBBD8C75C45D72"/>
    <w:rsid w:val="003F7F2D"/>
  </w:style>
  <w:style w:type="paragraph" w:customStyle="1" w:styleId="C615898A6C3D438BA5DEDD7715B32CDE">
    <w:name w:val="C615898A6C3D438BA5DEDD7715B32CDE"/>
    <w:rsid w:val="001E39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51C8ACDA52B9488139350B578AA16F" ma:contentTypeVersion="29" ma:contentTypeDescription="Create a new document." ma:contentTypeScope="" ma:versionID="24c373424a8a58fdfb892b05803a1a85">
  <xsd:schema xmlns:xsd="http://www.w3.org/2001/XMLSchema" xmlns:xs="http://www.w3.org/2001/XMLSchema" xmlns:p="http://schemas.microsoft.com/office/2006/metadata/properties" xmlns:ns2="73c653ea-5c6c-4b6e-acdb-340b0576fd78" xmlns:ns3="c9fa3cff-f922-424c-ba77-3e1a5788f23b" targetNamespace="http://schemas.microsoft.com/office/2006/metadata/properties" ma:root="true" ma:fieldsID="b979632a94264158274ad22ef73854cd" ns2:_="" ns3:_="">
    <xsd:import namespace="73c653ea-5c6c-4b6e-acdb-340b0576fd78"/>
    <xsd:import namespace="c9fa3cff-f922-424c-ba77-3e1a5788f23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653ea-5c6c-4b6e-acdb-340b0576fd7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7" nillable="true" ma:displayName="MediaServiceDateTaken" ma:description="" ma:hidden="true" ma:internalName="MediaServiceDateTaken" ma:readOnly="true">
      <xsd:simpleType>
        <xsd:restriction base="dms:Text"/>
      </xsd:simpleType>
    </xsd:element>
    <xsd:element name="MediaServiceLocation" ma:index="8" nillable="true" ma:displayName="Location" ma:description="" ma:internalName="MediaServiceLocation"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0049a74-a1b8-41cd-9345-412e7d55a093" ma:termSetId="09814cd3-568e-fe90-9814-8d621ff8fb84" ma:anchorId="fba54fb3-c3e1-fe81-a776-ca4b69148c4d" ma:open="true" ma:isKeyword="false">
      <xsd:complexType>
        <xsd:sequence>
          <xsd:element ref="pc:Terms" minOccurs="0" maxOccurs="1"/>
        </xsd:sequence>
      </xsd:complex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fa3cff-f922-424c-ba77-3e1a5788f23b"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3c653ea-5c6c-4b6e-acdb-340b0576fd78">
      <Terms xmlns="http://schemas.microsoft.com/office/infopath/2007/PartnerControls"/>
    </lcf76f155ced4ddcb4097134ff3c332f>
    <SharedWithUsers xmlns="c9fa3cff-f922-424c-ba77-3e1a5788f23b">
      <UserInfo>
        <DisplayName/>
        <AccountId xsi:nil="true"/>
        <AccountType/>
      </UserInfo>
    </SharedWithUsers>
  </documentManagement>
</p:properties>
</file>

<file path=customXml/itemProps1.xml><?xml version="1.0" encoding="utf-8"?>
<ds:datastoreItem xmlns:ds="http://schemas.openxmlformats.org/officeDocument/2006/customXml" ds:itemID="{9E0FC54E-EA9A-496D-9E79-9F36F91A3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653ea-5c6c-4b6e-acdb-340b0576fd78"/>
    <ds:schemaRef ds:uri="c9fa3cff-f922-424c-ba77-3e1a5788f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963287-EBDF-4FC4-9034-FE0C0A763446}">
  <ds:schemaRefs>
    <ds:schemaRef ds:uri="http://schemas.openxmlformats.org/officeDocument/2006/bibliography"/>
  </ds:schemaRefs>
</ds:datastoreItem>
</file>

<file path=customXml/itemProps3.xml><?xml version="1.0" encoding="utf-8"?>
<ds:datastoreItem xmlns:ds="http://schemas.openxmlformats.org/officeDocument/2006/customXml" ds:itemID="{D4396F58-2984-477A-85E6-CCB9531B761B}">
  <ds:schemaRefs>
    <ds:schemaRef ds:uri="http://schemas.microsoft.com/sharepoint/v3/contenttype/forms"/>
  </ds:schemaRefs>
</ds:datastoreItem>
</file>

<file path=customXml/itemProps4.xml><?xml version="1.0" encoding="utf-8"?>
<ds:datastoreItem xmlns:ds="http://schemas.openxmlformats.org/officeDocument/2006/customXml" ds:itemID="{E76923A4-0E98-4A10-A970-68107B07E077}">
  <ds:schemaRefs>
    <ds:schemaRef ds:uri="http://schemas.microsoft.com/office/2006/metadata/properties"/>
    <ds:schemaRef ds:uri="http://schemas.microsoft.com/office/infopath/2007/PartnerControls"/>
    <ds:schemaRef ds:uri="73c653ea-5c6c-4b6e-acdb-340b0576fd78"/>
    <ds:schemaRef ds:uri="c9fa3cff-f922-424c-ba77-3e1a5788f23b"/>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1210</Words>
  <Characters>6898</Characters>
  <Application>Microsoft Office Word</Application>
  <DocSecurity>2</DocSecurity>
  <Lines>57</Lines>
  <Paragraphs>16</Paragraphs>
  <ScaleCrop>false</ScaleCrop>
  <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Flok, Amanda@Parks</dc:creator>
  <cp:lastModifiedBy>Edwards, Jennifer@EnergySafety</cp:lastModifiedBy>
  <cp:revision>8</cp:revision>
  <dcterms:created xsi:type="dcterms:W3CDTF">2026-09-02T23:35:00Z</dcterms:created>
  <dcterms:modified xsi:type="dcterms:W3CDTF">2026-10-20T19:15:00Z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0x010100B451C8ACDA52B9488139350B578AA16F</vt:lpwstr>
  </property>
  <property fmtid="{D5CDD505-2E9C-101B-9397-08002B2CF9AE}" pid="4" name="MediaServiceImageTags">
    <vt:lpwstr/>
  </property>
  <property fmtid="{D5CDD505-2E9C-101B-9397-08002B2CF9AE}" pid="5" name="Order">
    <vt:r8>2507600</vt:r8>
  </property>
  <property fmtid="{D5CDD505-2E9C-101B-9397-08002B2CF9AE}" pid="6" name="TemplateUrl">
    <vt:lpwstr/>
  </property>
  <property fmtid="{D5CDD505-2E9C-101B-9397-08002B2CF9AE}" pid="7" name="TriggerFlowInfo">
    <vt:lpwstr/>
  </property>
  <property fmtid="{D5CDD505-2E9C-101B-9397-08002B2CF9AE}" pid="8" name="xd_ProgID">
    <vt:lpwstr/>
  </property>
  <property fmtid="{D5CDD505-2E9C-101B-9397-08002B2CF9AE}" pid="9" name="xd_Signature">
    <vt:bool>false</vt:bool>
  </property>
  <property fmtid="{D5CDD505-2E9C-101B-9397-08002B2CF9AE}" pid="10" name="_ExtendedDescription">
    <vt:lpwstr/>
  </property>
  <property fmtid="{D5CDD505-2E9C-101B-9397-08002B2CF9AE}" pid="11" name="docLang">
    <vt:lpwstr>en</vt:lpwstr>
  </property>
</Properties>
</file>