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D11B" w14:textId="77777777" w:rsidR="00EB6B36" w:rsidRDefault="00EB6B36" w:rsidP="00EB6B36">
      <w:pPr>
        <w:jc w:val="center"/>
        <w:rPr>
          <w:rFonts w:ascii="Arial" w:hAnsi="Arial"/>
          <w:b/>
          <w:szCs w:val="24"/>
        </w:rPr>
      </w:pPr>
      <w:r>
        <w:rPr>
          <w:noProof/>
        </w:rPr>
        <w:drawing>
          <wp:inline distT="0" distB="0" distL="0" distR="0" wp14:anchorId="2399CC5B" wp14:editId="5E417D53">
            <wp:extent cx="914400" cy="10858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a:ln>
                      <a:noFill/>
                    </a:ln>
                  </pic:spPr>
                </pic:pic>
              </a:graphicData>
            </a:graphic>
          </wp:inline>
        </w:drawing>
      </w:r>
    </w:p>
    <w:p w14:paraId="04ADDDF7" w14:textId="77777777" w:rsidR="00EB6B36" w:rsidRPr="0018498F" w:rsidRDefault="00EB6B36" w:rsidP="00EB6B36">
      <w:pPr>
        <w:jc w:val="center"/>
        <w:rPr>
          <w:rFonts w:ascii="Arial" w:hAnsi="Arial"/>
          <w:b/>
          <w:szCs w:val="24"/>
        </w:rPr>
      </w:pPr>
      <w:r w:rsidRPr="0018498F">
        <w:rPr>
          <w:rFonts w:ascii="Arial" w:hAnsi="Arial"/>
          <w:b/>
          <w:szCs w:val="24"/>
        </w:rPr>
        <w:t>Duty Statement</w:t>
      </w:r>
    </w:p>
    <w:p w14:paraId="1D290873" w14:textId="77777777" w:rsidR="00EB6B36" w:rsidRPr="0018498F" w:rsidRDefault="00EB6B36" w:rsidP="00EB6B36">
      <w:pPr>
        <w:jc w:val="center"/>
        <w:rPr>
          <w:rFonts w:ascii="Arial" w:hAnsi="Arial"/>
          <w:b/>
          <w:szCs w:val="24"/>
        </w:rPr>
      </w:pPr>
      <w:r>
        <w:rPr>
          <w:rFonts w:ascii="Arial" w:hAnsi="Arial"/>
          <w:b/>
          <w:szCs w:val="24"/>
        </w:rPr>
        <w:t xml:space="preserve">SALES AND </w:t>
      </w:r>
      <w:r w:rsidRPr="0018498F">
        <w:rPr>
          <w:rFonts w:ascii="Arial" w:hAnsi="Arial"/>
          <w:b/>
          <w:szCs w:val="24"/>
        </w:rPr>
        <w:t>MARKETING DIVISION</w:t>
      </w:r>
    </w:p>
    <w:p w14:paraId="4A35F4B3" w14:textId="77777777" w:rsidR="00EB6B36" w:rsidRDefault="00EB6B36" w:rsidP="00EB6B36">
      <w:pPr>
        <w:jc w:val="center"/>
        <w:rPr>
          <w:rFonts w:ascii="Arial" w:hAnsi="Arial"/>
          <w:b/>
          <w:szCs w:val="24"/>
        </w:rPr>
      </w:pPr>
      <w:r>
        <w:rPr>
          <w:rFonts w:ascii="Arial" w:hAnsi="Arial"/>
          <w:b/>
          <w:szCs w:val="24"/>
        </w:rPr>
        <w:t>Product Development</w:t>
      </w:r>
    </w:p>
    <w:p w14:paraId="12F95777" w14:textId="77777777" w:rsidR="00EB6B36" w:rsidRPr="0018498F" w:rsidRDefault="00EB6B36" w:rsidP="00EB6B36">
      <w:pPr>
        <w:jc w:val="center"/>
        <w:rPr>
          <w:rFonts w:ascii="Arial" w:hAnsi="Arial"/>
          <w:b/>
          <w:szCs w:val="24"/>
        </w:rPr>
      </w:pPr>
    </w:p>
    <w:p w14:paraId="029D1AF2" w14:textId="77777777" w:rsidR="00EB6B36" w:rsidRPr="0018498F" w:rsidRDefault="00EB6B36" w:rsidP="00EB6B36">
      <w:pPr>
        <w:jc w:val="center"/>
        <w:rPr>
          <w:rFonts w:ascii="Arial" w:hAnsi="Arial"/>
          <w:b/>
          <w:caps/>
          <w:szCs w:val="24"/>
        </w:rPr>
      </w:pPr>
      <w:r>
        <w:rPr>
          <w:rFonts w:ascii="Arial" w:hAnsi="Arial"/>
          <w:b/>
          <w:caps/>
          <w:szCs w:val="24"/>
        </w:rPr>
        <w:t>MARKETING Analyst ii</w:t>
      </w:r>
    </w:p>
    <w:p w14:paraId="601F578E" w14:textId="77777777" w:rsidR="00EB6B36" w:rsidRPr="0018498F" w:rsidRDefault="00EB6B36" w:rsidP="00EB6B36">
      <w:pPr>
        <w:jc w:val="center"/>
        <w:rPr>
          <w:rFonts w:ascii="Arial" w:hAnsi="Arial"/>
          <w:b/>
          <w:szCs w:val="24"/>
        </w:rPr>
      </w:pPr>
      <w:r>
        <w:rPr>
          <w:rFonts w:ascii="Arial" w:hAnsi="Arial"/>
          <w:b/>
          <w:szCs w:val="24"/>
        </w:rPr>
        <w:t>358-703-9068-914</w:t>
      </w:r>
    </w:p>
    <w:p w14:paraId="2D6ED1C9" w14:textId="77777777" w:rsidR="00EB6B36" w:rsidRPr="00D706B8" w:rsidRDefault="00EB6B36" w:rsidP="00EB6B36">
      <w:pPr>
        <w:jc w:val="center"/>
        <w:rPr>
          <w:rFonts w:ascii="Arial" w:hAnsi="Arial"/>
          <w:szCs w:val="24"/>
        </w:rPr>
      </w:pPr>
      <w:bookmarkStart w:id="0" w:name="_GoBack"/>
    </w:p>
    <w:p w14:paraId="0F72C56B" w14:textId="77777777" w:rsidR="00EB6B36" w:rsidRPr="00D706B8" w:rsidRDefault="00EB6B36" w:rsidP="00EB6B36">
      <w:pPr>
        <w:ind w:right="-36"/>
        <w:rPr>
          <w:rFonts w:ascii="Arial" w:hAnsi="Arial"/>
          <w:szCs w:val="24"/>
        </w:rPr>
      </w:pPr>
    </w:p>
    <w:p w14:paraId="410C5298" w14:textId="77777777" w:rsidR="00EB6B36" w:rsidRPr="00D706B8" w:rsidRDefault="00EB6B36" w:rsidP="00EB6B36">
      <w:pPr>
        <w:ind w:right="-36"/>
        <w:rPr>
          <w:rFonts w:ascii="Arial" w:hAnsi="Arial" w:cs="Arial"/>
          <w:szCs w:val="24"/>
        </w:rPr>
      </w:pPr>
      <w:r w:rsidRPr="00D706B8">
        <w:rPr>
          <w:rFonts w:ascii="Arial" w:hAnsi="Arial" w:cs="Arial"/>
          <w:szCs w:val="24"/>
        </w:rPr>
        <w:t>Under the direct supervision of the Chief of Product (CEA A) and the lead of a Senior Marketing Specialist or Marketing Specialist, the Marketing Analyst II is responsible for the development, design and introduction of Scratchers® games.  The Marketing Analyst II works as the full journey person on the Product team responsible for the review and execution of working papers and at times becomes the liaison between vendor and internal Lottery divisions in the start and ending of games. This position is also responsible for providing analytical support for various assignments in the Product Development Unit within the Sales and Marketing Division.</w:t>
      </w:r>
      <w:r w:rsidRPr="00D706B8">
        <w:rPr>
          <w:szCs w:val="24"/>
        </w:rPr>
        <w:t xml:space="preserve"> </w:t>
      </w:r>
      <w:r w:rsidRPr="00D706B8">
        <w:rPr>
          <w:rFonts w:ascii="Arial" w:hAnsi="Arial" w:cs="Arial"/>
          <w:szCs w:val="24"/>
        </w:rPr>
        <w:t>The incumbent will also serve as contract administrator for the Scratchers contracts and will assist in the development of game presentations to Lottery management.</w:t>
      </w:r>
    </w:p>
    <w:p w14:paraId="10C957F4" w14:textId="77777777" w:rsidR="00EB6B36" w:rsidRPr="00D706B8" w:rsidRDefault="00EB6B36" w:rsidP="00EB6B36">
      <w:pPr>
        <w:ind w:right="-36"/>
        <w:rPr>
          <w:rFonts w:ascii="Arial" w:hAnsi="Arial" w:cs="Arial"/>
          <w:szCs w:val="24"/>
        </w:rPr>
      </w:pPr>
    </w:p>
    <w:p w14:paraId="173FF11A" w14:textId="77777777" w:rsidR="00EB6B36" w:rsidRPr="00D706B8" w:rsidRDefault="00EB6B36" w:rsidP="00EB6B36">
      <w:pPr>
        <w:ind w:right="-36"/>
        <w:rPr>
          <w:rFonts w:ascii="Arial" w:hAnsi="Arial" w:cs="Arial"/>
          <w:szCs w:val="24"/>
        </w:rPr>
      </w:pPr>
    </w:p>
    <w:p w14:paraId="0B113489" w14:textId="77777777" w:rsidR="00EB6B36" w:rsidRPr="00D706B8" w:rsidRDefault="00EB6B36" w:rsidP="00EB6B36">
      <w:pPr>
        <w:numPr>
          <w:ilvl w:val="0"/>
          <w:numId w:val="1"/>
        </w:numPr>
        <w:tabs>
          <w:tab w:val="left" w:pos="720"/>
        </w:tabs>
        <w:ind w:right="-36"/>
        <w:rPr>
          <w:rFonts w:ascii="Arial" w:hAnsi="Arial" w:cs="Arial"/>
          <w:szCs w:val="24"/>
        </w:rPr>
      </w:pPr>
      <w:r w:rsidRPr="00D706B8">
        <w:rPr>
          <w:rFonts w:ascii="Arial" w:hAnsi="Arial" w:cs="Arial"/>
          <w:b/>
          <w:szCs w:val="24"/>
        </w:rPr>
        <w:t>Essential Functions</w:t>
      </w:r>
    </w:p>
    <w:p w14:paraId="2E192730" w14:textId="77777777" w:rsidR="00EB6B36" w:rsidRPr="00D706B8" w:rsidRDefault="00EB6B36" w:rsidP="00EB6B36">
      <w:pPr>
        <w:ind w:right="-36"/>
        <w:rPr>
          <w:rFonts w:ascii="Arial" w:hAnsi="Arial" w:cs="Arial"/>
          <w:szCs w:val="24"/>
        </w:rPr>
      </w:pPr>
    </w:p>
    <w:p w14:paraId="160137DA" w14:textId="77777777" w:rsidR="00EB6B36" w:rsidRPr="00D706B8" w:rsidRDefault="00EB6B36" w:rsidP="00EB6B36">
      <w:pPr>
        <w:ind w:left="720" w:right="-36" w:hanging="720"/>
        <w:rPr>
          <w:rFonts w:ascii="Arial" w:hAnsi="Arial" w:cs="Arial"/>
          <w:szCs w:val="24"/>
        </w:rPr>
      </w:pPr>
      <w:r w:rsidRPr="00D706B8">
        <w:rPr>
          <w:rFonts w:ascii="Arial" w:hAnsi="Arial" w:cs="Arial"/>
          <w:szCs w:val="24"/>
        </w:rPr>
        <w:t xml:space="preserve">45% </w:t>
      </w:r>
      <w:r w:rsidRPr="00D706B8">
        <w:rPr>
          <w:rFonts w:ascii="Arial" w:hAnsi="Arial" w:cs="Arial"/>
          <w:szCs w:val="24"/>
        </w:rPr>
        <w:tab/>
        <w:t xml:space="preserve">Coordinates the development of assigned Scratchers games based on strategies outlined in the Product Plan; finalizes game tactics and game specifications such as prize structure, play symbols, special features and playstyle; and reviews ticket graphics and game designs to ensure product strategies are being followed. The incumbent works with various departments within the Lottery and the ticket vendor to develop game specifications and review working papers. Incumbent will coordinate ongoing tasks for the Lottery including end-of-game fulfillment and test game production, as well as developing ongoing deliverables such as the Scratchers schedule and monthly retailer ticket placement plans to maximize sales for all retailer types. </w:t>
      </w:r>
    </w:p>
    <w:p w14:paraId="47C870C0" w14:textId="77777777" w:rsidR="00EB6B36" w:rsidRPr="00D706B8" w:rsidRDefault="00EB6B36" w:rsidP="00EB6B36">
      <w:pPr>
        <w:ind w:left="1440" w:right="-36" w:hanging="1440"/>
        <w:rPr>
          <w:rFonts w:ascii="Arial" w:hAnsi="Arial" w:cs="Arial"/>
          <w:szCs w:val="24"/>
        </w:rPr>
      </w:pPr>
    </w:p>
    <w:p w14:paraId="6F9A4552" w14:textId="77777777" w:rsidR="00EB6B36" w:rsidRPr="00D706B8" w:rsidRDefault="00EB6B36" w:rsidP="00EB6B36">
      <w:pPr>
        <w:ind w:left="720" w:right="-36" w:hanging="720"/>
        <w:rPr>
          <w:rFonts w:ascii="Arial" w:hAnsi="Arial" w:cs="Arial"/>
          <w:szCs w:val="24"/>
        </w:rPr>
      </w:pPr>
      <w:r w:rsidRPr="00D706B8">
        <w:rPr>
          <w:rFonts w:ascii="Arial" w:hAnsi="Arial" w:cs="Arial"/>
          <w:szCs w:val="24"/>
        </w:rPr>
        <w:t xml:space="preserve">30%  </w:t>
      </w:r>
      <w:r w:rsidRPr="00D706B8">
        <w:rPr>
          <w:rFonts w:ascii="Arial" w:hAnsi="Arial" w:cs="Arial"/>
          <w:szCs w:val="24"/>
        </w:rPr>
        <w:tab/>
        <w:t xml:space="preserve">The Marketing Analyst II will be the contract administrator for the Scratchers printing contracts.  The duties will include, but not be limited to, preparing monthly billing reports, processing invoices, entering invoices into e-procurement, resolving disputes, verifying contract balances, monitoring and maintaining financial contract compliance and audit accountability, providing expenditure analysis for contract accruals, preparing reports, and making recommendations to management on the forecasting of expenditures relative to the multi-million dollar Scratchers games production budget.  The incumbent will also research, analyze and prepare reports and other documents in response to ongoing Scratchers contract audit requirements; maintain the contract manager’s files and Scratchers game files in </w:t>
      </w:r>
      <w:r w:rsidRPr="00D706B8">
        <w:rPr>
          <w:rFonts w:ascii="Arial" w:hAnsi="Arial" w:cs="Arial"/>
          <w:szCs w:val="24"/>
        </w:rPr>
        <w:lastRenderedPageBreak/>
        <w:t>compliance with contract terms and prepare appropriate contract correspondence as needed.</w:t>
      </w:r>
    </w:p>
    <w:p w14:paraId="0C625740" w14:textId="77777777" w:rsidR="00EB6B36" w:rsidRPr="00D706B8" w:rsidRDefault="00EB6B36" w:rsidP="00EB6B36">
      <w:pPr>
        <w:ind w:left="720" w:right="-36" w:hanging="720"/>
        <w:rPr>
          <w:rFonts w:ascii="Arial" w:hAnsi="Arial" w:cs="Arial"/>
          <w:szCs w:val="24"/>
        </w:rPr>
      </w:pPr>
    </w:p>
    <w:p w14:paraId="33B9DA7D" w14:textId="77777777" w:rsidR="00EB6B36" w:rsidRPr="00D706B8" w:rsidRDefault="00EB6B36" w:rsidP="00EB6B36">
      <w:pPr>
        <w:ind w:left="720" w:right="-36" w:hanging="720"/>
        <w:rPr>
          <w:rFonts w:ascii="Arial" w:hAnsi="Arial" w:cs="Arial"/>
          <w:szCs w:val="24"/>
        </w:rPr>
      </w:pPr>
      <w:r w:rsidRPr="00D706B8">
        <w:rPr>
          <w:rFonts w:ascii="Arial" w:hAnsi="Arial" w:cs="Arial"/>
          <w:szCs w:val="24"/>
        </w:rPr>
        <w:t xml:space="preserve">20% </w:t>
      </w:r>
      <w:r w:rsidRPr="00D706B8">
        <w:rPr>
          <w:rFonts w:ascii="Arial" w:hAnsi="Arial" w:cs="Arial"/>
          <w:szCs w:val="24"/>
        </w:rPr>
        <w:tab/>
        <w:t>Reviews Scratchers game specifications for clarity and vendor compliance. Coordinates the review and approval of how-to-play instructions and other game information that will be used via the Lottery communication devices (i.e., mobile app, social media and website).  Ensures that the consumer and retailer communication pieces are technically correct and emphasizes key communication points. Prepares and conducts presentations to internal staff on games and marketing strategies. Works on other product marketing projects as needed.</w:t>
      </w:r>
    </w:p>
    <w:p w14:paraId="7BFFB5A3" w14:textId="77777777" w:rsidR="00EB6B36" w:rsidRPr="00D706B8" w:rsidRDefault="00EB6B36" w:rsidP="00EB6B36">
      <w:pPr>
        <w:ind w:right="-36"/>
        <w:rPr>
          <w:rFonts w:ascii="Arial" w:hAnsi="Arial" w:cs="Arial"/>
          <w:b/>
          <w:szCs w:val="24"/>
        </w:rPr>
      </w:pPr>
    </w:p>
    <w:p w14:paraId="1BE83251" w14:textId="77777777" w:rsidR="00EB6B36" w:rsidRPr="00D706B8" w:rsidRDefault="00EB6B36" w:rsidP="00EB6B36">
      <w:pPr>
        <w:ind w:right="-36"/>
        <w:rPr>
          <w:rFonts w:ascii="Arial" w:hAnsi="Arial" w:cs="Arial"/>
          <w:b/>
          <w:szCs w:val="24"/>
        </w:rPr>
      </w:pPr>
      <w:r w:rsidRPr="00D706B8">
        <w:rPr>
          <w:rFonts w:ascii="Arial" w:hAnsi="Arial" w:cs="Arial"/>
          <w:b/>
          <w:szCs w:val="24"/>
        </w:rPr>
        <w:t>B.</w:t>
      </w:r>
      <w:r w:rsidRPr="00D706B8">
        <w:rPr>
          <w:rFonts w:ascii="Arial" w:hAnsi="Arial" w:cs="Arial"/>
          <w:b/>
          <w:szCs w:val="24"/>
        </w:rPr>
        <w:tab/>
        <w:t>Marginal Functions</w:t>
      </w:r>
    </w:p>
    <w:p w14:paraId="35DF09E5" w14:textId="77777777" w:rsidR="00EB6B36" w:rsidRPr="00D706B8" w:rsidRDefault="00EB6B36" w:rsidP="00EB6B36">
      <w:pPr>
        <w:ind w:right="-36"/>
        <w:rPr>
          <w:rFonts w:ascii="Arial" w:hAnsi="Arial" w:cs="Arial"/>
          <w:szCs w:val="24"/>
        </w:rPr>
      </w:pPr>
    </w:p>
    <w:p w14:paraId="488B6012" w14:textId="77777777" w:rsidR="00EB6B36" w:rsidRPr="00D706B8" w:rsidRDefault="00EB6B36" w:rsidP="00EB6B36">
      <w:pPr>
        <w:tabs>
          <w:tab w:val="left" w:pos="360"/>
        </w:tabs>
        <w:ind w:left="720" w:right="-36" w:hanging="720"/>
        <w:rPr>
          <w:rFonts w:ascii="Arial" w:hAnsi="Arial" w:cs="Arial"/>
          <w:szCs w:val="24"/>
        </w:rPr>
      </w:pPr>
      <w:r w:rsidRPr="00D706B8">
        <w:rPr>
          <w:rFonts w:ascii="Arial" w:hAnsi="Arial" w:cs="Arial"/>
          <w:szCs w:val="24"/>
        </w:rPr>
        <w:t>5%</w:t>
      </w:r>
      <w:r w:rsidRPr="00D706B8">
        <w:rPr>
          <w:rFonts w:ascii="Arial" w:hAnsi="Arial" w:cs="Arial"/>
          <w:szCs w:val="24"/>
        </w:rPr>
        <w:tab/>
      </w:r>
      <w:r w:rsidRPr="00D706B8">
        <w:rPr>
          <w:rFonts w:ascii="Arial" w:hAnsi="Arial" w:cs="Arial"/>
          <w:szCs w:val="24"/>
        </w:rPr>
        <w:tab/>
        <w:t>Acts as the back-up for other staff on various product related projects such as reviewing Game Profiles; updating or proofing game parameter information (odds, start dates, etc.) in the Gaming System; working with Scratchers vendors on issues such as production problems or delivery schedules; supporting draw game related projects. Disseminates game information and works with ITSD on projects to ensure unit needs are being met.  Works on special projects as assigned.</w:t>
      </w:r>
    </w:p>
    <w:p w14:paraId="25F17020" w14:textId="77777777" w:rsidR="00EB6B36" w:rsidRPr="00D706B8" w:rsidRDefault="00EB6B36" w:rsidP="00EB6B36">
      <w:pPr>
        <w:tabs>
          <w:tab w:val="left" w:pos="360"/>
        </w:tabs>
        <w:ind w:right="-36"/>
        <w:rPr>
          <w:rFonts w:ascii="Arial" w:hAnsi="Arial" w:cs="Arial"/>
          <w:szCs w:val="24"/>
        </w:rPr>
      </w:pPr>
      <w:r w:rsidRPr="00D706B8">
        <w:rPr>
          <w:rFonts w:ascii="Arial" w:hAnsi="Arial" w:cs="Arial"/>
          <w:szCs w:val="24"/>
        </w:rPr>
        <w:t xml:space="preserve"> </w:t>
      </w:r>
    </w:p>
    <w:p w14:paraId="3A675072" w14:textId="77777777" w:rsidR="00EB6B36" w:rsidRPr="00D706B8" w:rsidRDefault="00EB6B36" w:rsidP="00EB6B36">
      <w:pPr>
        <w:tabs>
          <w:tab w:val="left" w:pos="720"/>
        </w:tabs>
        <w:ind w:right="-36"/>
        <w:rPr>
          <w:rFonts w:ascii="Arial" w:hAnsi="Arial" w:cs="Arial"/>
          <w:b/>
          <w:szCs w:val="24"/>
        </w:rPr>
      </w:pPr>
      <w:r w:rsidRPr="00D706B8">
        <w:rPr>
          <w:rFonts w:ascii="Arial" w:hAnsi="Arial" w:cs="Arial"/>
          <w:b/>
          <w:szCs w:val="24"/>
        </w:rPr>
        <w:t>C.</w:t>
      </w:r>
      <w:r w:rsidRPr="00D706B8">
        <w:rPr>
          <w:rFonts w:ascii="Arial" w:hAnsi="Arial" w:cs="Arial"/>
          <w:b/>
          <w:szCs w:val="24"/>
        </w:rPr>
        <w:tab/>
        <w:t>Supervision Received</w:t>
      </w:r>
    </w:p>
    <w:p w14:paraId="2885F092" w14:textId="77777777" w:rsidR="00EB6B36" w:rsidRPr="00D706B8" w:rsidRDefault="00EB6B36" w:rsidP="00EB6B36">
      <w:pPr>
        <w:ind w:left="360" w:right="-43"/>
        <w:rPr>
          <w:rFonts w:ascii="Arial" w:hAnsi="Arial" w:cs="Arial"/>
          <w:szCs w:val="24"/>
        </w:rPr>
      </w:pPr>
    </w:p>
    <w:p w14:paraId="356ACBA2" w14:textId="77777777" w:rsidR="00EB6B36" w:rsidRPr="00D706B8" w:rsidRDefault="00EB6B36" w:rsidP="00EB6B36">
      <w:pPr>
        <w:ind w:left="720" w:right="-43"/>
        <w:rPr>
          <w:rFonts w:ascii="Arial" w:hAnsi="Arial" w:cs="Arial"/>
          <w:szCs w:val="24"/>
        </w:rPr>
      </w:pPr>
      <w:r w:rsidRPr="00D706B8">
        <w:rPr>
          <w:rFonts w:ascii="Arial" w:hAnsi="Arial" w:cs="Arial"/>
          <w:szCs w:val="24"/>
        </w:rPr>
        <w:t xml:space="preserve">The Marketing Analyst II is directly supervised by the Chief of Product (CEA A).  On some projects, the Senior Marketing Specialist or the Marketing Specialist in the Product Development Unit may act as lead.  </w:t>
      </w:r>
    </w:p>
    <w:p w14:paraId="5D12E156" w14:textId="77777777" w:rsidR="00EB6B36" w:rsidRPr="00D706B8" w:rsidRDefault="00EB6B36" w:rsidP="00EB6B36">
      <w:pPr>
        <w:ind w:left="360" w:right="-43"/>
        <w:rPr>
          <w:rFonts w:ascii="Arial" w:hAnsi="Arial" w:cs="Arial"/>
          <w:szCs w:val="24"/>
        </w:rPr>
      </w:pPr>
    </w:p>
    <w:p w14:paraId="385B9821" w14:textId="77777777" w:rsidR="00EB6B36" w:rsidRPr="00D706B8" w:rsidRDefault="00EB6B36" w:rsidP="00EB6B36">
      <w:pPr>
        <w:tabs>
          <w:tab w:val="left" w:pos="720"/>
        </w:tabs>
        <w:ind w:right="-36"/>
        <w:rPr>
          <w:rFonts w:ascii="Arial" w:hAnsi="Arial" w:cs="Arial"/>
          <w:b/>
          <w:szCs w:val="24"/>
        </w:rPr>
      </w:pPr>
      <w:r w:rsidRPr="00D706B8">
        <w:rPr>
          <w:rFonts w:ascii="Arial" w:hAnsi="Arial" w:cs="Arial"/>
          <w:b/>
          <w:szCs w:val="24"/>
        </w:rPr>
        <w:t>D.</w:t>
      </w:r>
      <w:r w:rsidRPr="00D706B8">
        <w:rPr>
          <w:rFonts w:ascii="Arial" w:hAnsi="Arial" w:cs="Arial"/>
          <w:b/>
          <w:szCs w:val="24"/>
        </w:rPr>
        <w:tab/>
        <w:t>Supervision Exercised</w:t>
      </w:r>
    </w:p>
    <w:p w14:paraId="2CE7F571" w14:textId="77777777" w:rsidR="00EB6B36" w:rsidRPr="00D706B8" w:rsidRDefault="00EB6B36" w:rsidP="00EB6B36">
      <w:pPr>
        <w:ind w:right="-36"/>
        <w:rPr>
          <w:rFonts w:ascii="Arial" w:hAnsi="Arial" w:cs="Arial"/>
          <w:szCs w:val="24"/>
        </w:rPr>
      </w:pPr>
    </w:p>
    <w:p w14:paraId="59BFC684" w14:textId="77777777" w:rsidR="00EB6B36" w:rsidRPr="00D706B8" w:rsidRDefault="00EB6B36" w:rsidP="00EB6B36">
      <w:pPr>
        <w:tabs>
          <w:tab w:val="left" w:pos="720"/>
        </w:tabs>
        <w:ind w:right="-36"/>
        <w:rPr>
          <w:rFonts w:ascii="Arial" w:hAnsi="Arial" w:cs="Arial"/>
          <w:szCs w:val="24"/>
        </w:rPr>
      </w:pPr>
      <w:r w:rsidRPr="00D706B8">
        <w:rPr>
          <w:rFonts w:ascii="Arial" w:hAnsi="Arial" w:cs="Arial"/>
          <w:szCs w:val="24"/>
        </w:rPr>
        <w:tab/>
        <w:t>None.</w:t>
      </w:r>
    </w:p>
    <w:p w14:paraId="2D2FA752" w14:textId="77777777" w:rsidR="00EB6B36" w:rsidRPr="00D706B8" w:rsidRDefault="00EB6B36" w:rsidP="00EB6B36">
      <w:pPr>
        <w:ind w:right="-36"/>
        <w:rPr>
          <w:rFonts w:ascii="Arial" w:hAnsi="Arial" w:cs="Arial"/>
          <w:szCs w:val="24"/>
        </w:rPr>
      </w:pPr>
    </w:p>
    <w:p w14:paraId="1832C7D0" w14:textId="77777777" w:rsidR="00EB6B36" w:rsidRPr="00D706B8" w:rsidRDefault="00EB6B36" w:rsidP="00EB6B36">
      <w:pPr>
        <w:tabs>
          <w:tab w:val="left" w:pos="720"/>
        </w:tabs>
        <w:ind w:right="-36"/>
        <w:rPr>
          <w:rFonts w:ascii="Arial" w:hAnsi="Arial" w:cs="Arial"/>
          <w:b/>
          <w:szCs w:val="24"/>
        </w:rPr>
      </w:pPr>
      <w:r w:rsidRPr="00D706B8">
        <w:rPr>
          <w:rFonts w:ascii="Arial" w:hAnsi="Arial" w:cs="Arial"/>
          <w:b/>
          <w:szCs w:val="24"/>
        </w:rPr>
        <w:t>E.</w:t>
      </w:r>
      <w:r w:rsidRPr="00D706B8">
        <w:rPr>
          <w:rFonts w:ascii="Arial" w:hAnsi="Arial" w:cs="Arial"/>
          <w:b/>
          <w:szCs w:val="24"/>
        </w:rPr>
        <w:tab/>
        <w:t>Administrative Responsibility</w:t>
      </w:r>
    </w:p>
    <w:p w14:paraId="6F2833ED" w14:textId="77777777" w:rsidR="00EB6B36" w:rsidRPr="00D706B8" w:rsidRDefault="00EB6B36" w:rsidP="00EB6B36">
      <w:pPr>
        <w:ind w:right="-36"/>
        <w:rPr>
          <w:rFonts w:ascii="Arial" w:hAnsi="Arial" w:cs="Arial"/>
          <w:szCs w:val="24"/>
        </w:rPr>
      </w:pPr>
    </w:p>
    <w:p w14:paraId="745D023B" w14:textId="77777777" w:rsidR="00EB6B36" w:rsidRPr="00D706B8" w:rsidRDefault="00EB6B36" w:rsidP="00EB6B36">
      <w:pPr>
        <w:ind w:left="720" w:right="-36"/>
        <w:rPr>
          <w:rFonts w:ascii="Arial" w:hAnsi="Arial" w:cs="Arial"/>
          <w:szCs w:val="24"/>
        </w:rPr>
      </w:pPr>
      <w:r w:rsidRPr="00D706B8">
        <w:rPr>
          <w:rFonts w:ascii="Arial" w:hAnsi="Arial" w:cs="Arial"/>
          <w:szCs w:val="24"/>
        </w:rPr>
        <w:t>The incumbent is also required to adhere to the laws, rules, policies and procedures pertaining to civil service employees in general and specifically to employees of the California Lottery.</w:t>
      </w:r>
    </w:p>
    <w:p w14:paraId="2F2B8A72" w14:textId="77777777" w:rsidR="00EB6B36" w:rsidRPr="00D706B8" w:rsidRDefault="00EB6B36" w:rsidP="00EB6B36">
      <w:pPr>
        <w:ind w:left="360" w:right="-36"/>
        <w:rPr>
          <w:rFonts w:ascii="Arial" w:hAnsi="Arial" w:cs="Arial"/>
          <w:szCs w:val="24"/>
        </w:rPr>
      </w:pPr>
    </w:p>
    <w:p w14:paraId="346AF861" w14:textId="77777777" w:rsidR="00EB6B36" w:rsidRPr="00D706B8" w:rsidRDefault="00EB6B36" w:rsidP="00EB6B36">
      <w:pPr>
        <w:tabs>
          <w:tab w:val="left" w:pos="720"/>
        </w:tabs>
        <w:ind w:right="-36"/>
        <w:rPr>
          <w:rFonts w:ascii="Arial" w:hAnsi="Arial" w:cs="Arial"/>
          <w:b/>
          <w:szCs w:val="24"/>
        </w:rPr>
      </w:pPr>
      <w:r w:rsidRPr="00D706B8">
        <w:rPr>
          <w:rFonts w:ascii="Arial" w:hAnsi="Arial" w:cs="Arial"/>
          <w:b/>
          <w:szCs w:val="24"/>
        </w:rPr>
        <w:t>F.</w:t>
      </w:r>
      <w:r w:rsidRPr="00D706B8">
        <w:rPr>
          <w:rFonts w:ascii="Arial" w:hAnsi="Arial" w:cs="Arial"/>
          <w:b/>
          <w:szCs w:val="24"/>
        </w:rPr>
        <w:tab/>
        <w:t>Personal Contacts</w:t>
      </w:r>
    </w:p>
    <w:p w14:paraId="06C7673A" w14:textId="77777777" w:rsidR="00EB6B36" w:rsidRPr="00D706B8" w:rsidRDefault="00EB6B36" w:rsidP="00EB6B36">
      <w:pPr>
        <w:ind w:right="-36"/>
        <w:rPr>
          <w:rFonts w:ascii="Arial" w:hAnsi="Arial" w:cs="Arial"/>
          <w:szCs w:val="24"/>
        </w:rPr>
      </w:pPr>
    </w:p>
    <w:p w14:paraId="2ACFC236" w14:textId="77777777" w:rsidR="00EB6B36" w:rsidRPr="00D706B8" w:rsidRDefault="00EB6B36" w:rsidP="00EB6B36">
      <w:pPr>
        <w:ind w:left="720" w:right="-36"/>
        <w:rPr>
          <w:rFonts w:ascii="Arial" w:hAnsi="Arial" w:cs="Arial"/>
          <w:szCs w:val="24"/>
        </w:rPr>
      </w:pPr>
      <w:r w:rsidRPr="00D706B8">
        <w:rPr>
          <w:rFonts w:ascii="Arial" w:hAnsi="Arial" w:cs="Arial"/>
          <w:szCs w:val="24"/>
        </w:rPr>
        <w:t>The Marketing Analyst II will have daily contact with Sales and Marketing Division staff, select Lottery staff in Security, ITSD, Corporate Communications and Finance Divisions, as well as the Scratchers Ticket and Gaming System vendors.  The incumbent will also have frequent contact with the Assistant Deputy Director of Marketing and the Deputy Director of Sales &amp; Marketing, along with staff in the Executive office and Legal Division.</w:t>
      </w:r>
    </w:p>
    <w:p w14:paraId="7F5A568C" w14:textId="77777777" w:rsidR="00EB6B36" w:rsidRPr="00D706B8" w:rsidRDefault="00EB6B36" w:rsidP="00EB6B36">
      <w:pPr>
        <w:ind w:left="360" w:right="-36"/>
        <w:rPr>
          <w:rFonts w:ascii="Arial" w:hAnsi="Arial" w:cs="Arial"/>
          <w:szCs w:val="24"/>
        </w:rPr>
      </w:pPr>
    </w:p>
    <w:p w14:paraId="47B73D42" w14:textId="77777777" w:rsidR="00EB6B36" w:rsidRPr="00D706B8" w:rsidRDefault="00EB6B36" w:rsidP="00EB6B36">
      <w:pPr>
        <w:tabs>
          <w:tab w:val="left" w:pos="720"/>
        </w:tabs>
        <w:ind w:right="-36"/>
        <w:rPr>
          <w:rFonts w:ascii="Arial" w:hAnsi="Arial" w:cs="Arial"/>
          <w:b/>
          <w:szCs w:val="24"/>
        </w:rPr>
      </w:pPr>
      <w:r w:rsidRPr="00D706B8">
        <w:rPr>
          <w:rFonts w:ascii="Arial" w:hAnsi="Arial" w:cs="Arial"/>
          <w:b/>
          <w:szCs w:val="24"/>
        </w:rPr>
        <w:lastRenderedPageBreak/>
        <w:t>G.</w:t>
      </w:r>
      <w:r w:rsidRPr="00D706B8">
        <w:rPr>
          <w:rFonts w:ascii="Arial" w:hAnsi="Arial" w:cs="Arial"/>
          <w:b/>
          <w:szCs w:val="24"/>
        </w:rPr>
        <w:tab/>
        <w:t>Actions and Consequences</w:t>
      </w:r>
    </w:p>
    <w:p w14:paraId="5BB5E551" w14:textId="77777777" w:rsidR="00EB6B36" w:rsidRPr="00D706B8" w:rsidRDefault="00EB6B36" w:rsidP="00EB6B36">
      <w:pPr>
        <w:tabs>
          <w:tab w:val="left" w:pos="540"/>
        </w:tabs>
        <w:ind w:right="-43"/>
        <w:rPr>
          <w:rFonts w:ascii="Arial" w:hAnsi="Arial" w:cs="Arial"/>
          <w:szCs w:val="24"/>
          <w:u w:val="single"/>
        </w:rPr>
      </w:pPr>
    </w:p>
    <w:p w14:paraId="6C2B342F" w14:textId="77777777" w:rsidR="00EB6B36" w:rsidRPr="00D706B8" w:rsidRDefault="00EB6B36" w:rsidP="00EB6B36">
      <w:pPr>
        <w:ind w:left="720"/>
        <w:rPr>
          <w:rFonts w:ascii="Arial" w:hAnsi="Arial" w:cs="Arial"/>
          <w:szCs w:val="24"/>
        </w:rPr>
      </w:pPr>
      <w:r w:rsidRPr="00D706B8">
        <w:rPr>
          <w:rFonts w:ascii="Arial" w:hAnsi="Arial" w:cs="Arial"/>
          <w:szCs w:val="24"/>
        </w:rPr>
        <w:t>Lack of oversight on the Scratchers ticket contracts could result in failure to receive tickets within the necessary timeframes, legal requirements, quality standards, and other contract requirements that could potentially result in lost sales and legal complications.  A lack of communication between Lottery divisions, impacted by ticket production or by various aspects of ticket production could lead to problems for the Lottery, resulting in lost staff time and the costly replacement or reprinting of Scratchers tickets.</w:t>
      </w:r>
    </w:p>
    <w:p w14:paraId="507DCE28" w14:textId="77777777" w:rsidR="00EB6B36" w:rsidRPr="00D706B8" w:rsidRDefault="00EB6B36" w:rsidP="00EB6B36">
      <w:pPr>
        <w:ind w:left="720"/>
        <w:rPr>
          <w:rFonts w:ascii="Arial" w:hAnsi="Arial" w:cs="Arial"/>
          <w:szCs w:val="24"/>
        </w:rPr>
      </w:pPr>
    </w:p>
    <w:p w14:paraId="055AC1B5" w14:textId="77777777" w:rsidR="00EB6B36" w:rsidRPr="00D706B8" w:rsidRDefault="00EB6B36" w:rsidP="00EB6B36">
      <w:pPr>
        <w:ind w:left="360" w:right="-36"/>
        <w:rPr>
          <w:rFonts w:ascii="Arial" w:hAnsi="Arial" w:cs="Arial"/>
          <w:szCs w:val="24"/>
        </w:rPr>
      </w:pPr>
    </w:p>
    <w:p w14:paraId="05C5E2D2" w14:textId="77777777" w:rsidR="00EB6B36" w:rsidRPr="00D706B8" w:rsidRDefault="00EB6B36" w:rsidP="00EB6B36">
      <w:pPr>
        <w:ind w:left="360" w:right="-36"/>
        <w:rPr>
          <w:rFonts w:ascii="Arial" w:hAnsi="Arial" w:cs="Arial"/>
          <w:szCs w:val="24"/>
        </w:rPr>
      </w:pPr>
    </w:p>
    <w:p w14:paraId="139B5042" w14:textId="77777777" w:rsidR="00EB6B36" w:rsidRPr="00D706B8" w:rsidRDefault="00EB6B36" w:rsidP="00EB6B36">
      <w:pPr>
        <w:tabs>
          <w:tab w:val="left" w:pos="720"/>
        </w:tabs>
        <w:ind w:right="-36"/>
        <w:rPr>
          <w:rFonts w:ascii="Arial" w:hAnsi="Arial" w:cs="Arial"/>
          <w:b/>
          <w:szCs w:val="24"/>
        </w:rPr>
      </w:pPr>
      <w:r w:rsidRPr="00D706B8">
        <w:rPr>
          <w:rFonts w:ascii="Arial" w:hAnsi="Arial" w:cs="Arial"/>
          <w:b/>
          <w:szCs w:val="24"/>
        </w:rPr>
        <w:t>H.</w:t>
      </w:r>
      <w:r w:rsidRPr="00D706B8">
        <w:rPr>
          <w:rFonts w:ascii="Arial" w:hAnsi="Arial" w:cs="Arial"/>
          <w:b/>
          <w:szCs w:val="24"/>
        </w:rPr>
        <w:tab/>
        <w:t>Other Information</w:t>
      </w:r>
    </w:p>
    <w:p w14:paraId="4862AFC5" w14:textId="77777777" w:rsidR="00EB6B36" w:rsidRPr="00D706B8" w:rsidRDefault="00EB6B36" w:rsidP="00EB6B36">
      <w:pPr>
        <w:ind w:left="540" w:right="-36"/>
        <w:rPr>
          <w:rFonts w:ascii="Arial" w:hAnsi="Arial" w:cs="Arial"/>
          <w:szCs w:val="24"/>
        </w:rPr>
      </w:pPr>
    </w:p>
    <w:p w14:paraId="0CFDF076" w14:textId="2767D2AC" w:rsidR="00EB6B36" w:rsidRPr="00D706B8" w:rsidRDefault="00EB6B36" w:rsidP="00EB6B36">
      <w:pPr>
        <w:ind w:left="720" w:right="-36"/>
        <w:rPr>
          <w:rFonts w:ascii="Arial" w:hAnsi="Arial" w:cs="Arial"/>
          <w:szCs w:val="24"/>
        </w:rPr>
      </w:pPr>
      <w:r w:rsidRPr="00D706B8">
        <w:rPr>
          <w:rFonts w:ascii="Arial" w:hAnsi="Arial" w:cs="Arial"/>
          <w:szCs w:val="24"/>
        </w:rPr>
        <w:t xml:space="preserve">The Marketing Analyst II must have excellent interpersonal and communication skills, understand basic marketing principles, be detail-oriented, be a self-starter, and possess the ability to handle multiple priorities and projects.  </w:t>
      </w:r>
    </w:p>
    <w:p w14:paraId="5509CFA6" w14:textId="746FF1DC" w:rsidR="00420F85" w:rsidRPr="00D706B8" w:rsidRDefault="00420F85" w:rsidP="00EB6B36">
      <w:pPr>
        <w:ind w:left="720" w:right="-36"/>
        <w:rPr>
          <w:rFonts w:ascii="Arial" w:hAnsi="Arial" w:cs="Arial"/>
          <w:szCs w:val="24"/>
        </w:rPr>
      </w:pPr>
    </w:p>
    <w:p w14:paraId="64321B4B" w14:textId="77777777" w:rsidR="00420F85" w:rsidRPr="00D706B8" w:rsidRDefault="00420F85" w:rsidP="00420F85">
      <w:pPr>
        <w:autoSpaceDE w:val="0"/>
        <w:autoSpaceDN w:val="0"/>
        <w:adjustRightInd w:val="0"/>
        <w:spacing w:line="240" w:lineRule="auto"/>
        <w:jc w:val="left"/>
        <w:rPr>
          <w:rFonts w:ascii="Arial" w:hAnsi="Arial" w:cs="Arial"/>
          <w:b/>
          <w:bCs/>
          <w:color w:val="000000"/>
          <w:szCs w:val="24"/>
        </w:rPr>
      </w:pPr>
      <w:r w:rsidRPr="00D706B8">
        <w:rPr>
          <w:rFonts w:ascii="Arial" w:hAnsi="Arial" w:cs="Arial"/>
          <w:b/>
          <w:bCs/>
          <w:color w:val="000000"/>
          <w:szCs w:val="24"/>
        </w:rPr>
        <w:t xml:space="preserve">I.    Job Requirements </w:t>
      </w:r>
    </w:p>
    <w:p w14:paraId="714DFD29" w14:textId="77777777" w:rsidR="00420F85" w:rsidRPr="00D706B8" w:rsidRDefault="00420F85" w:rsidP="00420F85">
      <w:pPr>
        <w:autoSpaceDE w:val="0"/>
        <w:autoSpaceDN w:val="0"/>
        <w:adjustRightInd w:val="0"/>
        <w:spacing w:line="240" w:lineRule="auto"/>
        <w:ind w:left="1080"/>
        <w:jc w:val="left"/>
        <w:rPr>
          <w:rFonts w:ascii="Arial" w:hAnsi="Arial" w:cs="Arial"/>
          <w:color w:val="000000"/>
          <w:szCs w:val="24"/>
        </w:rPr>
      </w:pPr>
    </w:p>
    <w:p w14:paraId="57F603D5" w14:textId="77777777" w:rsidR="00420F85" w:rsidRPr="00D706B8" w:rsidRDefault="00420F85" w:rsidP="00420F85">
      <w:pPr>
        <w:spacing w:line="240" w:lineRule="auto"/>
        <w:ind w:left="720"/>
        <w:rPr>
          <w:rFonts w:ascii="Arial" w:hAnsi="Arial" w:cs="Arial"/>
          <w:szCs w:val="24"/>
        </w:rPr>
      </w:pPr>
      <w:r w:rsidRPr="00D706B8">
        <w:rPr>
          <w:rFonts w:ascii="Arial" w:hAnsi="Arial" w:cs="Arial"/>
          <w:szCs w:val="24"/>
        </w:rPr>
        <w:t>Activities required to perform the essential functions of the position include the ability to sit, talk, hear, see, type, read, write and comprehend written instructions, manuals and correspondence, and reason logically.</w:t>
      </w:r>
    </w:p>
    <w:bookmarkEnd w:id="0"/>
    <w:p w14:paraId="059E8DF8" w14:textId="77777777" w:rsidR="00420F85" w:rsidRPr="003B7252" w:rsidRDefault="00420F85" w:rsidP="00EB6B36">
      <w:pPr>
        <w:ind w:left="720" w:right="-36"/>
        <w:rPr>
          <w:rFonts w:ascii="Arial" w:hAnsi="Arial" w:cs="Arial"/>
          <w:sz w:val="22"/>
          <w:szCs w:val="22"/>
        </w:rPr>
      </w:pPr>
    </w:p>
    <w:p w14:paraId="04FE94D2" w14:textId="77777777" w:rsidR="00EB6B36" w:rsidRPr="003B7252" w:rsidRDefault="00EB6B36" w:rsidP="00EB6B36">
      <w:pPr>
        <w:ind w:right="-36"/>
        <w:rPr>
          <w:rFonts w:ascii="Arial" w:hAnsi="Arial" w:cs="Arial"/>
          <w:sz w:val="22"/>
          <w:szCs w:val="22"/>
        </w:rPr>
      </w:pPr>
    </w:p>
    <w:p w14:paraId="359FE760" w14:textId="77777777" w:rsidR="00EB6B36" w:rsidRDefault="00EB6B36" w:rsidP="00EB6B36">
      <w:pPr>
        <w:ind w:right="-36"/>
        <w:rPr>
          <w:rFonts w:ascii="Arial" w:hAnsi="Arial" w:cs="Arial"/>
          <w:sz w:val="22"/>
          <w:szCs w:val="22"/>
        </w:rPr>
      </w:pPr>
    </w:p>
    <w:p w14:paraId="527C125C" w14:textId="77777777" w:rsidR="00EB6B36" w:rsidRDefault="00EB6B36" w:rsidP="00EB6B36">
      <w:pPr>
        <w:ind w:right="-36"/>
        <w:rPr>
          <w:rFonts w:ascii="Arial" w:hAnsi="Arial" w:cs="Arial"/>
          <w:sz w:val="22"/>
          <w:szCs w:val="22"/>
        </w:rPr>
      </w:pPr>
    </w:p>
    <w:p w14:paraId="7CD92E02" w14:textId="77777777" w:rsidR="00EB6B36" w:rsidRDefault="00EB6B36" w:rsidP="00EB6B36">
      <w:pPr>
        <w:ind w:right="-36"/>
        <w:rPr>
          <w:rFonts w:ascii="Arial" w:hAnsi="Arial" w:cs="Arial"/>
          <w:sz w:val="22"/>
          <w:szCs w:val="22"/>
        </w:rPr>
      </w:pPr>
    </w:p>
    <w:p w14:paraId="32C6F3B8" w14:textId="77777777" w:rsidR="00EB6B36" w:rsidRPr="003B7252" w:rsidRDefault="00EB6B36" w:rsidP="00EB6B36">
      <w:pPr>
        <w:ind w:right="-36"/>
        <w:rPr>
          <w:rFonts w:ascii="Arial" w:hAnsi="Arial" w:cs="Arial"/>
          <w:sz w:val="22"/>
          <w:szCs w:val="22"/>
        </w:rPr>
      </w:pPr>
    </w:p>
    <w:p w14:paraId="1580B064" w14:textId="77777777" w:rsidR="00EB6B36" w:rsidRPr="003B7252" w:rsidRDefault="00EB6B36" w:rsidP="00EB6B36">
      <w:pPr>
        <w:tabs>
          <w:tab w:val="left" w:pos="360"/>
          <w:tab w:val="left" w:pos="6480"/>
        </w:tabs>
        <w:ind w:right="-36"/>
        <w:rPr>
          <w:rFonts w:ascii="Arial" w:hAnsi="Arial" w:cs="Arial"/>
          <w:sz w:val="22"/>
          <w:szCs w:val="22"/>
        </w:rPr>
      </w:pPr>
      <w:r w:rsidRPr="003B7252">
        <w:rPr>
          <w:rFonts w:ascii="Arial" w:hAnsi="Arial" w:cs="Arial"/>
          <w:sz w:val="22"/>
          <w:szCs w:val="22"/>
        </w:rPr>
        <w:t>_________________________________</w:t>
      </w:r>
      <w:r w:rsidRPr="003B7252">
        <w:rPr>
          <w:rFonts w:ascii="Arial" w:hAnsi="Arial" w:cs="Arial"/>
          <w:sz w:val="22"/>
          <w:szCs w:val="22"/>
        </w:rPr>
        <w:tab/>
        <w:t>_____________________</w:t>
      </w:r>
    </w:p>
    <w:p w14:paraId="04FB97F1" w14:textId="77777777" w:rsidR="00EB6B36" w:rsidRPr="003B7252" w:rsidRDefault="00EB6B36" w:rsidP="00EB6B36">
      <w:pPr>
        <w:tabs>
          <w:tab w:val="left" w:pos="360"/>
          <w:tab w:val="left" w:pos="6480"/>
        </w:tabs>
        <w:ind w:right="-36"/>
        <w:rPr>
          <w:rFonts w:ascii="Arial" w:hAnsi="Arial" w:cs="Arial"/>
          <w:sz w:val="22"/>
          <w:szCs w:val="22"/>
        </w:rPr>
      </w:pPr>
      <w:r w:rsidRPr="003B7252">
        <w:rPr>
          <w:rFonts w:ascii="Arial" w:hAnsi="Arial" w:cs="Arial"/>
          <w:sz w:val="22"/>
          <w:szCs w:val="22"/>
        </w:rPr>
        <w:t>Signature of Supervisor</w:t>
      </w:r>
      <w:r w:rsidRPr="003B7252">
        <w:rPr>
          <w:rFonts w:ascii="Arial" w:hAnsi="Arial" w:cs="Arial"/>
          <w:sz w:val="22"/>
          <w:szCs w:val="22"/>
        </w:rPr>
        <w:tab/>
        <w:t>Date</w:t>
      </w:r>
    </w:p>
    <w:p w14:paraId="4300A116" w14:textId="77777777" w:rsidR="00EB6B36" w:rsidRPr="003B7252" w:rsidRDefault="00EB6B36" w:rsidP="00EB6B36">
      <w:pPr>
        <w:tabs>
          <w:tab w:val="left" w:pos="360"/>
          <w:tab w:val="left" w:pos="6480"/>
        </w:tabs>
        <w:ind w:right="-36"/>
        <w:rPr>
          <w:rFonts w:ascii="Arial" w:hAnsi="Arial" w:cs="Arial"/>
          <w:sz w:val="22"/>
          <w:szCs w:val="22"/>
        </w:rPr>
      </w:pPr>
    </w:p>
    <w:p w14:paraId="0A30AD1A" w14:textId="77777777" w:rsidR="00EB6B36" w:rsidRPr="003B7252" w:rsidRDefault="00EB6B36" w:rsidP="00EB6B36">
      <w:pPr>
        <w:tabs>
          <w:tab w:val="left" w:pos="360"/>
          <w:tab w:val="left" w:pos="6480"/>
        </w:tabs>
        <w:ind w:right="-36"/>
        <w:rPr>
          <w:rFonts w:ascii="Arial" w:hAnsi="Arial" w:cs="Arial"/>
          <w:sz w:val="22"/>
          <w:szCs w:val="22"/>
        </w:rPr>
      </w:pPr>
    </w:p>
    <w:p w14:paraId="086D6556" w14:textId="77777777" w:rsidR="00EB6B36" w:rsidRPr="003B7252" w:rsidRDefault="00EB6B36" w:rsidP="00EB6B36">
      <w:pPr>
        <w:tabs>
          <w:tab w:val="left" w:pos="360"/>
          <w:tab w:val="left" w:pos="6480"/>
        </w:tabs>
        <w:ind w:right="-36"/>
        <w:rPr>
          <w:rFonts w:ascii="Arial" w:hAnsi="Arial" w:cs="Arial"/>
          <w:sz w:val="22"/>
          <w:szCs w:val="22"/>
        </w:rPr>
      </w:pPr>
      <w:r w:rsidRPr="003B7252">
        <w:rPr>
          <w:rFonts w:ascii="Arial" w:hAnsi="Arial" w:cs="Arial"/>
          <w:sz w:val="22"/>
          <w:szCs w:val="22"/>
        </w:rPr>
        <w:t>I have read and understand the duties assigned as described above.</w:t>
      </w:r>
    </w:p>
    <w:p w14:paraId="67D55221" w14:textId="77777777" w:rsidR="00EB6B36" w:rsidRDefault="00EB6B36" w:rsidP="00EB6B36">
      <w:pPr>
        <w:tabs>
          <w:tab w:val="left" w:pos="360"/>
          <w:tab w:val="left" w:pos="6480"/>
        </w:tabs>
        <w:ind w:right="-36"/>
        <w:rPr>
          <w:rFonts w:ascii="Arial" w:hAnsi="Arial" w:cs="Arial"/>
          <w:sz w:val="22"/>
          <w:szCs w:val="22"/>
        </w:rPr>
      </w:pPr>
    </w:p>
    <w:p w14:paraId="7DBCBD89" w14:textId="77777777" w:rsidR="00EB6B36" w:rsidRDefault="00EB6B36" w:rsidP="00EB6B36">
      <w:pPr>
        <w:tabs>
          <w:tab w:val="left" w:pos="360"/>
          <w:tab w:val="left" w:pos="6480"/>
        </w:tabs>
        <w:ind w:right="-36"/>
        <w:rPr>
          <w:rFonts w:ascii="Arial" w:hAnsi="Arial" w:cs="Arial"/>
          <w:sz w:val="22"/>
          <w:szCs w:val="22"/>
        </w:rPr>
      </w:pPr>
    </w:p>
    <w:p w14:paraId="4CC03325" w14:textId="77777777" w:rsidR="00EB6B36" w:rsidRPr="003B7252" w:rsidRDefault="00EB6B36" w:rsidP="00EB6B36">
      <w:pPr>
        <w:tabs>
          <w:tab w:val="left" w:pos="360"/>
          <w:tab w:val="left" w:pos="6480"/>
        </w:tabs>
        <w:ind w:right="-36"/>
        <w:rPr>
          <w:rFonts w:ascii="Arial" w:hAnsi="Arial" w:cs="Arial"/>
          <w:sz w:val="22"/>
          <w:szCs w:val="22"/>
        </w:rPr>
      </w:pPr>
    </w:p>
    <w:p w14:paraId="0476EE62" w14:textId="77777777" w:rsidR="00EB6B36" w:rsidRDefault="00EB6B36" w:rsidP="00EB6B36">
      <w:pPr>
        <w:tabs>
          <w:tab w:val="left" w:pos="360"/>
          <w:tab w:val="left" w:pos="6480"/>
        </w:tabs>
        <w:ind w:right="-36"/>
        <w:rPr>
          <w:rFonts w:ascii="Arial" w:hAnsi="Arial" w:cs="Arial"/>
          <w:sz w:val="22"/>
          <w:szCs w:val="22"/>
        </w:rPr>
      </w:pPr>
    </w:p>
    <w:p w14:paraId="61A3D435" w14:textId="77777777" w:rsidR="00EB6B36" w:rsidRPr="003B7252" w:rsidRDefault="00EB6B36" w:rsidP="00EB6B36">
      <w:pPr>
        <w:tabs>
          <w:tab w:val="left" w:pos="360"/>
          <w:tab w:val="left" w:pos="6480"/>
        </w:tabs>
        <w:ind w:right="-36"/>
        <w:rPr>
          <w:rFonts w:ascii="Arial" w:hAnsi="Arial" w:cs="Arial"/>
          <w:sz w:val="22"/>
          <w:szCs w:val="22"/>
        </w:rPr>
      </w:pPr>
    </w:p>
    <w:p w14:paraId="6510CE57" w14:textId="77777777" w:rsidR="00EB6B36" w:rsidRPr="003B7252" w:rsidRDefault="00EB6B36" w:rsidP="00EB6B36">
      <w:pPr>
        <w:tabs>
          <w:tab w:val="left" w:pos="360"/>
          <w:tab w:val="left" w:pos="6480"/>
        </w:tabs>
        <w:ind w:right="-36"/>
        <w:rPr>
          <w:rFonts w:ascii="Arial" w:hAnsi="Arial" w:cs="Arial"/>
          <w:sz w:val="22"/>
          <w:szCs w:val="22"/>
        </w:rPr>
      </w:pPr>
      <w:r w:rsidRPr="003B7252">
        <w:rPr>
          <w:rFonts w:ascii="Arial" w:hAnsi="Arial" w:cs="Arial"/>
          <w:sz w:val="22"/>
          <w:szCs w:val="22"/>
        </w:rPr>
        <w:t>_________________________________</w:t>
      </w:r>
      <w:r w:rsidRPr="003B7252">
        <w:rPr>
          <w:rFonts w:ascii="Arial" w:hAnsi="Arial" w:cs="Arial"/>
          <w:sz w:val="22"/>
          <w:szCs w:val="22"/>
        </w:rPr>
        <w:tab/>
        <w:t>_____________________</w:t>
      </w:r>
    </w:p>
    <w:p w14:paraId="50C8DEAF" w14:textId="77777777" w:rsidR="00EB6B36" w:rsidRPr="003B7252" w:rsidRDefault="00EB6B36" w:rsidP="00EB6B36">
      <w:pPr>
        <w:tabs>
          <w:tab w:val="left" w:pos="360"/>
          <w:tab w:val="left" w:pos="6480"/>
        </w:tabs>
        <w:ind w:right="-36"/>
        <w:rPr>
          <w:rFonts w:ascii="Arial" w:hAnsi="Arial" w:cs="Arial"/>
          <w:sz w:val="22"/>
          <w:szCs w:val="22"/>
        </w:rPr>
      </w:pPr>
      <w:r w:rsidRPr="003B7252">
        <w:rPr>
          <w:rFonts w:ascii="Arial" w:hAnsi="Arial" w:cs="Arial"/>
          <w:sz w:val="22"/>
          <w:szCs w:val="22"/>
        </w:rPr>
        <w:t>Signature of Incumbent</w:t>
      </w:r>
      <w:r w:rsidRPr="003B7252">
        <w:rPr>
          <w:rFonts w:ascii="Arial" w:hAnsi="Arial" w:cs="Arial"/>
          <w:sz w:val="22"/>
          <w:szCs w:val="22"/>
        </w:rPr>
        <w:tab/>
        <w:t>Date</w:t>
      </w:r>
    </w:p>
    <w:p w14:paraId="4513BBD0" w14:textId="77777777" w:rsidR="00EB6B36" w:rsidRPr="003B7252" w:rsidRDefault="00EB6B36" w:rsidP="00EB6B36">
      <w:pPr>
        <w:tabs>
          <w:tab w:val="left" w:pos="360"/>
        </w:tabs>
        <w:ind w:right="-36"/>
        <w:rPr>
          <w:rFonts w:ascii="Arial" w:hAnsi="Arial" w:cs="Arial"/>
          <w:sz w:val="22"/>
          <w:szCs w:val="22"/>
        </w:rPr>
      </w:pPr>
    </w:p>
    <w:p w14:paraId="2118E50B" w14:textId="77777777" w:rsidR="00EB6B36" w:rsidRPr="0018498F" w:rsidRDefault="00EB6B36" w:rsidP="00EB6B36">
      <w:pPr>
        <w:tabs>
          <w:tab w:val="left" w:pos="360"/>
        </w:tabs>
        <w:ind w:right="-720"/>
        <w:rPr>
          <w:rFonts w:ascii="Arial" w:hAnsi="Arial"/>
          <w:szCs w:val="24"/>
        </w:rPr>
      </w:pPr>
    </w:p>
    <w:p w14:paraId="53179F9A" w14:textId="77777777" w:rsidR="00EB6B36" w:rsidRDefault="00EB6B36" w:rsidP="00EB6B36">
      <w:pPr>
        <w:tabs>
          <w:tab w:val="left" w:pos="360"/>
        </w:tabs>
        <w:ind w:right="-720"/>
        <w:rPr>
          <w:rFonts w:ascii="Arial" w:hAnsi="Arial"/>
          <w:b/>
          <w:szCs w:val="24"/>
        </w:rPr>
      </w:pPr>
    </w:p>
    <w:p w14:paraId="4C52B129" w14:textId="77777777" w:rsidR="00EB6B36" w:rsidRDefault="00EB6B36" w:rsidP="00EB6B36">
      <w:pPr>
        <w:tabs>
          <w:tab w:val="left" w:pos="360"/>
        </w:tabs>
        <w:ind w:right="-720"/>
        <w:rPr>
          <w:rFonts w:ascii="Arial" w:hAnsi="Arial"/>
          <w:b/>
          <w:szCs w:val="24"/>
        </w:rPr>
      </w:pPr>
    </w:p>
    <w:p w14:paraId="1B63400C" w14:textId="77777777" w:rsidR="00EB6B36" w:rsidRDefault="00EB6B36" w:rsidP="00EB6B36">
      <w:pPr>
        <w:tabs>
          <w:tab w:val="left" w:pos="360"/>
        </w:tabs>
        <w:ind w:right="-720"/>
        <w:rPr>
          <w:rFonts w:ascii="Arial" w:hAnsi="Arial"/>
          <w:b/>
          <w:szCs w:val="24"/>
        </w:rPr>
      </w:pPr>
    </w:p>
    <w:p w14:paraId="499CD125" w14:textId="77777777" w:rsidR="00EB6B36" w:rsidRDefault="00EB6B36" w:rsidP="00EB6B36">
      <w:pPr>
        <w:tabs>
          <w:tab w:val="left" w:pos="360"/>
        </w:tabs>
        <w:ind w:right="-720"/>
        <w:rPr>
          <w:rFonts w:ascii="Arial" w:hAnsi="Arial"/>
          <w:b/>
          <w:szCs w:val="24"/>
        </w:rPr>
      </w:pPr>
    </w:p>
    <w:p w14:paraId="2010488B" w14:textId="77777777" w:rsidR="00EB6B36" w:rsidRDefault="00EB6B36" w:rsidP="00EB6B36">
      <w:pPr>
        <w:tabs>
          <w:tab w:val="left" w:pos="360"/>
        </w:tabs>
        <w:ind w:right="-720"/>
        <w:rPr>
          <w:rFonts w:ascii="Arial" w:hAnsi="Arial"/>
          <w:b/>
          <w:szCs w:val="24"/>
        </w:rPr>
      </w:pPr>
    </w:p>
    <w:p w14:paraId="2BBBB6A4" w14:textId="77777777" w:rsidR="00EB6B36" w:rsidRDefault="00EB6B36" w:rsidP="00EB6B36">
      <w:pPr>
        <w:tabs>
          <w:tab w:val="left" w:pos="360"/>
        </w:tabs>
        <w:ind w:right="-720"/>
        <w:rPr>
          <w:rFonts w:ascii="Arial" w:hAnsi="Arial"/>
          <w:b/>
          <w:szCs w:val="24"/>
        </w:rPr>
      </w:pPr>
    </w:p>
    <w:p w14:paraId="5B5A899E" w14:textId="77777777" w:rsidR="00EB6B36" w:rsidRDefault="00EB6B36" w:rsidP="00EB6B36">
      <w:pPr>
        <w:tabs>
          <w:tab w:val="left" w:pos="360"/>
        </w:tabs>
        <w:ind w:right="-720"/>
        <w:rPr>
          <w:rFonts w:ascii="Arial" w:hAnsi="Arial"/>
          <w:b/>
          <w:szCs w:val="24"/>
        </w:rPr>
      </w:pPr>
    </w:p>
    <w:p w14:paraId="3B5E5CA6" w14:textId="77777777" w:rsidR="00EB6B36" w:rsidRDefault="00EB6B36" w:rsidP="00EB6B36">
      <w:pPr>
        <w:tabs>
          <w:tab w:val="left" w:pos="360"/>
        </w:tabs>
        <w:ind w:right="-720"/>
        <w:rPr>
          <w:rFonts w:ascii="Arial" w:hAnsi="Arial"/>
          <w:b/>
          <w:szCs w:val="24"/>
        </w:rPr>
      </w:pPr>
    </w:p>
    <w:p w14:paraId="2E151583" w14:textId="77777777" w:rsidR="00EB6B36" w:rsidRDefault="00EB6B36" w:rsidP="00EB6B36">
      <w:pPr>
        <w:tabs>
          <w:tab w:val="left" w:pos="360"/>
        </w:tabs>
        <w:ind w:right="-720"/>
        <w:rPr>
          <w:rFonts w:ascii="Arial" w:hAnsi="Arial"/>
          <w:b/>
          <w:szCs w:val="24"/>
        </w:rPr>
      </w:pPr>
    </w:p>
    <w:p w14:paraId="79E707D2" w14:textId="77777777" w:rsidR="00EB6B36" w:rsidRDefault="00EB6B36" w:rsidP="00EB6B36">
      <w:pPr>
        <w:tabs>
          <w:tab w:val="left" w:pos="360"/>
        </w:tabs>
        <w:ind w:right="-720"/>
        <w:rPr>
          <w:rFonts w:ascii="Arial" w:hAnsi="Arial"/>
          <w:b/>
          <w:szCs w:val="24"/>
        </w:rPr>
      </w:pPr>
    </w:p>
    <w:p w14:paraId="2F23FD33" w14:textId="77777777" w:rsidR="00EB6B36" w:rsidRDefault="00EB6B36" w:rsidP="00EB6B36">
      <w:pPr>
        <w:tabs>
          <w:tab w:val="left" w:pos="360"/>
        </w:tabs>
        <w:ind w:right="-720"/>
        <w:rPr>
          <w:rFonts w:ascii="Arial" w:hAnsi="Arial"/>
          <w:b/>
          <w:szCs w:val="24"/>
        </w:rPr>
      </w:pPr>
    </w:p>
    <w:p w14:paraId="12B55563" w14:textId="77777777" w:rsidR="00EB6B36" w:rsidRDefault="00EB6B36" w:rsidP="00EB6B36">
      <w:pPr>
        <w:tabs>
          <w:tab w:val="left" w:pos="360"/>
        </w:tabs>
        <w:ind w:right="-720"/>
        <w:rPr>
          <w:rFonts w:ascii="Arial" w:hAnsi="Arial"/>
          <w:b/>
          <w:szCs w:val="24"/>
        </w:rPr>
      </w:pPr>
    </w:p>
    <w:p w14:paraId="519971DC" w14:textId="77777777" w:rsidR="00EB6B36" w:rsidRDefault="00EB6B36" w:rsidP="00EB6B36">
      <w:pPr>
        <w:tabs>
          <w:tab w:val="left" w:pos="360"/>
        </w:tabs>
        <w:ind w:right="-720"/>
        <w:rPr>
          <w:rFonts w:ascii="Arial" w:hAnsi="Arial"/>
          <w:b/>
          <w:szCs w:val="24"/>
        </w:rPr>
      </w:pPr>
    </w:p>
    <w:p w14:paraId="06B1D5EC" w14:textId="77777777" w:rsidR="00EB6B36" w:rsidRDefault="00EB6B36" w:rsidP="00EB6B36">
      <w:pPr>
        <w:tabs>
          <w:tab w:val="left" w:pos="360"/>
        </w:tabs>
        <w:ind w:right="-720"/>
        <w:rPr>
          <w:rFonts w:ascii="Arial" w:hAnsi="Arial"/>
          <w:b/>
          <w:szCs w:val="24"/>
        </w:rPr>
      </w:pPr>
    </w:p>
    <w:p w14:paraId="6F687FC5" w14:textId="77777777" w:rsidR="00EB6B36" w:rsidRDefault="00EB6B36" w:rsidP="00EB6B36">
      <w:pPr>
        <w:tabs>
          <w:tab w:val="left" w:pos="360"/>
        </w:tabs>
        <w:ind w:right="-720"/>
        <w:rPr>
          <w:rFonts w:ascii="Arial" w:hAnsi="Arial"/>
          <w:b/>
          <w:szCs w:val="24"/>
        </w:rPr>
      </w:pPr>
    </w:p>
    <w:p w14:paraId="16FA9BE2" w14:textId="77777777" w:rsidR="00EB6B36" w:rsidRDefault="00EB6B36" w:rsidP="00EB6B36">
      <w:pPr>
        <w:tabs>
          <w:tab w:val="left" w:pos="360"/>
        </w:tabs>
        <w:ind w:right="-720"/>
        <w:rPr>
          <w:rFonts w:ascii="Arial" w:hAnsi="Arial"/>
          <w:b/>
          <w:szCs w:val="24"/>
        </w:rPr>
      </w:pPr>
    </w:p>
    <w:p w14:paraId="273AF58F" w14:textId="77777777" w:rsidR="00EB6B36" w:rsidRDefault="00EB6B36" w:rsidP="00EB6B36">
      <w:pPr>
        <w:tabs>
          <w:tab w:val="left" w:pos="360"/>
        </w:tabs>
        <w:ind w:right="-720"/>
        <w:rPr>
          <w:rFonts w:ascii="Arial" w:hAnsi="Arial"/>
          <w:b/>
          <w:szCs w:val="24"/>
        </w:rPr>
      </w:pPr>
    </w:p>
    <w:p w14:paraId="1BEB3B3B" w14:textId="77777777" w:rsidR="00EB6B36" w:rsidRDefault="00EB6B36" w:rsidP="00EB6B36">
      <w:pPr>
        <w:tabs>
          <w:tab w:val="left" w:pos="360"/>
        </w:tabs>
        <w:ind w:right="-720"/>
        <w:rPr>
          <w:rFonts w:ascii="Arial" w:hAnsi="Arial"/>
          <w:b/>
          <w:szCs w:val="24"/>
        </w:rPr>
      </w:pPr>
    </w:p>
    <w:p w14:paraId="2A4BF677" w14:textId="77777777" w:rsidR="00EB6B36" w:rsidRDefault="00EB6B36" w:rsidP="00EB6B36">
      <w:pPr>
        <w:tabs>
          <w:tab w:val="left" w:pos="360"/>
        </w:tabs>
        <w:ind w:right="-720"/>
        <w:rPr>
          <w:rFonts w:ascii="Arial" w:hAnsi="Arial"/>
          <w:b/>
          <w:szCs w:val="24"/>
        </w:rPr>
      </w:pPr>
    </w:p>
    <w:p w14:paraId="3F3AF744" w14:textId="77777777" w:rsidR="00EB6B36" w:rsidRDefault="00EB6B36" w:rsidP="00EB6B36">
      <w:pPr>
        <w:tabs>
          <w:tab w:val="left" w:pos="360"/>
        </w:tabs>
        <w:ind w:right="-720"/>
        <w:rPr>
          <w:rFonts w:ascii="Arial" w:hAnsi="Arial"/>
          <w:b/>
          <w:szCs w:val="24"/>
        </w:rPr>
      </w:pPr>
    </w:p>
    <w:p w14:paraId="542CC2D8" w14:textId="77777777" w:rsidR="00EB6B36" w:rsidRDefault="00EB6B36" w:rsidP="00EB6B36">
      <w:pPr>
        <w:tabs>
          <w:tab w:val="left" w:pos="360"/>
        </w:tabs>
        <w:ind w:right="-720"/>
        <w:rPr>
          <w:rFonts w:ascii="Arial" w:hAnsi="Arial"/>
          <w:b/>
          <w:szCs w:val="24"/>
        </w:rPr>
      </w:pPr>
    </w:p>
    <w:p w14:paraId="543BBBD3" w14:textId="77777777" w:rsidR="00EB6B36" w:rsidRDefault="00EB6B36" w:rsidP="00EB6B36">
      <w:pPr>
        <w:tabs>
          <w:tab w:val="left" w:pos="360"/>
        </w:tabs>
        <w:ind w:right="-720"/>
        <w:rPr>
          <w:rFonts w:ascii="Arial" w:hAnsi="Arial"/>
          <w:b/>
          <w:szCs w:val="24"/>
        </w:rPr>
      </w:pPr>
    </w:p>
    <w:p w14:paraId="0CA6A399" w14:textId="77777777" w:rsidR="00EB6B36" w:rsidRDefault="00EB6B36" w:rsidP="00EB6B36">
      <w:pPr>
        <w:tabs>
          <w:tab w:val="left" w:pos="360"/>
        </w:tabs>
        <w:ind w:right="-720"/>
        <w:rPr>
          <w:rFonts w:ascii="Arial" w:hAnsi="Arial"/>
          <w:b/>
          <w:szCs w:val="24"/>
        </w:rPr>
      </w:pPr>
    </w:p>
    <w:p w14:paraId="12A161F3" w14:textId="55ADEE95" w:rsidR="00EB6B36" w:rsidRPr="0018498F" w:rsidRDefault="00EB6B36" w:rsidP="00EB6B36">
      <w:pPr>
        <w:tabs>
          <w:tab w:val="left" w:pos="360"/>
        </w:tabs>
        <w:ind w:right="-720"/>
        <w:rPr>
          <w:rFonts w:ascii="Arial" w:hAnsi="Arial"/>
          <w:b/>
          <w:szCs w:val="24"/>
        </w:rPr>
      </w:pPr>
      <w:r w:rsidRPr="0018498F">
        <w:rPr>
          <w:rFonts w:ascii="Arial" w:hAnsi="Arial"/>
          <w:b/>
          <w:szCs w:val="24"/>
        </w:rPr>
        <w:t>Job Requirements</w:t>
      </w:r>
    </w:p>
    <w:p w14:paraId="54376804" w14:textId="77777777" w:rsidR="00EB6B36" w:rsidRPr="0018498F" w:rsidRDefault="00EB6B36" w:rsidP="00EB6B36">
      <w:pPr>
        <w:tabs>
          <w:tab w:val="left" w:pos="360"/>
        </w:tabs>
        <w:ind w:right="-720"/>
        <w:rPr>
          <w:rFonts w:ascii="Arial" w:hAnsi="Arial"/>
          <w:szCs w:val="24"/>
        </w:rPr>
      </w:pPr>
    </w:p>
    <w:p w14:paraId="6C9E38E4" w14:textId="77777777" w:rsidR="00EB6B36" w:rsidRDefault="00EB6B36" w:rsidP="00EB6B36">
      <w:pPr>
        <w:tabs>
          <w:tab w:val="left" w:pos="360"/>
        </w:tabs>
        <w:ind w:right="-360"/>
        <w:rPr>
          <w:rFonts w:ascii="Arial" w:hAnsi="Arial"/>
          <w:szCs w:val="24"/>
        </w:rPr>
      </w:pPr>
      <w:r w:rsidRPr="0018498F">
        <w:rPr>
          <w:rFonts w:ascii="Arial" w:hAnsi="Arial"/>
          <w:szCs w:val="24"/>
        </w:rPr>
        <w:t>Activities required to perform the essential functions of this position include the ability to sit, talk, hear, type, read, write, follow and comprehend written instructions.</w:t>
      </w:r>
    </w:p>
    <w:p w14:paraId="0CF9820F" w14:textId="77777777" w:rsidR="00EB6B36" w:rsidRPr="0018498F" w:rsidRDefault="00EB6B36" w:rsidP="00EB6B36">
      <w:pPr>
        <w:tabs>
          <w:tab w:val="left" w:pos="360"/>
        </w:tabs>
        <w:ind w:right="-360"/>
        <w:rPr>
          <w:rFonts w:ascii="Arial" w:hAnsi="Arial"/>
          <w:szCs w:val="24"/>
        </w:rPr>
      </w:pPr>
    </w:p>
    <w:p w14:paraId="5AFF3D68" w14:textId="77777777" w:rsidR="00EB6B36" w:rsidRPr="0018498F" w:rsidRDefault="00EB6B36" w:rsidP="00EB6B36">
      <w:pPr>
        <w:tabs>
          <w:tab w:val="left" w:pos="360"/>
        </w:tabs>
        <w:ind w:right="-360"/>
        <w:rPr>
          <w:rFonts w:ascii="Arial" w:hAnsi="Arial"/>
          <w:szCs w:val="24"/>
        </w:rPr>
      </w:pPr>
    </w:p>
    <w:p w14:paraId="0CE3B552" w14:textId="77777777" w:rsidR="00EB6B36" w:rsidRDefault="00EB6B36" w:rsidP="00EB6B36">
      <w:pPr>
        <w:tabs>
          <w:tab w:val="left" w:pos="360"/>
          <w:tab w:val="left" w:pos="1620"/>
          <w:tab w:val="left" w:pos="2970"/>
        </w:tabs>
        <w:ind w:right="-360"/>
        <w:rPr>
          <w:rFonts w:ascii="Arial" w:hAnsi="Arial"/>
          <w:szCs w:val="24"/>
        </w:rPr>
      </w:pPr>
      <w:r w:rsidRPr="0018498F">
        <w:rPr>
          <w:rFonts w:ascii="Arial" w:hAnsi="Arial"/>
          <w:szCs w:val="24"/>
        </w:rPr>
        <w:t>Yes</w:t>
      </w:r>
      <w:r w:rsidRPr="0018498F">
        <w:rPr>
          <w:rFonts w:ascii="Arial" w:hAnsi="Arial"/>
          <w:szCs w:val="24"/>
        </w:rPr>
        <w:tab/>
        <w:t>No</w:t>
      </w:r>
    </w:p>
    <w:p w14:paraId="16AFCBE8" w14:textId="77777777" w:rsidR="00EB6B36" w:rsidRPr="0018498F" w:rsidRDefault="00EB6B36" w:rsidP="00EB6B36">
      <w:pPr>
        <w:tabs>
          <w:tab w:val="left" w:pos="360"/>
          <w:tab w:val="left" w:pos="1620"/>
          <w:tab w:val="left" w:pos="2970"/>
        </w:tabs>
        <w:ind w:right="-360"/>
        <w:rPr>
          <w:rFonts w:ascii="Arial" w:hAnsi="Arial"/>
          <w:szCs w:val="24"/>
        </w:rPr>
      </w:pPr>
    </w:p>
    <w:p w14:paraId="712E30D6" w14:textId="77777777" w:rsidR="00EB6B36" w:rsidRPr="0018498F" w:rsidRDefault="00EB6B36" w:rsidP="00EB6B36">
      <w:pPr>
        <w:tabs>
          <w:tab w:val="left" w:pos="360"/>
          <w:tab w:val="left" w:pos="1620"/>
          <w:tab w:val="left" w:pos="2970"/>
        </w:tabs>
        <w:ind w:right="-360"/>
        <w:rPr>
          <w:rFonts w:ascii="Arial" w:hAnsi="Arial"/>
          <w:szCs w:val="24"/>
        </w:rPr>
      </w:pPr>
    </w:p>
    <w:p w14:paraId="14146C5E" w14:textId="77777777" w:rsidR="00EB6B36" w:rsidRPr="0018498F" w:rsidRDefault="00EB6B36" w:rsidP="00EB6B36">
      <w:pPr>
        <w:tabs>
          <w:tab w:val="left" w:pos="1620"/>
          <w:tab w:val="left" w:pos="2970"/>
        </w:tabs>
        <w:ind w:left="2970" w:right="-360" w:hanging="2970"/>
        <w:rPr>
          <w:rFonts w:ascii="Arial" w:hAnsi="Arial"/>
          <w:szCs w:val="24"/>
        </w:rPr>
      </w:pPr>
      <w:r w:rsidRPr="0018498F">
        <w:rPr>
          <w:rFonts w:ascii="Arial" w:hAnsi="Arial"/>
          <w:szCs w:val="24"/>
        </w:rPr>
        <w:t>___</w:t>
      </w:r>
      <w:r w:rsidRPr="0018498F">
        <w:rPr>
          <w:rFonts w:ascii="Arial" w:hAnsi="Arial"/>
          <w:szCs w:val="24"/>
        </w:rPr>
        <w:tab/>
        <w:t>___</w:t>
      </w:r>
      <w:r w:rsidRPr="0018498F">
        <w:rPr>
          <w:rFonts w:ascii="Arial" w:hAnsi="Arial"/>
          <w:szCs w:val="24"/>
        </w:rPr>
        <w:tab/>
        <w:t>Can you perform the essential functions of the position with or without reasonable accommodation?</w:t>
      </w:r>
    </w:p>
    <w:p w14:paraId="6E8E17E7" w14:textId="77777777" w:rsidR="00EB6B36" w:rsidRPr="0018498F" w:rsidRDefault="00EB6B36" w:rsidP="00EB6B36">
      <w:pPr>
        <w:tabs>
          <w:tab w:val="left" w:pos="1620"/>
          <w:tab w:val="left" w:pos="2970"/>
          <w:tab w:val="left" w:pos="3600"/>
        </w:tabs>
        <w:ind w:left="3600" w:right="-360" w:hanging="3600"/>
        <w:rPr>
          <w:rFonts w:ascii="Arial" w:hAnsi="Arial"/>
          <w:szCs w:val="24"/>
        </w:rPr>
      </w:pPr>
    </w:p>
    <w:p w14:paraId="5C37FD3D" w14:textId="77777777" w:rsidR="00EB6B36" w:rsidRPr="0018498F" w:rsidRDefault="00EB6B36" w:rsidP="00EB6B36">
      <w:pPr>
        <w:tabs>
          <w:tab w:val="left" w:pos="1620"/>
        </w:tabs>
        <w:ind w:left="2970" w:right="-360" w:hanging="2970"/>
        <w:rPr>
          <w:rFonts w:ascii="Arial" w:hAnsi="Arial"/>
          <w:szCs w:val="24"/>
        </w:rPr>
      </w:pPr>
      <w:r w:rsidRPr="0018498F">
        <w:rPr>
          <w:rFonts w:ascii="Arial" w:hAnsi="Arial"/>
          <w:szCs w:val="24"/>
        </w:rPr>
        <w:tab/>
      </w:r>
      <w:r w:rsidRPr="0018498F">
        <w:rPr>
          <w:rFonts w:ascii="Arial" w:hAnsi="Arial"/>
          <w:szCs w:val="24"/>
        </w:rPr>
        <w:tab/>
        <w:t>If reasonable accommodation is necessary, please complete a Reasonable Accommodations Request Form (CSL1064).</w:t>
      </w:r>
    </w:p>
    <w:p w14:paraId="6AFB04F8" w14:textId="77777777" w:rsidR="00EB6B36" w:rsidRPr="0018498F" w:rsidRDefault="00EB6B36" w:rsidP="00EB6B36">
      <w:pPr>
        <w:tabs>
          <w:tab w:val="left" w:pos="1620"/>
          <w:tab w:val="left" w:pos="2970"/>
          <w:tab w:val="left" w:pos="3600"/>
        </w:tabs>
        <w:ind w:left="2970" w:right="-360" w:hanging="2970"/>
        <w:rPr>
          <w:rFonts w:ascii="Arial" w:hAnsi="Arial"/>
          <w:szCs w:val="24"/>
        </w:rPr>
      </w:pPr>
    </w:p>
    <w:p w14:paraId="3AFA88F1" w14:textId="77777777" w:rsidR="00EB6B36" w:rsidRPr="0018498F" w:rsidRDefault="00EB6B36" w:rsidP="00EB6B36">
      <w:pPr>
        <w:tabs>
          <w:tab w:val="left" w:pos="1620"/>
          <w:tab w:val="left" w:pos="2970"/>
          <w:tab w:val="left" w:pos="3600"/>
        </w:tabs>
        <w:ind w:left="2970" w:right="-360" w:hanging="2970"/>
        <w:rPr>
          <w:rFonts w:ascii="Arial" w:hAnsi="Arial"/>
          <w:szCs w:val="24"/>
        </w:rPr>
      </w:pPr>
      <w:r w:rsidRPr="0018498F">
        <w:rPr>
          <w:rFonts w:ascii="Arial" w:hAnsi="Arial"/>
          <w:szCs w:val="24"/>
        </w:rPr>
        <w:t>___</w:t>
      </w:r>
      <w:r w:rsidRPr="0018498F">
        <w:rPr>
          <w:rFonts w:ascii="Arial" w:hAnsi="Arial"/>
          <w:szCs w:val="24"/>
        </w:rPr>
        <w:tab/>
        <w:t>___</w:t>
      </w:r>
      <w:r w:rsidRPr="0018498F">
        <w:rPr>
          <w:rFonts w:ascii="Arial" w:hAnsi="Arial"/>
          <w:szCs w:val="24"/>
        </w:rPr>
        <w:tab/>
        <w:t>Do you have any other physical or mental conditions that may prohibit you from performing the essential functions of the position?</w:t>
      </w:r>
    </w:p>
    <w:p w14:paraId="3864604A" w14:textId="77777777" w:rsidR="00EB6B36" w:rsidRPr="0018498F" w:rsidRDefault="00EB6B36" w:rsidP="00EB6B36">
      <w:pPr>
        <w:tabs>
          <w:tab w:val="left" w:pos="1620"/>
          <w:tab w:val="left" w:pos="2970"/>
          <w:tab w:val="left" w:pos="3600"/>
        </w:tabs>
        <w:ind w:left="2970" w:right="-360" w:hanging="2970"/>
        <w:rPr>
          <w:rFonts w:ascii="Arial" w:hAnsi="Arial"/>
          <w:szCs w:val="24"/>
        </w:rPr>
      </w:pPr>
    </w:p>
    <w:p w14:paraId="7DCECF72" w14:textId="77777777" w:rsidR="00EB6B36" w:rsidRPr="0018498F" w:rsidRDefault="00EB6B36" w:rsidP="00EB6B36">
      <w:pPr>
        <w:tabs>
          <w:tab w:val="left" w:pos="1620"/>
          <w:tab w:val="left" w:pos="2970"/>
          <w:tab w:val="left" w:pos="3600"/>
        </w:tabs>
        <w:ind w:left="2970" w:right="-360" w:hanging="2970"/>
        <w:rPr>
          <w:rFonts w:ascii="Arial" w:hAnsi="Arial"/>
          <w:szCs w:val="24"/>
        </w:rPr>
      </w:pPr>
      <w:r w:rsidRPr="0018498F">
        <w:rPr>
          <w:rFonts w:ascii="Arial" w:hAnsi="Arial"/>
          <w:szCs w:val="24"/>
        </w:rPr>
        <w:tab/>
      </w:r>
      <w:r w:rsidRPr="0018498F">
        <w:rPr>
          <w:rFonts w:ascii="Arial" w:hAnsi="Arial"/>
          <w:szCs w:val="24"/>
        </w:rPr>
        <w:tab/>
        <w:t>If yes, please identify which functions you cannot perform:</w:t>
      </w:r>
    </w:p>
    <w:p w14:paraId="01F93D15" w14:textId="77777777" w:rsidR="00EB6B36" w:rsidRPr="0018498F" w:rsidRDefault="00EB6B36" w:rsidP="00EB6B36">
      <w:pPr>
        <w:tabs>
          <w:tab w:val="left" w:pos="2160"/>
          <w:tab w:val="left" w:pos="3600"/>
        </w:tabs>
        <w:ind w:left="3600" w:right="-360" w:hanging="3600"/>
        <w:rPr>
          <w:rFonts w:ascii="Arial" w:hAnsi="Arial"/>
          <w:szCs w:val="24"/>
        </w:rPr>
      </w:pPr>
    </w:p>
    <w:p w14:paraId="51A8FB10" w14:textId="77777777" w:rsidR="00EB6B36" w:rsidRPr="0018498F" w:rsidRDefault="00EB6B36" w:rsidP="00EB6B36">
      <w:pPr>
        <w:tabs>
          <w:tab w:val="left" w:pos="2160"/>
          <w:tab w:val="left" w:pos="3600"/>
        </w:tabs>
        <w:ind w:left="3600" w:right="-720" w:hanging="3600"/>
        <w:rPr>
          <w:rFonts w:ascii="Arial" w:hAnsi="Arial"/>
          <w:szCs w:val="24"/>
        </w:rPr>
      </w:pPr>
      <w:r w:rsidRPr="0018498F">
        <w:rPr>
          <w:rFonts w:ascii="Arial" w:hAnsi="Arial"/>
          <w:szCs w:val="24"/>
        </w:rPr>
        <w:tab/>
      </w:r>
      <w:r w:rsidRPr="0018498F">
        <w:rPr>
          <w:rFonts w:ascii="Arial" w:hAnsi="Arial"/>
          <w:szCs w:val="24"/>
        </w:rPr>
        <w:tab/>
      </w:r>
    </w:p>
    <w:p w14:paraId="5AB463A3" w14:textId="77777777" w:rsidR="00EB6B36" w:rsidRPr="0018498F" w:rsidRDefault="00EB6B36" w:rsidP="00EB6B36">
      <w:pPr>
        <w:tabs>
          <w:tab w:val="left" w:pos="2160"/>
          <w:tab w:val="left" w:pos="3600"/>
        </w:tabs>
        <w:ind w:left="3600" w:right="-720" w:hanging="3600"/>
        <w:rPr>
          <w:rFonts w:ascii="Arial" w:hAnsi="Arial"/>
          <w:szCs w:val="24"/>
        </w:rPr>
      </w:pPr>
    </w:p>
    <w:p w14:paraId="555F585A" w14:textId="77777777" w:rsidR="00EB6B36" w:rsidRPr="0018498F" w:rsidRDefault="00EB6B36" w:rsidP="00EB6B36">
      <w:pPr>
        <w:tabs>
          <w:tab w:val="left" w:pos="2160"/>
          <w:tab w:val="left" w:pos="3600"/>
        </w:tabs>
        <w:ind w:right="-720"/>
        <w:rPr>
          <w:rFonts w:ascii="Arial" w:hAnsi="Arial"/>
          <w:szCs w:val="24"/>
        </w:rPr>
      </w:pPr>
    </w:p>
    <w:p w14:paraId="45CD635D" w14:textId="77777777" w:rsidR="00EB6B36" w:rsidRPr="0018498F" w:rsidRDefault="00EB6B36" w:rsidP="00EB6B36">
      <w:pPr>
        <w:tabs>
          <w:tab w:val="left" w:pos="2160"/>
          <w:tab w:val="left" w:pos="3600"/>
        </w:tabs>
        <w:ind w:left="3600" w:right="-720" w:hanging="3600"/>
        <w:rPr>
          <w:rFonts w:ascii="Arial" w:hAnsi="Arial"/>
          <w:szCs w:val="24"/>
        </w:rPr>
      </w:pPr>
    </w:p>
    <w:p w14:paraId="7369CB7C" w14:textId="77777777" w:rsidR="00EB6B36" w:rsidRPr="0018498F" w:rsidRDefault="00EB6B36" w:rsidP="00EB6B36">
      <w:pPr>
        <w:tabs>
          <w:tab w:val="left" w:pos="2160"/>
          <w:tab w:val="left" w:pos="3600"/>
        </w:tabs>
        <w:ind w:left="3600" w:right="-720" w:hanging="3600"/>
        <w:rPr>
          <w:rFonts w:ascii="Arial" w:hAnsi="Arial"/>
          <w:szCs w:val="24"/>
        </w:rPr>
      </w:pPr>
      <w:r w:rsidRPr="0018498F">
        <w:rPr>
          <w:rFonts w:ascii="Arial" w:hAnsi="Arial"/>
          <w:szCs w:val="24"/>
        </w:rPr>
        <w:lastRenderedPageBreak/>
        <w:t>______________________________</w:t>
      </w:r>
      <w:r w:rsidRPr="0018498F">
        <w:rPr>
          <w:rFonts w:ascii="Arial" w:hAnsi="Arial"/>
          <w:szCs w:val="24"/>
        </w:rPr>
        <w:tab/>
      </w:r>
    </w:p>
    <w:p w14:paraId="3CB0590C" w14:textId="77777777" w:rsidR="00EB6B36" w:rsidRPr="0018498F" w:rsidRDefault="00EB6B36" w:rsidP="00EB6B36">
      <w:pPr>
        <w:tabs>
          <w:tab w:val="left" w:pos="2160"/>
          <w:tab w:val="left" w:pos="3600"/>
        </w:tabs>
        <w:ind w:left="3600" w:right="-720" w:hanging="3600"/>
        <w:rPr>
          <w:rFonts w:ascii="Arial" w:hAnsi="Arial"/>
          <w:szCs w:val="24"/>
        </w:rPr>
      </w:pPr>
      <w:r w:rsidRPr="0018498F">
        <w:rPr>
          <w:rFonts w:ascii="Arial" w:hAnsi="Arial"/>
          <w:szCs w:val="24"/>
        </w:rPr>
        <w:t>Print Name</w:t>
      </w:r>
    </w:p>
    <w:p w14:paraId="5454E4B8" w14:textId="77777777" w:rsidR="00EB6B36" w:rsidRPr="0018498F" w:rsidRDefault="00EB6B36" w:rsidP="00EB6B36">
      <w:pPr>
        <w:tabs>
          <w:tab w:val="left" w:pos="2160"/>
          <w:tab w:val="left" w:pos="3600"/>
        </w:tabs>
        <w:ind w:left="3600" w:right="-720" w:hanging="3600"/>
        <w:rPr>
          <w:rFonts w:ascii="Arial" w:hAnsi="Arial"/>
          <w:szCs w:val="24"/>
        </w:rPr>
      </w:pPr>
    </w:p>
    <w:p w14:paraId="57D74BFF" w14:textId="77777777" w:rsidR="00EB6B36" w:rsidRDefault="00EB6B36" w:rsidP="00EB6B36">
      <w:pPr>
        <w:tabs>
          <w:tab w:val="left" w:pos="2160"/>
          <w:tab w:val="left" w:pos="4950"/>
        </w:tabs>
        <w:ind w:left="3600" w:right="-720" w:hanging="3600"/>
        <w:rPr>
          <w:rFonts w:ascii="Arial" w:hAnsi="Arial"/>
          <w:szCs w:val="24"/>
        </w:rPr>
      </w:pPr>
    </w:p>
    <w:p w14:paraId="798B57B7" w14:textId="77777777" w:rsidR="00EB6B36" w:rsidRDefault="00EB6B36" w:rsidP="00EB6B36">
      <w:pPr>
        <w:tabs>
          <w:tab w:val="left" w:pos="2160"/>
          <w:tab w:val="left" w:pos="4950"/>
        </w:tabs>
        <w:ind w:left="3600" w:right="-720" w:hanging="3600"/>
        <w:rPr>
          <w:rFonts w:ascii="Arial" w:hAnsi="Arial"/>
          <w:szCs w:val="24"/>
        </w:rPr>
      </w:pPr>
    </w:p>
    <w:p w14:paraId="71B0FEC3" w14:textId="77777777" w:rsidR="00EB6B36" w:rsidRDefault="00EB6B36" w:rsidP="00EB6B36">
      <w:pPr>
        <w:tabs>
          <w:tab w:val="left" w:pos="2160"/>
          <w:tab w:val="left" w:pos="4950"/>
        </w:tabs>
        <w:ind w:left="3600" w:right="-720" w:hanging="3600"/>
        <w:rPr>
          <w:rFonts w:ascii="Arial" w:hAnsi="Arial"/>
          <w:szCs w:val="24"/>
        </w:rPr>
      </w:pPr>
    </w:p>
    <w:p w14:paraId="2E2A85A3" w14:textId="77777777" w:rsidR="00EB6B36" w:rsidRPr="0018498F" w:rsidRDefault="00EB6B36" w:rsidP="00EB6B36">
      <w:pPr>
        <w:tabs>
          <w:tab w:val="left" w:pos="2160"/>
          <w:tab w:val="left" w:pos="4950"/>
        </w:tabs>
        <w:ind w:left="3600" w:right="-720" w:hanging="3600"/>
        <w:rPr>
          <w:rFonts w:ascii="Arial" w:hAnsi="Arial"/>
          <w:szCs w:val="24"/>
        </w:rPr>
      </w:pPr>
      <w:r w:rsidRPr="0018498F">
        <w:rPr>
          <w:rFonts w:ascii="Arial" w:hAnsi="Arial"/>
          <w:szCs w:val="24"/>
        </w:rPr>
        <w:t>______________________________</w:t>
      </w:r>
      <w:r w:rsidRPr="0018498F">
        <w:rPr>
          <w:rFonts w:ascii="Arial" w:hAnsi="Arial"/>
          <w:szCs w:val="24"/>
        </w:rPr>
        <w:tab/>
      </w:r>
      <w:r w:rsidRPr="0018498F">
        <w:rPr>
          <w:rFonts w:ascii="Arial" w:hAnsi="Arial"/>
          <w:szCs w:val="24"/>
        </w:rPr>
        <w:tab/>
        <w:t>_________________________</w:t>
      </w:r>
    </w:p>
    <w:p w14:paraId="30558F5D" w14:textId="77777777" w:rsidR="00EB6B36" w:rsidRPr="0018498F" w:rsidRDefault="00EB6B36" w:rsidP="00EB6B36">
      <w:pPr>
        <w:tabs>
          <w:tab w:val="left" w:pos="2160"/>
          <w:tab w:val="left" w:pos="3600"/>
          <w:tab w:val="left" w:pos="4950"/>
        </w:tabs>
        <w:ind w:left="3600" w:right="-720" w:hanging="3600"/>
        <w:rPr>
          <w:rFonts w:ascii="Arial" w:hAnsi="Arial"/>
          <w:szCs w:val="24"/>
        </w:rPr>
      </w:pPr>
      <w:r w:rsidRPr="0018498F">
        <w:rPr>
          <w:rFonts w:ascii="Arial" w:hAnsi="Arial"/>
          <w:szCs w:val="24"/>
        </w:rPr>
        <w:t xml:space="preserve">Signature </w:t>
      </w:r>
      <w:r w:rsidRPr="0018498F">
        <w:rPr>
          <w:rFonts w:ascii="Arial" w:hAnsi="Arial"/>
          <w:szCs w:val="24"/>
        </w:rPr>
        <w:tab/>
      </w:r>
      <w:r w:rsidRPr="0018498F">
        <w:rPr>
          <w:rFonts w:ascii="Arial" w:hAnsi="Arial"/>
          <w:szCs w:val="24"/>
        </w:rPr>
        <w:tab/>
      </w:r>
      <w:r w:rsidRPr="0018498F">
        <w:rPr>
          <w:rFonts w:ascii="Arial" w:hAnsi="Arial"/>
          <w:szCs w:val="24"/>
        </w:rPr>
        <w:tab/>
        <w:t>Date</w:t>
      </w:r>
    </w:p>
    <w:p w14:paraId="5D69B1C2" w14:textId="77777777" w:rsidR="00EB6B36" w:rsidRPr="0018498F" w:rsidRDefault="00EB6B36" w:rsidP="00EB6B36">
      <w:pPr>
        <w:tabs>
          <w:tab w:val="left" w:pos="2160"/>
          <w:tab w:val="left" w:pos="3600"/>
        </w:tabs>
        <w:ind w:left="3600" w:right="-720" w:hanging="3600"/>
        <w:rPr>
          <w:rFonts w:ascii="Arial" w:hAnsi="Arial"/>
          <w:szCs w:val="24"/>
        </w:rPr>
      </w:pPr>
    </w:p>
    <w:p w14:paraId="3AD54A8D" w14:textId="77777777" w:rsidR="00EB6B36" w:rsidRDefault="00EB6B36"/>
    <w:sectPr w:rsidR="00EB6B36" w:rsidSect="00EB6B36">
      <w:headerReference w:type="default" r:id="rId8"/>
      <w:footerReference w:type="default" r:id="rId9"/>
      <w:headerReference w:type="first" r:id="rId10"/>
      <w:footnotePr>
        <w:numRestart w:val="eachSect"/>
      </w:footnotePr>
      <w:pgSz w:w="12240" w:h="15840" w:code="1"/>
      <w:pgMar w:top="72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65D4" w14:textId="77777777" w:rsidR="00E15568" w:rsidRDefault="00420F85">
      <w:pPr>
        <w:spacing w:line="240" w:lineRule="auto"/>
      </w:pPr>
      <w:r>
        <w:separator/>
      </w:r>
    </w:p>
  </w:endnote>
  <w:endnote w:type="continuationSeparator" w:id="0">
    <w:p w14:paraId="22B3239E" w14:textId="77777777" w:rsidR="00E15568" w:rsidRDefault="00420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1F0F" w14:textId="77777777" w:rsidR="00073326" w:rsidRPr="00FA2B71" w:rsidRDefault="00D706B8">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4BF2" w14:textId="77777777" w:rsidR="00E15568" w:rsidRDefault="00420F85">
      <w:pPr>
        <w:spacing w:line="240" w:lineRule="auto"/>
      </w:pPr>
      <w:r>
        <w:separator/>
      </w:r>
    </w:p>
  </w:footnote>
  <w:footnote w:type="continuationSeparator" w:id="0">
    <w:p w14:paraId="7DF11915" w14:textId="77777777" w:rsidR="00E15568" w:rsidRDefault="00420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6637" w14:textId="77777777" w:rsidR="00073326" w:rsidRPr="00C76690" w:rsidRDefault="00420F85" w:rsidP="00553536">
    <w:pPr>
      <w:pStyle w:val="Header"/>
      <w:tabs>
        <w:tab w:val="clear" w:pos="4320"/>
        <w:tab w:val="clear" w:pos="8640"/>
        <w:tab w:val="right" w:pos="10080"/>
      </w:tabs>
      <w:rPr>
        <w:rStyle w:val="PageNumber"/>
        <w:rFonts w:ascii="Arial" w:hAnsi="Arial" w:cs="Arial"/>
        <w:sz w:val="22"/>
        <w:szCs w:val="22"/>
      </w:rPr>
    </w:pPr>
    <w:r w:rsidRPr="00C76690">
      <w:rPr>
        <w:rFonts w:ascii="Arial" w:hAnsi="Arial" w:cs="Arial"/>
        <w:sz w:val="22"/>
        <w:szCs w:val="22"/>
      </w:rPr>
      <w:t>Duty Statement</w:t>
    </w:r>
    <w:r w:rsidRPr="00C76690">
      <w:rPr>
        <w:rFonts w:ascii="Arial" w:hAnsi="Arial" w:cs="Arial"/>
        <w:sz w:val="22"/>
        <w:szCs w:val="22"/>
      </w:rPr>
      <w:tab/>
    </w:r>
  </w:p>
  <w:p w14:paraId="64B30958" w14:textId="77777777" w:rsidR="00C76690" w:rsidRPr="00C76690" w:rsidRDefault="00420F85" w:rsidP="00553536">
    <w:pPr>
      <w:pStyle w:val="Header"/>
      <w:tabs>
        <w:tab w:val="clear" w:pos="4320"/>
        <w:tab w:val="clear" w:pos="8640"/>
        <w:tab w:val="right" w:pos="10080"/>
      </w:tabs>
      <w:spacing w:line="240" w:lineRule="auto"/>
      <w:rPr>
        <w:rFonts w:ascii="Arial" w:hAnsi="Arial" w:cs="Arial"/>
        <w:sz w:val="22"/>
        <w:szCs w:val="22"/>
      </w:rPr>
    </w:pPr>
    <w:r w:rsidRPr="00C76690">
      <w:rPr>
        <w:rFonts w:ascii="Arial" w:hAnsi="Arial" w:cs="Arial"/>
        <w:sz w:val="22"/>
        <w:szCs w:val="22"/>
      </w:rPr>
      <w:t>Marketing Analyst II</w:t>
    </w:r>
  </w:p>
  <w:p w14:paraId="437A6C1B" w14:textId="77777777" w:rsidR="00C76690" w:rsidRPr="00C76690" w:rsidRDefault="00420F85" w:rsidP="00553536">
    <w:pPr>
      <w:pStyle w:val="Header"/>
      <w:tabs>
        <w:tab w:val="clear" w:pos="4320"/>
        <w:tab w:val="clear" w:pos="8640"/>
        <w:tab w:val="right" w:pos="10080"/>
      </w:tabs>
      <w:spacing w:line="240" w:lineRule="auto"/>
      <w:rPr>
        <w:rFonts w:ascii="Arial" w:hAnsi="Arial" w:cs="Arial"/>
        <w:sz w:val="22"/>
        <w:szCs w:val="22"/>
      </w:rPr>
    </w:pPr>
    <w:r w:rsidRPr="00C76690">
      <w:rPr>
        <w:rFonts w:ascii="Arial" w:hAnsi="Arial" w:cs="Arial"/>
        <w:sz w:val="22"/>
        <w:szCs w:val="22"/>
      </w:rPr>
      <w:t>358-70</w:t>
    </w:r>
    <w:r>
      <w:rPr>
        <w:rFonts w:ascii="Arial" w:hAnsi="Arial" w:cs="Arial"/>
        <w:sz w:val="22"/>
        <w:szCs w:val="22"/>
      </w:rPr>
      <w:t>3</w:t>
    </w:r>
    <w:r w:rsidRPr="00C76690">
      <w:rPr>
        <w:rFonts w:ascii="Arial" w:hAnsi="Arial" w:cs="Arial"/>
        <w:sz w:val="22"/>
        <w:szCs w:val="22"/>
      </w:rPr>
      <w:t>-9068-914</w:t>
    </w:r>
  </w:p>
  <w:p w14:paraId="4A921A4E" w14:textId="77777777" w:rsidR="00C76690" w:rsidRPr="00C76690" w:rsidRDefault="00420F85" w:rsidP="00553536">
    <w:pPr>
      <w:pStyle w:val="Header"/>
      <w:tabs>
        <w:tab w:val="clear" w:pos="4320"/>
        <w:tab w:val="clear" w:pos="8640"/>
        <w:tab w:val="right" w:pos="10080"/>
      </w:tabs>
      <w:spacing w:line="240" w:lineRule="auto"/>
      <w:rPr>
        <w:rFonts w:ascii="Arial" w:hAnsi="Arial" w:cs="Arial"/>
        <w:noProof/>
        <w:sz w:val="20"/>
      </w:rPr>
    </w:pPr>
    <w:r w:rsidRPr="00C76690">
      <w:rPr>
        <w:rFonts w:ascii="Arial" w:hAnsi="Arial" w:cs="Arial"/>
        <w:noProof/>
        <w:sz w:val="20"/>
      </w:rPr>
      <w:t xml:space="preserve">Page | </w:t>
    </w:r>
    <w:r w:rsidRPr="00C76690">
      <w:rPr>
        <w:rFonts w:ascii="Arial" w:hAnsi="Arial" w:cs="Arial"/>
        <w:noProof/>
        <w:sz w:val="20"/>
      </w:rPr>
      <w:fldChar w:fldCharType="begin"/>
    </w:r>
    <w:r w:rsidRPr="00C76690">
      <w:rPr>
        <w:rFonts w:ascii="Arial" w:hAnsi="Arial" w:cs="Arial"/>
        <w:noProof/>
        <w:sz w:val="20"/>
      </w:rPr>
      <w:instrText xml:space="preserve"> PAGE   \* MERGEFORMAT </w:instrText>
    </w:r>
    <w:r w:rsidRPr="00C76690">
      <w:rPr>
        <w:rFonts w:ascii="Arial" w:hAnsi="Arial" w:cs="Arial"/>
        <w:noProof/>
        <w:sz w:val="20"/>
      </w:rPr>
      <w:fldChar w:fldCharType="separate"/>
    </w:r>
    <w:r>
      <w:rPr>
        <w:rFonts w:ascii="Arial" w:hAnsi="Arial" w:cs="Arial"/>
        <w:noProof/>
        <w:sz w:val="20"/>
      </w:rPr>
      <w:t>4</w:t>
    </w:r>
    <w:r w:rsidRPr="00C76690">
      <w:rPr>
        <w:rFonts w:ascii="Arial" w:hAnsi="Arial" w:cs="Arial"/>
        <w:noProof/>
        <w:sz w:val="20"/>
      </w:rPr>
      <w:fldChar w:fldCharType="end"/>
    </w:r>
  </w:p>
  <w:p w14:paraId="6207FBA6" w14:textId="77777777" w:rsidR="00C76690" w:rsidRDefault="00D706B8" w:rsidP="00553536">
    <w:pPr>
      <w:pStyle w:val="Header"/>
      <w:tabs>
        <w:tab w:val="clear" w:pos="4320"/>
        <w:tab w:val="clear" w:pos="8640"/>
        <w:tab w:val="right" w:pos="10080"/>
      </w:tabs>
      <w:spacing w:line="240" w:lineRule="auto"/>
      <w:rPr>
        <w:rFonts w:ascii="Arial Black" w:hAnsi="Arial Black"/>
        <w:noProof/>
        <w:sz w:val="20"/>
      </w:rPr>
    </w:pPr>
  </w:p>
  <w:p w14:paraId="674DFCEC" w14:textId="77777777" w:rsidR="00073326" w:rsidRPr="00C76690" w:rsidRDefault="00420F85" w:rsidP="00553536">
    <w:pPr>
      <w:pStyle w:val="Header"/>
      <w:tabs>
        <w:tab w:val="clear" w:pos="4320"/>
        <w:tab w:val="clear" w:pos="8640"/>
        <w:tab w:val="right" w:pos="10080"/>
      </w:tabs>
      <w:spacing w:line="240" w:lineRule="auto"/>
      <w:rPr>
        <w:rFonts w:ascii="Arial" w:hAnsi="Arial" w:cs="Arial"/>
        <w:sz w:val="20"/>
      </w:rPr>
    </w:pPr>
    <w:r w:rsidRPr="00C76690">
      <w:rPr>
        <w:rFonts w:ascii="Arial Black" w:hAnsi="Arial Black"/>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A252" w14:textId="77777777" w:rsidR="00673E3D" w:rsidRPr="00966C6C" w:rsidRDefault="00D706B8" w:rsidP="00673E3D">
    <w:pPr>
      <w:pStyle w:val="Header"/>
      <w:jc w:val="right"/>
      <w:rPr>
        <w:rFonts w:ascii="Calibri" w:hAnsi="Calibri"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06C8A"/>
    <w:multiLevelType w:val="hybridMultilevel"/>
    <w:tmpl w:val="009E1030"/>
    <w:lvl w:ilvl="0" w:tplc="751AD0E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36"/>
    <w:rsid w:val="00420F85"/>
    <w:rsid w:val="00D706B8"/>
    <w:rsid w:val="00E15568"/>
    <w:rsid w:val="00EB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C0EC"/>
  <w15:chartTrackingRefBased/>
  <w15:docId w15:val="{04949089-F361-42D0-AC9B-CB0A59CC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B36"/>
    <w:pPr>
      <w:spacing w:after="0" w:line="240" w:lineRule="atLeast"/>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6B36"/>
    <w:pPr>
      <w:tabs>
        <w:tab w:val="center" w:pos="4320"/>
        <w:tab w:val="right" w:pos="8640"/>
      </w:tabs>
    </w:pPr>
  </w:style>
  <w:style w:type="character" w:customStyle="1" w:styleId="HeaderChar">
    <w:name w:val="Header Char"/>
    <w:basedOn w:val="DefaultParagraphFont"/>
    <w:link w:val="Header"/>
    <w:rsid w:val="00EB6B36"/>
    <w:rPr>
      <w:rFonts w:ascii="Times" w:eastAsia="Times New Roman" w:hAnsi="Times" w:cs="Times New Roman"/>
      <w:sz w:val="24"/>
      <w:szCs w:val="20"/>
    </w:rPr>
  </w:style>
  <w:style w:type="paragraph" w:styleId="Footer">
    <w:name w:val="footer"/>
    <w:basedOn w:val="Normal"/>
    <w:link w:val="FooterChar"/>
    <w:rsid w:val="00EB6B36"/>
    <w:pPr>
      <w:tabs>
        <w:tab w:val="center" w:pos="4320"/>
        <w:tab w:val="right" w:pos="8640"/>
      </w:tabs>
    </w:pPr>
  </w:style>
  <w:style w:type="character" w:customStyle="1" w:styleId="FooterChar">
    <w:name w:val="Footer Char"/>
    <w:basedOn w:val="DefaultParagraphFont"/>
    <w:link w:val="Footer"/>
    <w:rsid w:val="00EB6B36"/>
    <w:rPr>
      <w:rFonts w:ascii="Times" w:eastAsia="Times New Roman" w:hAnsi="Times" w:cs="Times New Roman"/>
      <w:sz w:val="24"/>
      <w:szCs w:val="20"/>
    </w:rPr>
  </w:style>
  <w:style w:type="character" w:styleId="PageNumber">
    <w:name w:val="page number"/>
    <w:basedOn w:val="DefaultParagraphFont"/>
    <w:rsid w:val="00EB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Alderson</dc:creator>
  <cp:keywords/>
  <dc:description/>
  <cp:lastModifiedBy>Nicole Ledezma</cp:lastModifiedBy>
  <cp:revision>3</cp:revision>
  <dcterms:created xsi:type="dcterms:W3CDTF">2019-09-13T19:04:00Z</dcterms:created>
  <dcterms:modified xsi:type="dcterms:W3CDTF">2019-09-26T23:09:00Z</dcterms:modified>
</cp:coreProperties>
</file>